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32"/>
          <w:szCs w:val="32"/>
        </w:rPr>
      </w:pPr>
      <w:r w:rsidRPr="00E36A06">
        <w:rPr>
          <w:rFonts w:ascii="Times New Roman" w:eastAsia="Calibri" w:hAnsi="Times New Roman" w:cs="Times New Roman"/>
          <w:b/>
          <w:bCs/>
          <w:caps/>
          <w:color w:val="000000"/>
          <w:sz w:val="32"/>
          <w:szCs w:val="32"/>
        </w:rPr>
        <w:t>Требования к содержанию, структуре, оформлению, порядку разработки методических материалов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Методические рекомендации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A0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МИНИСТЕРСТВО ОБРАЗОВАНИЯ ИРКУТСКОЙ ОБЛАСТИ 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A06">
        <w:rPr>
          <w:rFonts w:ascii="Times New Roman" w:eastAsia="Calibri" w:hAnsi="Times New Roman" w:cs="Times New Roman"/>
          <w:color w:val="000000"/>
          <w:sz w:val="24"/>
          <w:szCs w:val="24"/>
        </w:rPr>
        <w:t>ОБЛАСТНОЕ ГОСУДАРСТВЕННОЕ АВТОНОМНОЕ ОБРАЗОВАТЕЛЬНОЕ УЧРЕЖДЕНИЕ ДОПОЛНИТЕЛЬНОГО ПРОФЕССИОНАЛЬНОГО ОБРАЗОВАНИЯ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A06">
        <w:rPr>
          <w:rFonts w:ascii="Times New Roman" w:eastAsia="Calibri" w:hAnsi="Times New Roman" w:cs="Times New Roman"/>
          <w:color w:val="000000"/>
          <w:sz w:val="24"/>
          <w:szCs w:val="24"/>
        </w:rPr>
        <w:t>(ПОВЫШЕНИЯ КВАЛИФИКАЦИИ) СПЕЦИАЛИСТОВ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A06">
        <w:rPr>
          <w:rFonts w:ascii="Times New Roman" w:eastAsia="Calibri" w:hAnsi="Times New Roman" w:cs="Times New Roman"/>
          <w:color w:val="000000"/>
          <w:sz w:val="24"/>
          <w:szCs w:val="24"/>
        </w:rPr>
        <w:t>«ИРКУТСКИЙ ИНСТИТУТ ПОВЫШЕНИЯ КВАЛИФИКАЦИИ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A0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РАБОТНИКОВ ОБРАЗОВАНИЯ»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aps/>
          <w:color w:val="000000"/>
          <w:sz w:val="32"/>
          <w:szCs w:val="32"/>
        </w:rPr>
      </w:pPr>
      <w:r w:rsidRPr="00E36A06">
        <w:rPr>
          <w:rFonts w:ascii="Times New Roman" w:eastAsia="Calibri" w:hAnsi="Times New Roman" w:cs="Times New Roman"/>
          <w:b/>
          <w:bCs/>
          <w:caps/>
          <w:color w:val="000000"/>
          <w:sz w:val="32"/>
          <w:szCs w:val="32"/>
        </w:rPr>
        <w:t xml:space="preserve">Требования к содержанию, структуре, оформлению, порядку разработки методических материалов 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Методические рекомендации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Иркутск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2012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Составители работы: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Бугакова Л.И., старший преподаватель кафедры   </w:t>
      </w: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ПО и ЭО ИИПКРО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Турчанинова Л.И., специалист по УМР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кафедры   </w:t>
      </w: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ПО и ЭО ИИПКРО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widowControl w:val="0"/>
        <w:spacing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Рецензент:</w:t>
      </w:r>
    </w:p>
    <w:p w:rsidR="00E36A06" w:rsidRPr="00E36A06" w:rsidRDefault="00E36A06" w:rsidP="00E36A06">
      <w:pPr>
        <w:widowControl w:val="0"/>
        <w:spacing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Кондратьева О.Г.. к.п.н., доцент, зав кафедрой ПО и ЭО ИИПКРО</w:t>
      </w:r>
    </w:p>
    <w:p w:rsidR="00E36A06" w:rsidRPr="00E36A06" w:rsidRDefault="00E36A06" w:rsidP="00E36A06">
      <w:pPr>
        <w:widowControl w:val="0"/>
        <w:spacing w:line="240" w:lineRule="auto"/>
        <w:ind w:firstLine="720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E36A06" w:rsidRPr="00E36A06" w:rsidRDefault="00E36A06" w:rsidP="00E36A06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E36A06" w:rsidRPr="00E36A06" w:rsidRDefault="00E36A06" w:rsidP="00E36A06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E36A06" w:rsidRPr="00E36A06" w:rsidRDefault="00E36A06" w:rsidP="00E36A06">
      <w:pPr>
        <w:widowControl w:val="0"/>
        <w:spacing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Краткая аннотация:</w:t>
      </w:r>
    </w:p>
    <w:p w:rsidR="00510033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Настоящие методические рекомендации определяют типы, виды, т</w:t>
      </w:r>
      <w:r w:rsidRPr="00E36A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ребования к содержанию, структуре, оформлению, порядку разработки методических материалов </w:t>
      </w:r>
      <w:r w:rsidR="00510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на основе ГОСТ.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 данных методических рекомендаций является </w:t>
      </w: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оказание помощи разработчикам </w:t>
      </w:r>
      <w:r w:rsidRPr="00E36A0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методических материалов</w:t>
      </w:r>
      <w:r w:rsidRPr="00E36A06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в правильном их оформлении в соответствии с действующими стандартами и нормативными документами.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Рассмотрена и утверждена</w:t>
      </w:r>
    </w:p>
    <w:p w:rsidR="00E36A06" w:rsidRPr="00E36A06" w:rsidRDefault="00E36A06" w:rsidP="00E36A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кафедры ПО и ЭО</w:t>
      </w:r>
    </w:p>
    <w:p w:rsidR="00E36A06" w:rsidRPr="00E36A06" w:rsidRDefault="00E36A06" w:rsidP="00E36A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№ ___ </w:t>
      </w:r>
    </w:p>
    <w:p w:rsidR="00E36A06" w:rsidRPr="00E36A06" w:rsidRDefault="00E36A06" w:rsidP="00E36A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От «_» __________ 2013 г.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6A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Нормативно-правовая основа разработки методической продукции в образовательном учреждении                            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sz w:val="28"/>
                <w:szCs w:val="28"/>
              </w:rPr>
              <w:t>Основные понятия и функции методической  продукции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sz w:val="28"/>
                <w:szCs w:val="28"/>
              </w:rPr>
              <w:t>Виды  методической  продукции: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ind w:left="8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издания: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ind w:left="8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издания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ind w:left="8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Учебно-научно-методические издания</w:t>
            </w:r>
          </w:p>
        </w:tc>
        <w:tc>
          <w:tcPr>
            <w:tcW w:w="1525" w:type="dxa"/>
          </w:tcPr>
          <w:p w:rsidR="00E36A06" w:rsidRPr="00E36A06" w:rsidRDefault="00E36A06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76550" w:rsidRPr="00E36A06" w:rsidTr="00723557">
        <w:tc>
          <w:tcPr>
            <w:tcW w:w="1101" w:type="dxa"/>
          </w:tcPr>
          <w:p w:rsidR="00D76550" w:rsidRPr="00E36A06" w:rsidRDefault="00D76550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6945" w:type="dxa"/>
          </w:tcPr>
          <w:p w:rsidR="00D76550" w:rsidRPr="00E36A06" w:rsidRDefault="00D76550" w:rsidP="00E36A06">
            <w:pPr>
              <w:ind w:left="8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1525" w:type="dxa"/>
          </w:tcPr>
          <w:p w:rsidR="00D76550" w:rsidRPr="00E36A06" w:rsidRDefault="00D76550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 методической продукции</w:t>
            </w:r>
            <w:r w:rsidR="00D765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25" w:type="dxa"/>
          </w:tcPr>
          <w:p w:rsidR="00E36A06" w:rsidRPr="00E36A06" w:rsidRDefault="00E36A06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76550" w:rsidRPr="00E36A06" w:rsidTr="00723557">
        <w:tc>
          <w:tcPr>
            <w:tcW w:w="1101" w:type="dxa"/>
          </w:tcPr>
          <w:p w:rsidR="00D76550" w:rsidRPr="00E36A06" w:rsidRDefault="00D76550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945" w:type="dxa"/>
          </w:tcPr>
          <w:p w:rsidR="00D76550" w:rsidRPr="00E36A06" w:rsidRDefault="00D76550" w:rsidP="006C0BCE">
            <w:pPr>
              <w:shd w:val="clear" w:color="auto" w:fill="FFFFFF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элементы методической продукции</w:t>
            </w:r>
          </w:p>
        </w:tc>
        <w:tc>
          <w:tcPr>
            <w:tcW w:w="1525" w:type="dxa"/>
          </w:tcPr>
          <w:p w:rsidR="00D76550" w:rsidRPr="00E36A06" w:rsidRDefault="00D76550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76550" w:rsidRPr="00E36A06" w:rsidTr="00723557">
        <w:tc>
          <w:tcPr>
            <w:tcW w:w="1101" w:type="dxa"/>
          </w:tcPr>
          <w:p w:rsidR="00D76550" w:rsidRPr="00E36A06" w:rsidRDefault="00D76550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945" w:type="dxa"/>
          </w:tcPr>
          <w:p w:rsidR="00D76550" w:rsidRPr="00E36A06" w:rsidRDefault="00D76550" w:rsidP="006C0BCE">
            <w:pPr>
              <w:shd w:val="clear" w:color="auto" w:fill="FFFFFF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элементы электронных образовательных ресурсов</w:t>
            </w:r>
          </w:p>
        </w:tc>
        <w:tc>
          <w:tcPr>
            <w:tcW w:w="1525" w:type="dxa"/>
          </w:tcPr>
          <w:p w:rsidR="00D76550" w:rsidRPr="00E36A06" w:rsidRDefault="00D76550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sz w:val="28"/>
                <w:szCs w:val="28"/>
              </w:rPr>
              <w:t>Рекомендации по разработке учебного издания</w:t>
            </w:r>
          </w:p>
        </w:tc>
        <w:tc>
          <w:tcPr>
            <w:tcW w:w="1525" w:type="dxa"/>
          </w:tcPr>
          <w:p w:rsidR="00E36A06" w:rsidRPr="00E36A06" w:rsidRDefault="00E36A06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оформлению педагогической разработки</w:t>
            </w:r>
          </w:p>
        </w:tc>
        <w:tc>
          <w:tcPr>
            <w:tcW w:w="1525" w:type="dxa"/>
          </w:tcPr>
          <w:p w:rsidR="00E36A06" w:rsidRPr="00E36A06" w:rsidRDefault="00E36A06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36A0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последовательность подготовки педагогической разработки к публикации</w:t>
            </w:r>
          </w:p>
        </w:tc>
        <w:tc>
          <w:tcPr>
            <w:tcW w:w="1525" w:type="dxa"/>
          </w:tcPr>
          <w:p w:rsidR="00E36A06" w:rsidRPr="00E36A06" w:rsidRDefault="00E36A06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E36A06" w:rsidRPr="00E36A06" w:rsidRDefault="00E36A06" w:rsidP="00E36A06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525" w:type="dxa"/>
          </w:tcPr>
          <w:p w:rsidR="00E36A06" w:rsidRPr="00E36A06" w:rsidRDefault="00E36A06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36A06" w:rsidRPr="00E36A06" w:rsidTr="00723557">
        <w:tc>
          <w:tcPr>
            <w:tcW w:w="1101" w:type="dxa"/>
          </w:tcPr>
          <w:p w:rsidR="00E36A06" w:rsidRPr="00E36A06" w:rsidRDefault="00E36A06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6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E36A06" w:rsidRPr="006A6EFC" w:rsidRDefault="006A6EFC" w:rsidP="006A6EFC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5" w:type="dxa"/>
          </w:tcPr>
          <w:p w:rsidR="00E36A06" w:rsidRPr="00E36A06" w:rsidRDefault="00CA01FD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76550" w:rsidRPr="00E36A06" w:rsidTr="00723557">
        <w:tc>
          <w:tcPr>
            <w:tcW w:w="1101" w:type="dxa"/>
          </w:tcPr>
          <w:p w:rsidR="00D76550" w:rsidRPr="00E36A06" w:rsidRDefault="00D76550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D76550" w:rsidRPr="006A6EFC" w:rsidRDefault="00D76550" w:rsidP="00875BE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D76550" w:rsidRPr="00E36A06" w:rsidRDefault="00D76550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6550" w:rsidRPr="00E36A06" w:rsidTr="00723557">
        <w:tc>
          <w:tcPr>
            <w:tcW w:w="1101" w:type="dxa"/>
          </w:tcPr>
          <w:p w:rsidR="00D76550" w:rsidRPr="00E36A06" w:rsidRDefault="00182E25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6945" w:type="dxa"/>
          </w:tcPr>
          <w:p w:rsidR="00D76550" w:rsidRPr="00E36A06" w:rsidRDefault="00875BE1" w:rsidP="00CA01FD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заполнения титульного листа педагогической разработки</w:t>
            </w:r>
          </w:p>
        </w:tc>
        <w:tc>
          <w:tcPr>
            <w:tcW w:w="1525" w:type="dxa"/>
          </w:tcPr>
          <w:p w:rsidR="00D76550" w:rsidRPr="00E36A06" w:rsidRDefault="00875BE1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0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76550" w:rsidRPr="00E36A06" w:rsidTr="00723557">
        <w:tc>
          <w:tcPr>
            <w:tcW w:w="1101" w:type="dxa"/>
          </w:tcPr>
          <w:p w:rsidR="00D76550" w:rsidRPr="00E36A06" w:rsidRDefault="00182E25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6945" w:type="dxa"/>
          </w:tcPr>
          <w:p w:rsidR="00D76550" w:rsidRPr="00E36A06" w:rsidRDefault="00875BE1" w:rsidP="00E36A06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Примерное содержание рецензии (памятка рецензенту)</w:t>
            </w:r>
          </w:p>
        </w:tc>
        <w:tc>
          <w:tcPr>
            <w:tcW w:w="1525" w:type="dxa"/>
          </w:tcPr>
          <w:p w:rsidR="00D76550" w:rsidRPr="00E36A06" w:rsidRDefault="00CA01FD" w:rsidP="00E36A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75BE1" w:rsidRPr="00E36A06" w:rsidTr="00723557">
        <w:tc>
          <w:tcPr>
            <w:tcW w:w="1101" w:type="dxa"/>
          </w:tcPr>
          <w:p w:rsidR="00875BE1" w:rsidRPr="00E36A06" w:rsidRDefault="00182E25" w:rsidP="00E36A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6945" w:type="dxa"/>
          </w:tcPr>
          <w:p w:rsidR="00875BE1" w:rsidRPr="00E36A06" w:rsidRDefault="00E0747F" w:rsidP="00E36A06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7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ннотация</w:t>
            </w:r>
          </w:p>
        </w:tc>
        <w:tc>
          <w:tcPr>
            <w:tcW w:w="1525" w:type="dxa"/>
          </w:tcPr>
          <w:p w:rsidR="00875BE1" w:rsidRPr="00E36A06" w:rsidRDefault="00CA01FD" w:rsidP="00A779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E36A06" w:rsidRPr="00E36A06" w:rsidRDefault="00E36A06" w:rsidP="00E36A06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36A06" w:rsidRPr="00E36A06" w:rsidRDefault="00E36A06" w:rsidP="00E36A06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36A06" w:rsidRDefault="00E36A06" w:rsidP="00E36A06">
      <w:pPr>
        <w:rPr>
          <w:rFonts w:ascii="Times New Roman" w:eastAsia="Calibri" w:hAnsi="Times New Roman" w:cs="Times New Roman"/>
          <w:sz w:val="28"/>
          <w:szCs w:val="28"/>
        </w:rPr>
      </w:pPr>
    </w:p>
    <w:p w:rsidR="00B2522D" w:rsidRPr="00E36A06" w:rsidRDefault="00B2522D" w:rsidP="00E36A06">
      <w:pPr>
        <w:rPr>
          <w:rFonts w:ascii="Times New Roman" w:eastAsia="Calibri" w:hAnsi="Times New Roman" w:cs="Times New Roman"/>
          <w:sz w:val="28"/>
          <w:szCs w:val="28"/>
        </w:rPr>
      </w:pPr>
    </w:p>
    <w:p w:rsidR="00E36A06" w:rsidRDefault="00E36A06" w:rsidP="00E36A06">
      <w:pPr>
        <w:rPr>
          <w:rFonts w:ascii="Times New Roman" w:eastAsia="Calibri" w:hAnsi="Times New Roman" w:cs="Times New Roman"/>
          <w:sz w:val="28"/>
          <w:szCs w:val="28"/>
        </w:rPr>
      </w:pPr>
    </w:p>
    <w:p w:rsidR="001D0379" w:rsidRDefault="001D0379" w:rsidP="00E36A06">
      <w:pPr>
        <w:rPr>
          <w:rFonts w:ascii="Times New Roman" w:eastAsia="Calibri" w:hAnsi="Times New Roman" w:cs="Times New Roman"/>
          <w:sz w:val="28"/>
          <w:szCs w:val="28"/>
        </w:rPr>
      </w:pPr>
    </w:p>
    <w:p w:rsidR="001D0379" w:rsidRPr="00E36A06" w:rsidRDefault="001D0379" w:rsidP="00E36A06">
      <w:pPr>
        <w:rPr>
          <w:rFonts w:ascii="Times New Roman" w:eastAsia="Calibri" w:hAnsi="Times New Roman" w:cs="Times New Roman"/>
          <w:sz w:val="28"/>
          <w:szCs w:val="28"/>
        </w:rPr>
      </w:pPr>
    </w:p>
    <w:p w:rsidR="00E36A06" w:rsidRDefault="00E36A06" w:rsidP="00EE0B80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779AA" w:rsidRPr="00E36A06" w:rsidRDefault="00A779AA" w:rsidP="00EE0B80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E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Toc344282780"/>
      <w:r w:rsidRPr="00E36A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  <w:bookmarkEnd w:id="0"/>
    </w:p>
    <w:p w:rsidR="00EE0B80" w:rsidRPr="00EE0B80" w:rsidRDefault="00EE0B80" w:rsidP="00EE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A06" w:rsidRPr="00E36A06" w:rsidRDefault="00E36A06" w:rsidP="00E36A0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Концепция качества обучения специалиста претерпевает во времени значительные изменения. Сегодня качество рассматривается  как универсальный инструмент управления всеми аспектами деятельности организации. Качественные учебно-методические материалы, разрабатываемые педагогическими работниками, являются важнейшей составляющей формирования образовательной среды в современном образовательном учреждении и гарантом обеспечения  выполнения требований федеральных государственных образовательных стандартов (далее ФГОС). </w:t>
      </w:r>
    </w:p>
    <w:p w:rsidR="00E36A06" w:rsidRPr="00E36A06" w:rsidRDefault="00E36A06" w:rsidP="00E36A06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ФГОС предъявляет особые требования к методическому обеспечению эффективной самостоятельной, внеаудиторной работы,  индивидуальной образовательной программы обучающихся и, в целом, всего образовательного процесса. </w:t>
      </w:r>
    </w:p>
    <w:p w:rsidR="00E36A06" w:rsidRPr="00E36A06" w:rsidRDefault="00E36A06" w:rsidP="00B004D6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Качественны</w:t>
      </w:r>
      <w:r w:rsidR="00B00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учебно-методические материалы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B00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педагогические разработки – являются обязательным условием обеспечения целостного и системного усвоения обучающимися основной профессиональной программы. Преподаватель как субъект педагогического процесса является главным действующим лицом в обеспечении  обучающегося  методической поддержкой через создание методических материалов, педагогических разработок.  Процессы  преобразований  в связи с введением ФГОС  требуют от педагога творчества в создании таких продуктов, умения приспосабливать и использовать в педагогической деятельности современные педагогические технологии, соответствующие требованиям ФГОС.</w:t>
      </w:r>
    </w:p>
    <w:p w:rsidR="00E36A06" w:rsidRPr="00E36A06" w:rsidRDefault="00E36A06" w:rsidP="002F642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E36A06" w:rsidRPr="00E36A06" w:rsidSect="00EE0B80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Цель создания настоящих методических рекомендаций заключается в том, чтобы в обобщённом виде представить педагогическим работникам систему требований к методическим материалам разного рода. Целостная  система требований позволит сделать актуальными созданные ранее и используемые педагогические разработки и создать новые методические материалы</w:t>
      </w:r>
      <w:r w:rsidR="002F64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A779AA">
        <w:rPr>
          <w:rFonts w:ascii="Times New Roman" w:eastAsia="Calibri" w:hAnsi="Times New Roman" w:cs="Times New Roman"/>
          <w:color w:val="000000"/>
          <w:sz w:val="28"/>
          <w:szCs w:val="28"/>
        </w:rPr>
        <w:t>отвечающие требованиям ФГОС.</w:t>
      </w:r>
    </w:p>
    <w:p w:rsidR="00E36A06" w:rsidRPr="00E36A06" w:rsidRDefault="00812BBB" w:rsidP="00A779A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1" w:name="_Toc344282781"/>
      <w:r w:rsidRPr="00812BB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2.</w:t>
      </w:r>
      <w:r w:rsidR="00E36A06" w:rsidRPr="00E36A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Нормативно-правовая основа</w:t>
      </w:r>
      <w:bookmarkEnd w:id="1"/>
      <w:r w:rsidR="00E36A06" w:rsidRPr="00E36A0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разработки методической продукции в образовательном учреждении</w:t>
      </w:r>
    </w:p>
    <w:p w:rsidR="00E36A06" w:rsidRPr="00E36A06" w:rsidRDefault="00E36A06" w:rsidP="00E36A06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ab/>
        <w:t>Настоящие методические рекомендации разработаны  на основе:</w:t>
      </w:r>
    </w:p>
    <w:p w:rsidR="00E36A06" w:rsidRPr="00E36A06" w:rsidRDefault="00E36A06" w:rsidP="00E36A06">
      <w:pPr>
        <w:shd w:val="clear" w:color="auto" w:fill="FFFFFF"/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-      Закон об образовании  РФ;</w:t>
      </w:r>
    </w:p>
    <w:p w:rsidR="00E36A06" w:rsidRPr="00E36A06" w:rsidRDefault="00E36A06" w:rsidP="00E36A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ФГОС СПО/НПО;</w:t>
      </w:r>
    </w:p>
    <w:p w:rsidR="00E36A06" w:rsidRPr="00E36A06" w:rsidRDefault="00E36A06" w:rsidP="00E36A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ГОСТа 7.82—2001 Библиографическая запись. Библиографическое описание электронных ресурсов. </w:t>
      </w:r>
    </w:p>
    <w:p w:rsidR="00E36A06" w:rsidRPr="00E36A06" w:rsidRDefault="00E36A06" w:rsidP="00E36A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ГОСТа 7.83—2001 Электронные издания. Основные виды и выходные сведения.</w:t>
      </w:r>
    </w:p>
    <w:p w:rsidR="00E36A06" w:rsidRPr="00E36A06" w:rsidRDefault="00E36A06" w:rsidP="00E36A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ГОСТа 7.1.-2003. Библиографическая запись. Библиографическое описание.  </w:t>
      </w:r>
    </w:p>
    <w:p w:rsidR="00E36A06" w:rsidRPr="00E36A06" w:rsidRDefault="00E36A06" w:rsidP="00E36A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ГОСТа 7.60-90. Издания. Основные виды. Термины и определения.</w:t>
      </w:r>
    </w:p>
    <w:p w:rsidR="00E36A06" w:rsidRPr="00E36A06" w:rsidRDefault="00E36A06" w:rsidP="00E36A06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ОСТа 29.130-97. Издания. Термины и определения.</w:t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36A06" w:rsidRPr="00E36A06" w:rsidRDefault="00812BBB" w:rsidP="00E36A0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12BBB">
        <w:rPr>
          <w:rFonts w:ascii="Times New Roman" w:eastAsia="Calibri" w:hAnsi="Times New Roman" w:cs="Times New Roman"/>
          <w:b/>
          <w:caps/>
          <w:sz w:val="28"/>
          <w:szCs w:val="28"/>
        </w:rPr>
        <w:t>3.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Основные понятия и функции методической  продукции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06" w:rsidRPr="00E36A06" w:rsidRDefault="00E36A06" w:rsidP="00E36A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Создание методической продукции является одним из направлений методической  деятельности педагогического работника. Методическая продукция  – это  одна из форм отражения результатов методической работы педагогов, форма  учебно-научно-методического обеспечения образовательного процесса, способ выражения и распространения передового педагогического опыта.</w:t>
      </w:r>
      <w:r w:rsidRPr="00E36A06">
        <w:rPr>
          <w:rFonts w:ascii="Times New Roman" w:eastAsia="Calibri" w:hAnsi="Times New Roman" w:cs="Times New Roman"/>
          <w:sz w:val="28"/>
          <w:szCs w:val="28"/>
        </w:rPr>
        <w:tab/>
      </w:r>
    </w:p>
    <w:p w:rsidR="00E36A06" w:rsidRPr="00E36A06" w:rsidRDefault="00E36A06" w:rsidP="00E36A06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Методическая продукция  в образовательном процессе выполняет ряд функций:</w:t>
      </w:r>
    </w:p>
    <w:p w:rsidR="00E36A06" w:rsidRPr="00E36A06" w:rsidRDefault="00E36A06" w:rsidP="00E36A06">
      <w:pPr>
        <w:numPr>
          <w:ilvl w:val="0"/>
          <w:numId w:val="15"/>
        </w:num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я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вляется документальным носителем учебного содержания;</w:t>
      </w:r>
    </w:p>
    <w:p w:rsidR="00E36A06" w:rsidRPr="00E36A06" w:rsidRDefault="00E36A06" w:rsidP="00E36A06">
      <w:pPr>
        <w:numPr>
          <w:ilvl w:val="0"/>
          <w:numId w:val="15"/>
        </w:num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является  методическим обеспечением образовательных технологий;</w:t>
      </w:r>
    </w:p>
    <w:p w:rsidR="00E36A06" w:rsidRPr="00E36A06" w:rsidRDefault="00E36A06" w:rsidP="00E36A06">
      <w:pPr>
        <w:numPr>
          <w:ilvl w:val="0"/>
          <w:numId w:val="15"/>
        </w:num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роль педагогических механизмов (психолого-педагогического и методического сопровождения), обеспечивающих усвоение обучающимися учебного содержания, способствует более качественному формированию  общих и профессиональных компетенций;</w:t>
      </w:r>
    </w:p>
    <w:p w:rsidR="00E36A06" w:rsidRPr="00E36A06" w:rsidRDefault="00E36A06" w:rsidP="00E36A06">
      <w:pPr>
        <w:numPr>
          <w:ilvl w:val="0"/>
          <w:numId w:val="15"/>
        </w:num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выступает средством творческой самореализации преподавателей, обеспечивает возможность осмыслить и интерпретировать свой субъектный профессиональный  опыт.</w:t>
      </w:r>
    </w:p>
    <w:p w:rsidR="00E36A06" w:rsidRPr="00E36A06" w:rsidRDefault="00E36A06" w:rsidP="00E36A06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Создание методической продукции может быть как индивидуальной, так и коллективной деятельностью педагогических работников.</w:t>
      </w:r>
    </w:p>
    <w:p w:rsidR="00E36A06" w:rsidRDefault="00E36A06" w:rsidP="00E36A0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379" w:rsidRDefault="001D0379" w:rsidP="00E36A0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379" w:rsidRPr="00E36A06" w:rsidRDefault="001D0379" w:rsidP="00E36A0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A06" w:rsidRPr="00E36A06" w:rsidRDefault="00812BBB" w:rsidP="00E3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12BBB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4.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Виды  методической  продукции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06" w:rsidRPr="00E36A06" w:rsidRDefault="00812BBB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2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1.Учебные издания: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0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1.1 Учебник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содержит систематическое изложение учебной дисциплины (ее раздела, части), соответствующее учебной программе и официально утвержденное в качестве данного вида издания (</w:t>
      </w: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ГОСТ7.60-90 «Издания. Основные виды.  Термины  и определения»).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0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1.2. Учебное пособие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издание, дополняющее или частично (полностью) заменяющее учебник и официально утверждённое в качестве данного вида издания (</w:t>
      </w: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ГОСТ7.60-90 «Издания. Основные виды.  Термины  и определения»)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1.3. Учебно - методическое пособие ( для педагогов и/или обучающихся)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учебное издание, содержащее материалы по методике преподавания или изучения учебной дисциплины (ее раздела, части) и методике выполнения различных  практических форм (контрольных, курсовых, квалификационных выпускных работ, чтение лекции и пр.) (ГОСТ 7. 60-  90. </w:t>
      </w: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«Издания. Основные виды.  Термины  и определения»).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1.4. Практикум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руководство для проведения практических занятий, предназначенное  для  закрепления теоретического материала и проверки знаний.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практикумов являются: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сборник описаний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лабораторных работ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(содержит тематику, задания и методические рекомендации по выполнению лабораторных  или практических работ в объеме определенного курса);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сборник задач (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задачи и методические рекомендации по их выполнению);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сборник контрольных заданий</w:t>
      </w:r>
      <w:r w:rsidRPr="00E36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типовые контрольные задания для проверки знаний).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1.5.Учебная программа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учебное издание, определяющее содержание , объем, а также порядок изучения и преподавания какой-либо учебной дисциплины( ее раздела, части).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1.6. Программа практики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учебное издание, определяющее содержание, объем, а также порядок проведения практики (ГОСТ7. 60-90. </w:t>
      </w: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«Издания. Основные виды. Термины и </w:t>
      </w:r>
      <w:r w:rsidRPr="00E36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определения»).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определяется перечень профессиональных знаний, умений и навыков, устанавливаются виды и содержание заданий, даются методические рекомендации по подготовке к  проведению практик.</w:t>
      </w:r>
    </w:p>
    <w:p w:rsidR="00E36A06" w:rsidRPr="00E36A06" w:rsidRDefault="00812BBB" w:rsidP="00E36A06">
      <w:pPr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6F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812BB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="00E36A06" w:rsidRPr="00E36A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2.Методические издания</w:t>
      </w:r>
      <w:r w:rsidR="00E36A06" w:rsidRPr="00E36A0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2.1.Методическая разработка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-содержит конкретные материалы по методике преподавания учебной дисциплины (ее раздела, темы, урока) или проведения внеурочного мероприятия, по современным технологиям  обучения, по обобщению личного опыта; учебный материал  по дисциплине (рабочая программа, перспективно-тематический план), положения по вопросам учебно-воспитательной работы (на основе нормативных актов);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2.2.Методические пособия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на методические рекомендации и методические указания и содержат  комплекс четко сформулированных рекомендаций, указаний по выполнению письменных экзаменационных работ, курсовых и дипломных проектов, лабораторных и практических занятий, решению вопросов практики, по подготовке к итоговой государственной аттестации, практические задания с примерами их выполнения;</w:t>
      </w:r>
    </w:p>
    <w:p w:rsidR="00E36A06" w:rsidRPr="00E36A06" w:rsidRDefault="004A0D82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2.3.Рабочая тетрадь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 собой средство обучения, являющееся одновременно  как средством преподавания, так и средством учения. Рабочая тетрадь - учебное пособие, имеющее особый дидактический аппарат, помогающий обучающемуся, студенту в освоении учебной дисциплины. Введение рабочих тетрадей в арсенал дидактических средств предоставляет преподавателю реальную возможность оптимизировать учебный процесс.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работы с рабочей тетрадью предполагает изменение организации самостоятельной работы обучающихся.</w:t>
      </w:r>
    </w:p>
    <w:p w:rsidR="00E36A06" w:rsidRPr="00E36A06" w:rsidRDefault="00E36A06" w:rsidP="00E36A0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Таким образом, главное назначение методических материалов – это совершенствование учебно-воспитательного процесса, создание практических механизмов личностно-профессионального развития обучающихся. Наличие учебно-методического обеспечения по отдельным дисциплинам, профессиональным модулям, специальности – является одним из ключевых условий повышения качества подготовки выпускника. 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A06" w:rsidRPr="00E36A06" w:rsidRDefault="00E36A06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EE0B80" w:rsidRDefault="00EE0B80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EE0B80" w:rsidRDefault="00EE0B80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EE0B80" w:rsidRDefault="00EE0B80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E36A06" w:rsidRDefault="00812BBB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4A0D82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lastRenderedPageBreak/>
        <w:t>4.</w:t>
      </w:r>
      <w:r w:rsidR="00E36A06" w:rsidRPr="00E36A0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3.</w:t>
      </w:r>
      <w:r w:rsidR="00E36A06" w:rsidRPr="00E36A06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 </w:t>
      </w:r>
      <w:r w:rsidR="00E36A06" w:rsidRPr="00E36A0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Учебно-научно-методические издания:</w:t>
      </w:r>
    </w:p>
    <w:p w:rsidR="00E46F9B" w:rsidRPr="00E36A06" w:rsidRDefault="00E46F9B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E36A06" w:rsidRPr="004A0D82" w:rsidRDefault="004A0D82" w:rsidP="004A0D82">
      <w:pPr>
        <w:tabs>
          <w:tab w:val="left" w:pos="567"/>
          <w:tab w:val="left" w:pos="993"/>
          <w:tab w:val="left" w:pos="1134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4.3.1 Учебно-теоретические издания </w:t>
      </w:r>
      <w:r w:rsidR="00E36A06" w:rsidRPr="00E36A06">
        <w:rPr>
          <w:rFonts w:ascii="Times New Roman" w:eastAsia="Calibri" w:hAnsi="Times New Roman" w:cs="Times New Roman"/>
          <w:sz w:val="28"/>
          <w:szCs w:val="28"/>
        </w:rPr>
        <w:t>- учебные издания, содержащие систематизированные научно-теоретические сведения, изложенные в форме, удобной для изучения и усвоения. К учебно-теоретическим изданиям относятся:</w:t>
      </w:r>
    </w:p>
    <w:p w:rsidR="00E36A06" w:rsidRPr="00E36A06" w:rsidRDefault="00E36A06" w:rsidP="00E36A06">
      <w:pPr>
        <w:numPr>
          <w:ilvl w:val="0"/>
          <w:numId w:val="7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Учебное пособие:</w:t>
      </w: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учебно-теоретическое издание, предназначенное для обучающихся, дополняющее или частично (полностью) заменяющее учебник, официально утвержденное в качестве данного вида издания. Включает сведения в объеме, превышающем учебную программу, или, наоборот, отражает часть программы. Может быть выпущено по разделу/теме программы  учебной дисциплины/профессионального модуля. Рекомендуемы </w:t>
      </w:r>
      <w:r w:rsidRPr="00E36A06">
        <w:rPr>
          <w:rFonts w:ascii="Times New Roman" w:eastAsia="Calibri" w:hAnsi="Times New Roman" w:cs="Times New Roman"/>
          <w:sz w:val="28"/>
          <w:szCs w:val="28"/>
          <w:lang w:eastAsia="ru-RU"/>
        </w:rPr>
        <w:t>объем  учебного пособия –64 л. печатного текста/4 печатных листа.</w:t>
      </w:r>
    </w:p>
    <w:p w:rsidR="00E36A06" w:rsidRPr="00E36A06" w:rsidRDefault="00E36A06" w:rsidP="00E36A06">
      <w:pPr>
        <w:numPr>
          <w:ilvl w:val="0"/>
          <w:numId w:val="7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8064A2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Курс лекций</w:t>
      </w: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учебно-теоретическое издание (совокупность отдельных лекций), полностью освещающее содержание учебной дисциплины/междисциплинарного курса. Разрабатывается в качестве издания, заменяющего учебник/учебное пособие в случае  отсутствия литературы по дисциплине/модуля.</w:t>
      </w:r>
    </w:p>
    <w:p w:rsidR="004A0D82" w:rsidRDefault="004A0D82" w:rsidP="004A0D82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4.3.2 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Учебно-практическое издание </w:t>
      </w:r>
    </w:p>
    <w:p w:rsidR="00E36A06" w:rsidRPr="004A0D82" w:rsidRDefault="004A0D82" w:rsidP="004A0D82">
      <w:pPr>
        <w:tabs>
          <w:tab w:val="left" w:pos="0"/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4A0D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6A06"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учебное издание, содержащее систематизированные сведения научно-практического и прикладного характера, изложенные в форме, удобной для изучения и усвоения. К учебным изданиям относятся:</w:t>
      </w:r>
    </w:p>
    <w:p w:rsidR="00E36A06" w:rsidRPr="00E36A06" w:rsidRDefault="00E36A06" w:rsidP="00E36A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Практикум (сборник упражнений/сборник задач (задачник)/ сборник лабораторных работ и пр.) - учебно-практическое издание, содержащее упражнения, задания (задачи, лабораторные работы, практические работы и т.п.) методические  рекомендации по их выполнению в объеме дисциплины/модуля или их частей, обеспечивающее формирование практических умений студентов.</w:t>
      </w:r>
    </w:p>
    <w:p w:rsidR="00E36A06" w:rsidRPr="00E36A06" w:rsidRDefault="00E36A06" w:rsidP="00E36A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Сборник иностранных текстов - учебно-практическое издание, содержащее иностранные тексты для изучения иностранного языка и методические рекомендации по работе с ними, способствующее формированию знаний, умений и их контролю и самоконтролю.</w:t>
      </w:r>
    </w:p>
    <w:p w:rsidR="00E36A06" w:rsidRPr="00E36A06" w:rsidRDefault="00E36A06" w:rsidP="00E36A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Сборник планов учебных занятий (семинарских, практических, лабораторных и пр.) - учебно-практическое издание, содержащее тематику и планы занятий, порядок их подготовки и проведения, методические комментарии и рекомендации по изучению предлагаемых тем, рекомендуемую литературу, обеспечивающую деятельность обучающихся на аудиторных занятиях и внеаудиторною работу обучающихся по подготовке к занятиям. </w:t>
      </w:r>
    </w:p>
    <w:p w:rsidR="00E36A06" w:rsidRPr="00E36A06" w:rsidRDefault="00E36A06" w:rsidP="00E36A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Сборники контрольных заданий (контрольных работ, тестов и пр.) - учебно-практическое издание, практикум, содержащий перечень типовых контрольных заданий, обеспечивающих проверку знаний и умений обучающихся по конкретной учебной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дисциплине/профессиональному модулю или комплексу учебных дисциплин.</w:t>
      </w:r>
    </w:p>
    <w:p w:rsidR="00E36A06" w:rsidRPr="00E36A06" w:rsidRDefault="00E36A06" w:rsidP="00E36A0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Хрестоматия - учебно-практическое издание, содержащее систематически подобранные литературно-художественные, официальные, научные, исторические и иные произведения или отрывки из них, составляющие предмет изучения учебной дисциплины. Хрестоматия направлена на обеспечения аудиторной и внеаудиторной работы студентов.</w:t>
      </w:r>
    </w:p>
    <w:p w:rsidR="00E36A06" w:rsidRPr="00E36A06" w:rsidRDefault="004A0D82" w:rsidP="004A0D82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4.3.3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36A06" w:rsidRPr="00E36A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Учебно-методическое издание </w:t>
      </w:r>
    </w:p>
    <w:p w:rsidR="00E36A06" w:rsidRPr="00E36A06" w:rsidRDefault="00E36A06" w:rsidP="00E36A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учебное издание, содержащее систематизированные материалы по методике самостоятельного изучения учебной дисциплины, тематику и методику различных практических форм усвоения знаний. К учебно-методическим изданиям относятся:</w:t>
      </w:r>
    </w:p>
    <w:p w:rsidR="00E36A06" w:rsidRPr="00E36A06" w:rsidRDefault="00E36A06" w:rsidP="00E36A06">
      <w:pPr>
        <w:numPr>
          <w:ilvl w:val="0"/>
          <w:numId w:val="9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8064A2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Учебно-методическое пособие – учебно-методическое  издание для реализации целей учебной дисциплины/профессионального модуля или их части на основе утвержденных программ. Предназначено для обучающихся. Освещает содержание учебного курса и методику работы с ним. Разрабатывается преимущественно для обеспечения  внеаудиторной самостоятельной работы (системы заочного, очно-заочного, дистанционного обучения). </w:t>
      </w:r>
      <w:r w:rsidRPr="00E36A0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Рекомендуемый  объем учебно-методического пособия  не менее 64стр. печатного текста или 4 печатных листа.</w:t>
      </w:r>
      <w:r w:rsidRPr="00E36A06">
        <w:rPr>
          <w:rFonts w:ascii="Times New Roman" w:eastAsia="Calibri" w:hAnsi="Times New Roman" w:cs="Times New Roman"/>
          <w:color w:val="8064A2"/>
          <w:sz w:val="28"/>
          <w:szCs w:val="28"/>
          <w:lang w:eastAsia="ru-RU"/>
        </w:rPr>
        <w:t xml:space="preserve"> </w:t>
      </w:r>
    </w:p>
    <w:p w:rsidR="00E36A06" w:rsidRPr="00E36A06" w:rsidRDefault="00E36A06" w:rsidP="00E36A06">
      <w:pPr>
        <w:numPr>
          <w:ilvl w:val="0"/>
          <w:numId w:val="9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8064A2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Методическое пособие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учебно-методическое издание, включающее в себя особым образом систематизированный материал, раскрывающий суть, отличительные особенности и методику изучения/преподавания  какого-либо учебного курса либо актуального направления учебно-воспитательного процесса. Представляет собой целостное рассмотрение определённого курса. Методическое пособие создаётся с целью адаптации имеющихся вузовских учебников к условиям СПО, в условиях отсутствия изданных пособий по соответствующей дисциплине для данной специальности. Основой такого пособия являются, сделанные на базе результатов исследования, тео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ретически обоснованные методические рекомендации для совершенствования   учебно-воспитательного процесса. Приводятся конкретные примеры применения рекомендуемых методов и методических приемов в практике учебных заведений. Как правило, методическое пособие, помимо теоретического, содержит обширный дидактический материал в виде иллюстраций, таблиц, диаграмм, рисунков, а также образцы документов, разработанных в соответствии с заявленной тематикой. Рекомендуемый объем методического пособия от 64 стр. печатного текста/4 печатных листа.</w:t>
      </w:r>
    </w:p>
    <w:p w:rsidR="00E36A06" w:rsidRPr="00E36A06" w:rsidRDefault="00E36A06" w:rsidP="00E36A06">
      <w:pPr>
        <w:numPr>
          <w:ilvl w:val="0"/>
          <w:numId w:val="9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8064A2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Методическая разработка – учебно-методическое издание, как правило, освещающее методику преподавания отдельного раздела, темы учебной программы или нескольких отдельных разделов, тем. Раскрывают отдельные аспекты совершенствования учебно-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воспитательного процесса. Чаще всего представляют собой логично структурированный и подробно описанный ход проведения каких-либо форм организации педагогического процесса (учебные занятия, мероприятия, мастер-классы, тренинги  и т.д.), прошедших апробацию в учебном процессе, тиражированные в достаточном количестве для использования педагогическими работниками в методическом кабинете или во время проведения лабораторных и практических занятий.</w:t>
      </w:r>
    </w:p>
    <w:p w:rsidR="00E36A06" w:rsidRPr="00E36A06" w:rsidRDefault="00E36A06" w:rsidP="00E36A06">
      <w:pPr>
        <w:numPr>
          <w:ilvl w:val="0"/>
          <w:numId w:val="9"/>
        </w:numP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методическое издание, содержащее комплекс кратких и четко сформулированных предложений по внедрению в практику эффективных методов  обучения и воспитания.   Данный вид материалов разрабатывается на основе изучения и обобщения опыта образовательного учреждения, преподавателей. Методические рекомендации представляют собой обеспечение авторской технологии преподавателя. Они могут включать теоретический материал, план работы по изучению определённых вопросов и проведению практической и исследовательской работы, перечень контрольных вопросов, списки рекомендуемых для изучения источников. В методических рекомендациях акцент делается на раскрытие одной или нескольких частных методик, выработанных на основе положительного опыта.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деятельности. В методических рекомендациях обязательно содержится указание по организации и проведению одного или нескольких конкретных дел, иллюстрирующих описываемую методику на практике. Как правило, их объем составляет 16-48 стр. печатного текста /1-3 печатного листа.</w:t>
      </w:r>
    </w:p>
    <w:p w:rsidR="00E36A06" w:rsidRPr="00E36A06" w:rsidRDefault="00E36A06" w:rsidP="00E36A06">
      <w:pPr>
        <w:numPr>
          <w:ilvl w:val="0"/>
          <w:numId w:val="9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Методические указания – вид методической продукции, содержащий</w:t>
      </w: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пошаговое описание последовательности  действий обучающегося при выполнении какого – либо вида учебной работы.</w:t>
      </w:r>
    </w:p>
    <w:p w:rsidR="00E36A06" w:rsidRPr="00E36A06" w:rsidRDefault="00E36A06" w:rsidP="00E36A06">
      <w:pPr>
        <w:numPr>
          <w:ilvl w:val="0"/>
          <w:numId w:val="9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Рабочая тетрадь (дневник) - учебно-методическое издание, имеющее особый дидактический аппарат, который  позволяет  организовать  самостоятельную работу обучающегося  по усвоению учебного содержания темы/раздела/дисциплины и пр. Рабочие тетради предназначены для организации  аудиторной и внеаудиторной работы. Рабочие тетради создаются на основе рабочих программ учебных дисциплин/профессиональных модулей и основной литературы.</w:t>
      </w:r>
    </w:p>
    <w:p w:rsidR="00E36A06" w:rsidRPr="00E36A06" w:rsidRDefault="004A0D82" w:rsidP="004A0D82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4.3.4. </w:t>
      </w:r>
      <w:r w:rsidR="00E36A06" w:rsidRPr="00E36A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Учебно-справочное издание</w:t>
      </w:r>
      <w:r w:rsidR="00E36A06"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E36A06" w:rsidRPr="00E36A06" w:rsidRDefault="00E36A06" w:rsidP="00E36A06">
      <w:p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учебное издание, содержащее краткие сведения научного или прикладного характера, расположенные в порядке удобном для их быстрого отыскания, и предназначенные для обучения:</w:t>
      </w:r>
    </w:p>
    <w:p w:rsidR="00E36A06" w:rsidRPr="00E36A06" w:rsidRDefault="00E36A06" w:rsidP="00E36A06">
      <w:pPr>
        <w:numPr>
          <w:ilvl w:val="0"/>
          <w:numId w:val="10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толковый словарь </w:t>
      </w: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учебно-справочное издание, словарь, разъясняющий значение слов какого-либо языка, дающий их грамматическую и стилистическую характеристики, примеры употребления и другие сведения. Составляется в учебных целях,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помогает организовать и направить преподавание и изучение лексического состава языка.</w:t>
      </w:r>
    </w:p>
    <w:p w:rsidR="00E36A06" w:rsidRPr="00E36A06" w:rsidRDefault="00E36A06" w:rsidP="00E36A06">
      <w:pPr>
        <w:numPr>
          <w:ilvl w:val="0"/>
          <w:numId w:val="10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терминологический словарь (тезаурус) - учебно-справочное издание, словарь, содержащий термины какой-либо учебной дисциплины, (ее раздела, части), области знания и их определения (разъяснения).</w:t>
      </w:r>
    </w:p>
    <w:p w:rsidR="00E36A06" w:rsidRPr="00E36A06" w:rsidRDefault="00E36A06" w:rsidP="00E36A06">
      <w:pPr>
        <w:numPr>
          <w:ilvl w:val="0"/>
          <w:numId w:val="10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справочник - учебно-справочное издание, справочник, содержащий сведения по определенной учебной дисциплине (ее части, разделу) или комплексу дисциплин, предусмотренные учебной программой, помогающие изучению и освоению предмета. Включает комплекс сведений, имеющих прикладной практический характер.</w:t>
      </w:r>
    </w:p>
    <w:p w:rsidR="00E36A06" w:rsidRPr="00E36A06" w:rsidRDefault="004A0D82" w:rsidP="004A0D82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4.3.5. </w:t>
      </w:r>
      <w:r w:rsidR="00E36A06" w:rsidRPr="00E36A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Учебно-наглядное издание </w:t>
      </w:r>
    </w:p>
    <w:p w:rsidR="00E36A06" w:rsidRPr="00E36A06" w:rsidRDefault="00E36A06" w:rsidP="00E36A06">
      <w:p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учебное издание, содержащее материалы в помощь изучению или преподаванию определенной дисциплины, содержание которого выражено изобразительно-графическими средствами с кратким поясняющим текстом или без него. Основные виды:</w:t>
      </w:r>
    </w:p>
    <w:p w:rsidR="00E36A06" w:rsidRPr="00E36A06" w:rsidRDefault="00E36A06" w:rsidP="00E36A06">
      <w:pPr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Учебно-наглядное пособие - учебное издание, содержащее материалы в помощь изучению, преподаванию или воспитанию (альбомы, атласы, картографические пособия и др.);</w:t>
      </w:r>
    </w:p>
    <w:p w:rsidR="00E36A06" w:rsidRPr="00E36A06" w:rsidRDefault="00E36A06" w:rsidP="00E36A06">
      <w:pPr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Альбом</w:t>
      </w:r>
      <w:r w:rsidRPr="00E36A0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учебно-наглядное издание, книжное или комплектное листовое изо-издание, имеющее обычно пояснительный текст, служащее для учебных целей.</w:t>
      </w:r>
    </w:p>
    <w:p w:rsidR="00E36A06" w:rsidRPr="00E36A06" w:rsidRDefault="00E36A06" w:rsidP="00E36A06">
      <w:pPr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Атлас - учебное издание, альбом, содержащий изображения различных объектов (карты, чертежи, рисунки и пр.), служащий для учебных целей.</w:t>
      </w:r>
    </w:p>
    <w:p w:rsidR="00E36A06" w:rsidRPr="00E36A06" w:rsidRDefault="00E36A06" w:rsidP="00E36A06">
      <w:pPr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учебно-наглядным пособиям также могут быть отнесены 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жи, рисунки, карты, 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отографии, иллюстрации, видеоролики, модели, 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подборки наглядно-иллюстративного материала и т.п. </w:t>
      </w:r>
    </w:p>
    <w:p w:rsidR="00E36A06" w:rsidRPr="00E36A06" w:rsidRDefault="004A0D82" w:rsidP="004A0D82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4.3.6. </w:t>
      </w:r>
      <w:r w:rsidR="00E36A06" w:rsidRPr="00E36A0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Информационно-методические издания </w:t>
      </w:r>
    </w:p>
    <w:p w:rsidR="00E36A06" w:rsidRPr="00E36A06" w:rsidRDefault="00E36A06" w:rsidP="00E36A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36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 целью изложить определенные сведения, подлежащие распространению среди обучающихся и их родителей с целью ознакомления с образовательной программой.</w:t>
      </w:r>
    </w:p>
    <w:p w:rsidR="00E36A06" w:rsidRPr="00E36A06" w:rsidRDefault="00E36A06" w:rsidP="00E36A06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Буклет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издание особой формы, отпечатанное на одном листе, сложенном в тетрадь </w:t>
      </w:r>
      <w:proofErr w:type="spellStart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ширмообразно</w:t>
      </w:r>
      <w:proofErr w:type="spellEnd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иным способом. </w:t>
      </w:r>
    </w:p>
    <w:p w:rsidR="00E36A06" w:rsidRPr="00E36A06" w:rsidRDefault="00E36A06" w:rsidP="00E36A06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Листовка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непериодическое текстовое листовое издание объемом не более четырех страниц. </w:t>
      </w:r>
    </w:p>
    <w:p w:rsidR="00E36A06" w:rsidRPr="00E36A06" w:rsidRDefault="00E36A06" w:rsidP="00E36A06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Аннотированный каталог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нормативно-производственное, справочное или рекламное издание, содержащее систематизированный перечень кратких характеристик документа или группы документов с точки зрения назначения, содержания, формы и других особенностей. </w:t>
      </w:r>
    </w:p>
    <w:p w:rsidR="00E36A06" w:rsidRPr="00E36A06" w:rsidRDefault="00E36A06" w:rsidP="00E36A06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Информационно-методический справочник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сборник вопросов и ответов по содержанию конкретной деятельности и по ее организации. </w:t>
      </w:r>
    </w:p>
    <w:p w:rsidR="00E36A06" w:rsidRPr="00E36A06" w:rsidRDefault="00E36A06" w:rsidP="00E36A06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Инструктивно-методический плакат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плакат-схема, включающий в определенном сочетании текст, рисунки, схематические изображения. </w:t>
      </w:r>
    </w:p>
    <w:p w:rsidR="00E36A06" w:rsidRPr="00E36A06" w:rsidRDefault="00E36A06" w:rsidP="00E36A06">
      <w:pPr>
        <w:numPr>
          <w:ilvl w:val="0"/>
          <w:numId w:val="1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Тематическая подборка материала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подбор текстового и наглядно-иллюстративного материала по определенному разделу программы или отдельным темам. Например, подборка стихов, песен, игр, цитат, пословиц и поговорок, фотографий, рисунков, художественных иллюстраций, слайдов, видеоклипов и др. </w:t>
      </w:r>
    </w:p>
    <w:p w:rsidR="00E36A06" w:rsidRPr="00E36A06" w:rsidRDefault="004A0D82" w:rsidP="004A0D82">
      <w:pPr>
        <w:tabs>
          <w:tab w:val="left" w:pos="1134"/>
        </w:tabs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4.3.7. </w:t>
      </w:r>
      <w:r w:rsidR="00E36A06" w:rsidRPr="00E36A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Электронные образовательные ресурсы (ЭОР) </w:t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(информация графическая, текстовая, числовая, аудио-, видео, а также ее совокупность) и/или средства их воспроизведения при помощи компьютера или периферийных устройств, содержащие систематизированные сведения образовательного характера, находящиеся в локальном (зафиксированные на отдельном физическом носителе) и/или удаленном (размещенные на винчестере или в информационных сетях) доступе.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Электронный учебник – электронное учебное издание, содержащее систематическое изложение учебной дисциплины или ее раздела, части, соответствующее государственному образовательному стандарту и рабочей программе дисциплины, дающее возможность самостоятельно или совместно с учителем освоить изучаемый материал. Электронный учебник может быть создан с использованием традиционных алгоритмических языков, инструментальных средств общего назначения, средств мультимедиа или гипертекстовых средств.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6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Электронное учебное пособие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– электронное учебное издание, частично (полностью) заменяющий или дополняющий учебник. К электронным учебным пособиям, как правило, относятся сборники задач, сборники лабораторных работ, указания, примеры, тренажеры и т.п. </w:t>
      </w:r>
      <w:r w:rsidRPr="00E36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Электронное учебное пособие может быть создано с использованием традиционных алгоритмических языков, инструментальных средств общего назначения, средств мультимедиа или гипертекстовых средств.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Электронные дидактические демонстрационные материалы – электронный образовательный ресурс, предназначенный для сопровождения учебных или </w:t>
      </w:r>
      <w:proofErr w:type="spellStart"/>
      <w:r w:rsidRPr="00E36A06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занятий (презентации, схемы, видео- и аудиозаписи и др.), подготовленные с помощью инструментальных программных средств.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Электронный курс лекций – электронное учебное издание, представляющее собой комплекс лекций,  освещающее содержание учебной дисциплины, включающее в себя план лекций и теоретический материал, разбитый по темам.</w:t>
      </w:r>
      <w:r w:rsidRPr="00E36A0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Электронный курс лекций может быть создан с использованием традиционных алгоритмических языков, инструментальных средств общего назначения, средств мультимедиа или гипертекстовых средств.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Компьютерный тест - электронный образовательный ресурс, содержащий стандартизированные задания в тестовой форме, результат выполнения которых позволяет измерить психофизиологические, личностные характеристики, а также знания и умения испытуемого, </w:t>
      </w:r>
      <w:r w:rsidRPr="00E36A06">
        <w:rPr>
          <w:rFonts w:ascii="Times New Roman" w:eastAsia="Calibri" w:hAnsi="Times New Roman" w:cs="Times New Roman"/>
          <w:sz w:val="28"/>
          <w:szCs w:val="28"/>
        </w:rPr>
        <w:lastRenderedPageBreak/>
        <w:t>предполагающий автоматическую обработку результатов тестирования.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Электронный справочник – электронный образовательный ресурс, содержащий краткие сведения научного, производственного или прикладного  характера, расположенные в определенном порядке (алфавитном, систематическом, хронологическом и т.д.).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объектов – совокупность электронных ресурсов и сопутствующих технических возможностей для их создания, поиска и использования. 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Электронный учебно-методический комплекс – электронный образовательный ресурс, представляющий комплекс образовательных компонентов, поддерживающий проведение всех видов занятий по дисциплине и включающий в себя:</w:t>
      </w:r>
    </w:p>
    <w:p w:rsidR="00E36A06" w:rsidRPr="00E36A06" w:rsidRDefault="00E36A06" w:rsidP="00E36A06">
      <w:pPr>
        <w:numPr>
          <w:ilvl w:val="1"/>
          <w:numId w:val="12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электронный учебник/электронное учебное пособие/электронный курс лекций для поддержки теоретической составляющей дисциплины;</w:t>
      </w:r>
    </w:p>
    <w:p w:rsidR="00E36A06" w:rsidRPr="00E36A06" w:rsidRDefault="00E36A06" w:rsidP="00E36A06">
      <w:pPr>
        <w:numPr>
          <w:ilvl w:val="1"/>
          <w:numId w:val="12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средства поддержки практических занятий, если они предусмотрены;</w:t>
      </w:r>
    </w:p>
    <w:p w:rsidR="00E36A06" w:rsidRPr="00E36A06" w:rsidRDefault="00E36A06" w:rsidP="00E36A06">
      <w:pPr>
        <w:numPr>
          <w:ilvl w:val="1"/>
          <w:numId w:val="12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средства поддержки лабораторных занятий, если они предусмотрены;</w:t>
      </w:r>
    </w:p>
    <w:p w:rsidR="00E36A06" w:rsidRPr="00E36A06" w:rsidRDefault="00E36A06" w:rsidP="00E36A06">
      <w:pPr>
        <w:numPr>
          <w:ilvl w:val="1"/>
          <w:numId w:val="12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средства проверки знаний;</w:t>
      </w:r>
    </w:p>
    <w:p w:rsidR="00E36A06" w:rsidRPr="00E36A06" w:rsidRDefault="00E36A06" w:rsidP="00E36A06">
      <w:pPr>
        <w:numPr>
          <w:ilvl w:val="1"/>
          <w:numId w:val="12"/>
        </w:num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методические указания по применению и эксплуатации ЭУМК.</w:t>
      </w:r>
    </w:p>
    <w:p w:rsidR="00E36A06" w:rsidRPr="00E36A06" w:rsidRDefault="00E36A06" w:rsidP="00E36A06">
      <w:pPr>
        <w:numPr>
          <w:ilvl w:val="0"/>
          <w:numId w:val="12"/>
        </w:numPr>
        <w:spacing w:after="0" w:line="240" w:lineRule="auto"/>
        <w:ind w:left="993" w:hanging="357"/>
        <w:jc w:val="both"/>
        <w:rPr>
          <w:rFonts w:ascii="Times New Roman" w:eastAsia="Batang" w:hAnsi="Times New Roman" w:cs="Times New Roman"/>
          <w:spacing w:val="6"/>
          <w:sz w:val="28"/>
          <w:szCs w:val="28"/>
        </w:rPr>
      </w:pPr>
      <w:r w:rsidRPr="00E36A06">
        <w:rPr>
          <w:rFonts w:ascii="Times New Roman" w:eastAsia="Batang" w:hAnsi="Times New Roman" w:cs="Times New Roman"/>
          <w:spacing w:val="6"/>
          <w:sz w:val="28"/>
          <w:szCs w:val="28"/>
        </w:rPr>
        <w:t>Сетевой учебно-методический комплекс – обновляемое сетевое учебное издание по образовательной дисциплине, созданное на высоком научно-методическом и техническом уровне, содержащее совокупность учебных изданий, объединенных единой системой управления обучением: учебную программу дисциплины; электронный курс лекций; контрольно-измерительные материалы; дополнительные информационно-справочные материалы; интерактивный график изучения дисциплины и другие учебные издания, определяемые учебной программой дисциплины. Предназначен для организации учебного процесса с применением дистанционных образовательных технологий.</w:t>
      </w:r>
    </w:p>
    <w:p w:rsidR="00E36A06" w:rsidRPr="00E36A06" w:rsidRDefault="004A0D82" w:rsidP="004A0D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4.3.8. </w:t>
      </w:r>
      <w:r w:rsidR="00E36A06"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обучения. 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комплексы, устройства и аппаратура, применяемые для предъявления и обработки информации в процессе обучения с целью повышения его эффективности. По функциональному назначению Т. с. о. обычно делят на три основных класса: информационные, контролирующие и обучающие.</w:t>
      </w:r>
    </w:p>
    <w:p w:rsidR="00E36A06" w:rsidRPr="00E36A06" w:rsidRDefault="004A0D82" w:rsidP="004A0D8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4.3.9. </w:t>
      </w:r>
      <w:r w:rsidR="00E36A06" w:rsidRPr="00E36A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Научные издания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Материалы конференции (съезда, симпозиума) - непериодический сборник, содержащий итоги конференции (доклады, рекомендации, решения). В зависимости от характера конференции различают: материалы научной конференции, материалы научно-практической конференции и т.п.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Сборник научных трудов - сборник, содержащий исследовательские материалы научных учреждений, учебных заведений или обществ.</w:t>
      </w:r>
    </w:p>
    <w:p w:rsidR="00E36A06" w:rsidRPr="00E36A06" w:rsidRDefault="00E36A06" w:rsidP="00E36A06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Научная статья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то самостоятельное научное произведение, представляющее изложение своих мыслей  по актуальной научной проблеме. Объем статьи обычно бывает от 5 до 15 стр. </w:t>
      </w:r>
    </w:p>
    <w:p w:rsidR="00E36A06" w:rsidRPr="00E36A06" w:rsidRDefault="00E36A06" w:rsidP="00E36A06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Тезисы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докладов и выступлений на конференциях, се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минарах, педагогических чтениях и т.д.  -  издание, в котором в очень сжатой, конспективной фор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ме излагаются  самые главные результаты исследования, ко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торые докладчик, выступающий хочет доложить участни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кам конференции, семинара или симпозиум. Рекомендуемый объем тезисов от 1 до 3 стр.</w:t>
      </w:r>
    </w:p>
    <w:p w:rsidR="00E36A06" w:rsidRPr="00E36A06" w:rsidRDefault="00E36A06" w:rsidP="00E36A06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 научно-исследовательской работе  - научно-технический документ, который содержит систематизированные данные о научно-исследовательской работе, описывающий процесс или результаты научно-технического исследования или состояние научно-технической проблемы (ГОСТ 7.32-91). </w:t>
      </w:r>
    </w:p>
    <w:p w:rsidR="00E36A06" w:rsidRPr="00E36A06" w:rsidRDefault="00E36A06" w:rsidP="00E36A06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Монография -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научное издание, в котором какая-то одна проблема (моно - одиночный) рассматривается достаточно разносторонне и це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лостно. Монография может иметь одного или несколько авторов. Монография также оформляется в виде бро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шюры или книги.</w:t>
      </w:r>
    </w:p>
    <w:p w:rsidR="00E36A06" w:rsidRPr="00E36A06" w:rsidRDefault="00E36A06" w:rsidP="00E36A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Требования к программно-методической продукции определяются соответствующими положениями в ОУ.</w:t>
      </w:r>
    </w:p>
    <w:p w:rsidR="00E36A06" w:rsidRPr="00E36A06" w:rsidRDefault="00E36A06" w:rsidP="00E36A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D76550" w:rsidRDefault="004A0D82" w:rsidP="004A0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4.4.</w:t>
      </w:r>
      <w:r w:rsidR="00E36A06" w:rsidRPr="00D7655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Учебно-методический комплекс</w:t>
      </w:r>
      <w:r w:rsidR="00E36A06" w:rsidRPr="00D765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36A06" w:rsidRPr="00D76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</w:p>
    <w:p w:rsidR="00E36A06" w:rsidRPr="00E36A06" w:rsidRDefault="00E36A06" w:rsidP="00E36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согласно учебного плана. 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создания УМК - предоставить обучающемуся полный комплект учебно-методических материалов для самостоятельного освоения содержания учебных дисциплин/профессиональных модулей. </w:t>
      </w:r>
      <w:r w:rsidRPr="00E3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УМК рекомендуется включать: 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Программу учебной дисциплины/профессионального модуля.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Учебно-теоретические издания, обеспечивающие формирование </w:t>
      </w:r>
      <w:proofErr w:type="spellStart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знаниевого</w:t>
      </w:r>
      <w:proofErr w:type="spellEnd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компонента общих и профессиональных компетенций.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Учебно-практические издания, обеспечивающие формирование умений и опыта деятельности, как во время аудиторных  занятий и так и прохождения практики.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Учебно-методические издания, обеспечивающие выполнение обучающимися самостоятельной работы, реализации индивидуальных образовательных траекторий, в том числе курсовых и выпускных квалификационных работ.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Контрольно-оценочные материалы.</w:t>
      </w:r>
    </w:p>
    <w:p w:rsidR="00E36A06" w:rsidRPr="00E36A06" w:rsidRDefault="00E36A06" w:rsidP="00E36A06">
      <w:pPr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Другие дополнительные издания необходимы для освоения содержания учебных дисциплин/модулей, эффективной организации учебной 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деятельности обучающихся, сопровождения  используемых форм, методов обучения, образовательных технологий.</w:t>
      </w:r>
    </w:p>
    <w:p w:rsidR="00E36A06" w:rsidRPr="00E36A06" w:rsidRDefault="00E36A06" w:rsidP="00E36A06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Учебно-методический комплекс является открытой системой, которая должна постоянно обновляться, корректироваться, дополняться. Конкретное наполнение УМК определяется образовательным учреждением.</w:t>
      </w:r>
    </w:p>
    <w:p w:rsidR="00E36A06" w:rsidRPr="00E36A06" w:rsidRDefault="00E36A06" w:rsidP="00E36A06">
      <w:pPr>
        <w:spacing w:after="0" w:line="240" w:lineRule="auto"/>
        <w:ind w:left="-3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36A06" w:rsidRPr="00E36A06" w:rsidRDefault="00E36A06" w:rsidP="00E36A06">
      <w:pPr>
        <w:spacing w:after="0" w:line="240" w:lineRule="auto"/>
        <w:ind w:left="22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E36A06" w:rsidRPr="00E36A06" w:rsidRDefault="00E36A06" w:rsidP="00E36A06">
      <w:pPr>
        <w:spacing w:after="0" w:line="240" w:lineRule="auto"/>
        <w:ind w:left="22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4A0D82" w:rsidP="00E36A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5.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Содержание и структура методической продукции</w:t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ab/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Содержание методических  материалов должно отражать современный уровень развития науки, предусматривать логически последова</w:t>
      </w:r>
      <w:r w:rsidRPr="00E36A06">
        <w:rPr>
          <w:rFonts w:ascii="Times New Roman" w:eastAsia="Calibri" w:hAnsi="Times New Roman" w:cs="Times New Roman"/>
          <w:sz w:val="28"/>
          <w:szCs w:val="28"/>
        </w:rPr>
        <w:softHyphen/>
        <w:t>тельное изложение учебного материала, использование инновационных, активных и интерактивных  методов и техни</w:t>
      </w:r>
      <w:r w:rsidRPr="00E36A06">
        <w:rPr>
          <w:rFonts w:ascii="Times New Roman" w:eastAsia="Calibri" w:hAnsi="Times New Roman" w:cs="Times New Roman"/>
          <w:sz w:val="28"/>
          <w:szCs w:val="28"/>
        </w:rPr>
        <w:softHyphen/>
        <w:t>ческих средств образовательного процесса, позволяющих студентам глубоко осваивать изучаемый материал и развивать соответствующие компетенции.</w:t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К компонентам образовательного процесса, требующим создания методического обеспечения относятся: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Содержание профессионального образования (  программы учебных дисциплин/профессиональных модулей; программы дополнительного профессионального образования; образовательные программы дополнительного образования обучающихся).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Технологии профессионального образования (организация самостоятельной внеаудиторной работы обучающихся; активной познавательной, учебной и учебно-профессиональной деятельности; учебно-исследовательской и проектной деятельности и т.д.).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Отдельные аспекты совершенствования профессионально-образовательного процесса (формирование отдельных компетенций, развитие критического мышления, внедрение новых методов и форм обучения и т.д.).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Познавательные затруднения обучающихся (методические материалы направлены на оказание помощи обучающимся в различных видах учебно-профессиональной деятельности).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 качества профессионального образования.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профессиональных компетенций  педагогических работников ОУ.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Передовой (уникальный) педагогический опыт преподавателей.</w:t>
      </w:r>
    </w:p>
    <w:p w:rsidR="00E36A06" w:rsidRPr="00E36A06" w:rsidRDefault="00E36A06" w:rsidP="00E36A06">
      <w:pPr>
        <w:numPr>
          <w:ilvl w:val="0"/>
          <w:numId w:val="17"/>
        </w:numPr>
        <w:spacing w:after="0" w:line="240" w:lineRule="auto"/>
        <w:ind w:left="113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научно-исследовательской деятельности преподавателей.</w:t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Разрабатываемая  методическая продукция должна соответствовать ряду требований. К основным из них относятся следующие:</w:t>
      </w:r>
    </w:p>
    <w:p w:rsidR="00E36A06" w:rsidRPr="00E36A06" w:rsidRDefault="00E36A06" w:rsidP="00E36A06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Содержание методической продукции должно соответствовать цели и задачам программы учебной дисциплины/профессионального модуля/целевых программ (например, программа воспитания). </w:t>
      </w:r>
    </w:p>
    <w:p w:rsidR="00E36A06" w:rsidRPr="00E36A06" w:rsidRDefault="00E36A06" w:rsidP="00E36A06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методической продукции должно быть таким, чтобы пользователи могли получить  не только информационные сведения, но и методический и дидактический аппарат,  организующий учебно-познавательную деятельность обучающихся.</w:t>
      </w:r>
    </w:p>
    <w:p w:rsidR="00E36A06" w:rsidRPr="00E36A06" w:rsidRDefault="00E36A06" w:rsidP="00E36A06">
      <w:pPr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Методические материалы не должны дублировать содержание учебников и учебных пособий,  вопросов, изложенных в общепедагогической литературе.</w:t>
      </w:r>
    </w:p>
    <w:p w:rsidR="00E36A06" w:rsidRPr="00E36A06" w:rsidRDefault="00E36A06" w:rsidP="00E36A06">
      <w:pPr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Материал должен быть систематизирован, представлен целостно, логично,  иметь терминологическую четкость изложения. </w:t>
      </w:r>
    </w:p>
    <w:p w:rsidR="00E36A06" w:rsidRPr="00E36A06" w:rsidRDefault="00E36A06" w:rsidP="00E36A06">
      <w:pPr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Язык методической продукции должен быть лаконичным, стилистически и профессионально грамотным, убедительным. Применяемая терминология должна соответствовать педагогическому тезаурусу.</w:t>
      </w:r>
    </w:p>
    <w:p w:rsidR="00E36A06" w:rsidRPr="00E36A06" w:rsidRDefault="00E36A06" w:rsidP="00E36A06">
      <w:pPr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Методическая продукция должна учитывать конкретные материально-технические условия осуществления образовательного процесса.</w:t>
      </w:r>
    </w:p>
    <w:p w:rsidR="00E36A06" w:rsidRDefault="00E36A06" w:rsidP="00E36A06">
      <w:pPr>
        <w:numPr>
          <w:ilvl w:val="1"/>
          <w:numId w:val="2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Организация содержания учебно-практических и учебно-методических  изданий  должна быть ориентирована на формирование общих и профессиональных компетенций обучающихся, организовывать учебно-познавательную и учебно-профессиональную  деятельность обучающихся.</w:t>
      </w:r>
    </w:p>
    <w:p w:rsidR="00A779AA" w:rsidRPr="00E36A06" w:rsidRDefault="00A779AA" w:rsidP="00A779AA">
      <w:pPr>
        <w:tabs>
          <w:tab w:val="left" w:pos="709"/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A06" w:rsidRPr="00E36A06" w:rsidRDefault="004A0D82" w:rsidP="00E36A06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5.1.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структурные элементы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Методическ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>ой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продукци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>и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E36A06" w:rsidRPr="00E36A06" w:rsidRDefault="00E36A06" w:rsidP="00E36A06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Титульный лист, на котором указывается:</w:t>
      </w:r>
    </w:p>
    <w:p w:rsidR="00E36A06" w:rsidRPr="00E36A06" w:rsidRDefault="00E36A06" w:rsidP="00E36A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вышестоящей организации и наименование учреждения;</w:t>
      </w:r>
    </w:p>
    <w:p w:rsidR="00E36A06" w:rsidRPr="00E36A06" w:rsidRDefault="00E36A06" w:rsidP="00E36A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(название) работы; </w:t>
      </w:r>
    </w:p>
    <w:p w:rsidR="00E36A06" w:rsidRPr="00E36A06" w:rsidRDefault="00E36A06" w:rsidP="00E36A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методической продукции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издание - отделение, курс и т.д.); </w:t>
      </w:r>
    </w:p>
    <w:p w:rsidR="00E36A06" w:rsidRPr="00E36A06" w:rsidRDefault="00E36A06" w:rsidP="00E36A0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издания.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Оборот титульного листа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, где указано: </w:t>
      </w:r>
    </w:p>
    <w:p w:rsidR="00E36A06" w:rsidRPr="00E36A06" w:rsidRDefault="00E36A06" w:rsidP="00E36A06">
      <w:pPr>
        <w:numPr>
          <w:ilvl w:val="0"/>
          <w:numId w:val="19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библиографическое описание методической продукции (авторы или составители, полное название, вид, место, год и количество страниц издания); </w:t>
      </w:r>
    </w:p>
    <w:p w:rsidR="00E36A06" w:rsidRPr="00E36A06" w:rsidRDefault="00E36A06" w:rsidP="00E36A06">
      <w:pPr>
        <w:numPr>
          <w:ilvl w:val="0"/>
          <w:numId w:val="19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методической продукции (аннотация кратко, 3-4 предложения) указывается, какой проблеме посвящается методическая продукция, цель ее создания, какие вопросы раскрывает, кому адресована.</w:t>
      </w:r>
    </w:p>
    <w:p w:rsidR="00E36A06" w:rsidRPr="00E36A06" w:rsidRDefault="00E36A06" w:rsidP="00E36A06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утверждении методической продукции на заседании научно-методического совета колледжа (№ протокола, дата рассмотрения); </w:t>
      </w:r>
    </w:p>
    <w:p w:rsidR="00E36A06" w:rsidRPr="00E36A06" w:rsidRDefault="00E36A06" w:rsidP="00E36A06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составитель/автор материалов (указывается ученая степень, звание, должность, ФИО автора/составителя); </w:t>
      </w:r>
    </w:p>
    <w:p w:rsidR="00E36A06" w:rsidRPr="00E36A06" w:rsidRDefault="00E36A06" w:rsidP="00E36A06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рецензенты работы (указывается ученая степень, звание, должность, место работы, ФИО). 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Введение (пояснительная записка), которая включает</w:t>
      </w:r>
      <w:r w:rsidRPr="00E36A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6A06" w:rsidRPr="00E36A06" w:rsidRDefault="00E36A06" w:rsidP="00E36A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Цель и конкретные задачи методической продукции (цель зависит от того, кому адресованы материалы; каково их назначение).</w:t>
      </w:r>
    </w:p>
    <w:p w:rsidR="00E36A06" w:rsidRPr="00E36A06" w:rsidRDefault="00E36A06" w:rsidP="00E36A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Обоснование актуальности (почему возникла потребность в разработке данных методических материалов в настоящее время).</w:t>
      </w:r>
    </w:p>
    <w:p w:rsidR="00E36A06" w:rsidRPr="00E36A06" w:rsidRDefault="00E36A06" w:rsidP="00E36A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Обоснование наиболее значимых положений, взятых за основу разработки методических материалов или педагогической идеи, лежащей в основе разработки материалов.</w:t>
      </w:r>
    </w:p>
    <w:p w:rsidR="00E36A06" w:rsidRPr="00E36A06" w:rsidRDefault="00E36A06" w:rsidP="00E36A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Обоснование принципов отбора содержания (на основе какого опыта или источников написаны материалы), принципы его структурирования, (логика изложения, которая принята автором) описание работы с ним (т.е. необходимо задать некий общий алгоритм деятельности с материалами).</w:t>
      </w:r>
    </w:p>
    <w:p w:rsidR="00E36A06" w:rsidRPr="00E36A06" w:rsidRDefault="00E36A06" w:rsidP="00E36A0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Предполагаемый результат (какие результаты предполагается достигнуть при работе с данными материалами;  чёткость требований к ожидаемым результатам использования данной категории материалов).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Основная часть,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которая раскрывает основное содержание методического материала, методический/дидактический аппарат по работе с ним. 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Список использованной литературы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. Список литературы дается в алфавитном порядке с указанием автора, полного названия, места издания, издательства, года издания с учетом требований ГОСТ 7.1.-2003. Библиографическая запись. Библиографическое описание. 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Список рекомендуемой литературы.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Содержание (оглавление);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Тезаурус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(если необходим); 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Приложения </w:t>
      </w:r>
      <w:r w:rsidRPr="00E36A06">
        <w:rPr>
          <w:rFonts w:ascii="Times New Roman" w:eastAsia="Calibri" w:hAnsi="Times New Roman" w:cs="Times New Roman"/>
          <w:sz w:val="28"/>
          <w:szCs w:val="28"/>
        </w:rPr>
        <w:t>(памятки, схемы, графики, рисунки, фотографии, планы-конспекты занятий и т. д.).</w:t>
      </w:r>
    </w:p>
    <w:p w:rsidR="00E36A06" w:rsidRPr="00E36A06" w:rsidRDefault="00E36A06" w:rsidP="00E36A0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A06" w:rsidRPr="00E36A06" w:rsidRDefault="004A0D82" w:rsidP="00E36A0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5.2.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структурные элементы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Электронны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>х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образовательны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х 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ресурс</w:t>
      </w:r>
      <w:r w:rsidR="00E36A06">
        <w:rPr>
          <w:rFonts w:ascii="Times New Roman" w:eastAsia="Calibri" w:hAnsi="Times New Roman" w:cs="Times New Roman"/>
          <w:b/>
          <w:caps/>
          <w:sz w:val="28"/>
          <w:szCs w:val="28"/>
        </w:rPr>
        <w:t>ов</w:t>
      </w:r>
      <w:r w:rsidR="00E36A06" w:rsidRPr="00E36A06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:rsidR="00E36A06" w:rsidRPr="00E36A06" w:rsidRDefault="00E36A06" w:rsidP="00E36A0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Титульный экран, на котором указывается:</w:t>
      </w:r>
    </w:p>
    <w:p w:rsidR="00E36A06" w:rsidRPr="00E36A06" w:rsidRDefault="00E36A06" w:rsidP="00E3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вышестоящей организации и наименование учреждения;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(название) работы; 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электронного образовательного ресурса, с указанием, для кого предназначен данный ресурс – отделение, курс); 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публикации.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sz w:val="28"/>
          <w:szCs w:val="28"/>
        </w:rPr>
        <w:t>часть 2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библиографическое описание электронного ресурса (авторы или составители, полное название, вид, место, год); 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электронного ресурса (аннотация кратко, 3-4 предложения) указывается, какой проблеме посвящается электронный ресурс, цель его создания, какие вопросы раскрывает, кому адресован.</w:t>
      </w:r>
    </w:p>
    <w:p w:rsidR="00E36A06" w:rsidRPr="00E36A06" w:rsidRDefault="00E36A06" w:rsidP="00E36A06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 утверждении электронного ресурса на заседании научно-методического совета колледжа (№ протокола, дата рассмотрения); </w:t>
      </w:r>
    </w:p>
    <w:p w:rsidR="00E36A06" w:rsidRPr="00E36A06" w:rsidRDefault="00E36A06" w:rsidP="00E36A06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составитель/автор материалов (указывается ученая степень, звание, должность, ФИО автора/составителя); </w:t>
      </w:r>
    </w:p>
    <w:p w:rsidR="00E36A06" w:rsidRPr="00E36A06" w:rsidRDefault="00E36A06" w:rsidP="00E36A06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 работы (указывается ученая степень, звание, должность, место работы, ФИО). 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Пояснительная записка, которая включает</w:t>
      </w:r>
      <w:r w:rsidRPr="00E36A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Цель и конкретные задачи электронного ресурса (цель зависит от того, кому адресован ресурс; каково их назначение).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Обоснование актуальности (почему возникла потребность в разработке данного электронного ресурса в настоящее время).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Обоснование наиболее значимых положений, взятых за основу разработки электронного ресурса или педагогической идеи, лежащей в основе разработки.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Обоснование принципов отбора содержания (на основе какого опыта или источников написаны материалы), принципы его структурирования, (логика изложения, которая принята автором) описание работы с ним (т.е. необходимо задать некий общий алгоритм деятельности с материалами).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Предполагаемый результат (какие результаты предполагается достигнуть при работе с данными материалами;  чёткость требований к ожидаемым результатам использования данной категории материалов)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программных средств, при помощи которых был разработан электронный ресурс.</w:t>
      </w:r>
    </w:p>
    <w:p w:rsidR="00E36A06" w:rsidRPr="00E36A06" w:rsidRDefault="00E36A06" w:rsidP="00E36A0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Минимальные системные требования (к компьютеру: тип, процессор, частота, объем свободной памяти на жестком диске, объем оперативной памяти; к операционной системе, видеокарте, звуковой карте; дополнительное программное обеспечение и оборудование), объем ресурса.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Основная часть,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которая раскрывает основное содержание методического материала, методический/дидактический аппарат по работе с ним. 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Список использованной литературы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. Список литературы дается в алфавитном порядке с указанием автора, полного названия, места издания, издательства, года издания с учетом требований ГОСТ 7.1.-2003. Библиографическая запись. Библиографическое описание. 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Список рекомендуемой литературы</w:t>
      </w:r>
      <w:r w:rsidRPr="00E36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Содержание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(оглавление);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Тезаурус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Приложения</w:t>
      </w:r>
      <w:r w:rsidRPr="00E36A06">
        <w:rPr>
          <w:rFonts w:ascii="Times New Roman" w:eastAsia="Calibri" w:hAnsi="Times New Roman" w:cs="Times New Roman"/>
          <w:sz w:val="28"/>
          <w:szCs w:val="28"/>
        </w:rPr>
        <w:t xml:space="preserve"> (памятки, схемы, графики, рисунки, фотографии, планы-конспекты занятий и т. д.).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 xml:space="preserve">Этикетка носителя 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вышестоящей организации и наименование учреждения;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(название) работы; 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электронного образовательного ресурса, с указанием, для кого предназначен данный ресурс – специальность/отделение/курс); </w:t>
      </w:r>
    </w:p>
    <w:p w:rsidR="00E36A06" w:rsidRPr="00E36A06" w:rsidRDefault="00E36A06" w:rsidP="00E36A0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публикации.</w:t>
      </w:r>
    </w:p>
    <w:p w:rsidR="00E36A06" w:rsidRPr="00E36A06" w:rsidRDefault="00E36A06" w:rsidP="00E36A0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6A06">
        <w:rPr>
          <w:rFonts w:ascii="Times New Roman" w:eastAsia="Calibri" w:hAnsi="Times New Roman" w:cs="Times New Roman"/>
          <w:i/>
          <w:sz w:val="28"/>
          <w:szCs w:val="28"/>
        </w:rPr>
        <w:t>Упаковка</w:t>
      </w:r>
    </w:p>
    <w:p w:rsidR="00E36A06" w:rsidRPr="00E36A06" w:rsidRDefault="00E36A06" w:rsidP="00E36A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сторона: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вышестоящей организации и наименование учреждения;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заглавие (название) работы; 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электронного образовательного ресурса, с указанием, для кого предназначен данный ресурс – специальность/отделение/курс); 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год публикации.</w:t>
      </w:r>
    </w:p>
    <w:p w:rsidR="00E36A06" w:rsidRPr="00E36A06" w:rsidRDefault="00E36A06" w:rsidP="00E36A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сторона</w:t>
      </w:r>
    </w:p>
    <w:p w:rsidR="00E36A06" w:rsidRPr="00E36A06" w:rsidRDefault="00E36A06" w:rsidP="00E36A06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библиографическое описание электронного ресурса (авторы или составители, полное название, вид, место, год); </w:t>
      </w:r>
    </w:p>
    <w:p w:rsidR="00E36A06" w:rsidRPr="00E36A06" w:rsidRDefault="00E36A06" w:rsidP="00E36A06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электронного ресурса;</w:t>
      </w:r>
    </w:p>
    <w:p w:rsidR="00E36A06" w:rsidRPr="00E36A06" w:rsidRDefault="00E36A06" w:rsidP="00E36A06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рецензенты;</w:t>
      </w:r>
    </w:p>
    <w:p w:rsidR="00E36A06" w:rsidRPr="00E36A06" w:rsidRDefault="00E36A06" w:rsidP="00E36A06">
      <w:pPr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системные требования.</w:t>
      </w:r>
    </w:p>
    <w:p w:rsidR="00E36A06" w:rsidRPr="00E36A06" w:rsidRDefault="00E36A06" w:rsidP="00E3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6" w:rsidRPr="00E36A06" w:rsidRDefault="00E36A06" w:rsidP="00E36A0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A06" w:rsidRPr="00E36A06" w:rsidRDefault="004A0D82" w:rsidP="00E36A0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6.</w:t>
      </w:r>
      <w:r w:rsidR="00E36A06" w:rsidRPr="00E36A0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Рекомендации по  разработке учебного издания</w:t>
      </w:r>
    </w:p>
    <w:p w:rsidR="00E36A06" w:rsidRPr="00E36A06" w:rsidRDefault="00E36A06" w:rsidP="00E36A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6A06" w:rsidRPr="00E36A06" w:rsidRDefault="00E36A06" w:rsidP="00E36A06">
      <w:pPr>
        <w:pStyle w:val="a7"/>
        <w:numPr>
          <w:ilvl w:val="0"/>
          <w:numId w:val="25"/>
        </w:numPr>
        <w:tabs>
          <w:tab w:val="left" w:pos="993"/>
          <w:tab w:val="left" w:pos="9355"/>
        </w:tabs>
        <w:spacing w:before="120" w:after="100" w:afterAutospacing="1" w:line="240" w:lineRule="auto"/>
        <w:ind w:left="700" w:righ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роли и места данной учебной дисциплины в подготовке специалиста с учетом  рабочей учебной программы и конкретизация на этой основе задач обучения и воспитания, решаемых в процессе преподавания курса.</w:t>
      </w:r>
    </w:p>
    <w:p w:rsidR="00E36A06" w:rsidRPr="00E36A06" w:rsidRDefault="00E36A06" w:rsidP="00E36A06">
      <w:pPr>
        <w:pStyle w:val="a7"/>
        <w:numPr>
          <w:ilvl w:val="0"/>
          <w:numId w:val="25"/>
        </w:numPr>
        <w:tabs>
          <w:tab w:val="left" w:pos="993"/>
          <w:tab w:val="left" w:pos="9355"/>
        </w:tabs>
        <w:spacing w:before="120" w:after="100" w:afterAutospacing="1" w:line="240" w:lineRule="auto"/>
        <w:ind w:left="700" w:righ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характера и объема знаний, которые должны быть усвоены студентом при изучении всего курса, его тем и каждого вопроса темы.</w:t>
      </w:r>
    </w:p>
    <w:p w:rsidR="00E36A06" w:rsidRPr="00E36A06" w:rsidRDefault="00E36A06" w:rsidP="00E36A06">
      <w:pPr>
        <w:pStyle w:val="a7"/>
        <w:numPr>
          <w:ilvl w:val="0"/>
          <w:numId w:val="25"/>
        </w:numPr>
        <w:tabs>
          <w:tab w:val="left" w:pos="993"/>
          <w:tab w:val="left" w:pos="9355"/>
        </w:tabs>
        <w:spacing w:before="120" w:after="100" w:afterAutospacing="1" w:line="240" w:lineRule="auto"/>
        <w:ind w:left="700" w:righ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объема знаний, полученных в результате изучения ранее пройденных дисциплин, и использование результатов этого выявления при определении характера и объема знаний по каждому вопросу темы, по каждой теме и по всему курсу.</w:t>
      </w:r>
    </w:p>
    <w:p w:rsidR="00E36A06" w:rsidRPr="00E36A06" w:rsidRDefault="00E36A06" w:rsidP="00E36A06">
      <w:pPr>
        <w:pStyle w:val="a7"/>
        <w:numPr>
          <w:ilvl w:val="0"/>
          <w:numId w:val="25"/>
        </w:numPr>
        <w:tabs>
          <w:tab w:val="left" w:pos="993"/>
          <w:tab w:val="left" w:pos="9355"/>
        </w:tabs>
        <w:spacing w:before="120" w:after="100" w:afterAutospacing="1" w:line="240" w:lineRule="auto"/>
        <w:ind w:left="700" w:righ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логической и дидактической последовательности передачи учебной информации для приобретения знаний, выработки умений и навыков, воспроизведение и использование предшествующих знаний при изучении каждого вопроса темы, каждой темы и всего курса.</w:t>
      </w:r>
    </w:p>
    <w:p w:rsidR="00E36A06" w:rsidRPr="00E36A06" w:rsidRDefault="00E36A06" w:rsidP="00E36A06">
      <w:pPr>
        <w:pStyle w:val="a7"/>
        <w:numPr>
          <w:ilvl w:val="0"/>
          <w:numId w:val="25"/>
        </w:numPr>
        <w:tabs>
          <w:tab w:val="left" w:pos="993"/>
          <w:tab w:val="left" w:pos="9355"/>
        </w:tabs>
        <w:spacing w:before="120" w:after="100" w:afterAutospacing="1" w:line="240" w:lineRule="auto"/>
        <w:ind w:left="700" w:righ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Разработка структуры учебного пособия, разделение излагаемого программного материала на методически оправданные структурные элементы: разделы, подразделы, параграфы.</w:t>
      </w:r>
    </w:p>
    <w:p w:rsidR="00E36A06" w:rsidRPr="00E36A06" w:rsidRDefault="00E36A06" w:rsidP="00E36A06">
      <w:pPr>
        <w:pStyle w:val="a7"/>
        <w:numPr>
          <w:ilvl w:val="0"/>
          <w:numId w:val="25"/>
        </w:numPr>
        <w:tabs>
          <w:tab w:val="left" w:pos="993"/>
          <w:tab w:val="left" w:pos="9355"/>
        </w:tabs>
        <w:spacing w:before="120" w:after="100" w:afterAutospacing="1" w:line="240" w:lineRule="auto"/>
        <w:ind w:left="700" w:right="2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В достижении высокого научно-методического уровня изложения материала главным является его доступность, последовательность и системность. При этом существуют два метода, не исключающих друг друга. Согласно первому первоначально излагаются общие понятия и определения той или иной категории, а затем дается их раскрытие; согласно второму – сначала рассматриваются частные проблемы, подводящие студента к общим выводам и определениям.</w:t>
      </w:r>
    </w:p>
    <w:p w:rsidR="00E46F9B" w:rsidRDefault="004A0D82" w:rsidP="00E36A0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7.</w:t>
      </w:r>
      <w:r w:rsidR="00E36A06" w:rsidRPr="00E36A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Основные требования к оформлению</w:t>
      </w:r>
    </w:p>
    <w:p w:rsidR="00E36A06" w:rsidRDefault="00E36A06" w:rsidP="00E36A0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педагогической разработки</w:t>
      </w:r>
    </w:p>
    <w:p w:rsidR="00A779AA" w:rsidRPr="00E36A06" w:rsidRDefault="00A779AA" w:rsidP="00E36A0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Педагогическая разработка обязательно должна иметь титульный лист (является первой страницей работы), аннотацию, содержание, введение, основную часть, список литературы, оглавление, при необходимости – заключение, приложения.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 титульном листе работы указывается: наименование образовательного учреждения. В работах, направляющихся в вышестоящие организации, над наименованием образовательного учреждения помещается наименование соответствующего министерства или ведомства; заглавие (название ) работы, вид педагогической разработки (учебное пособие, методические рекомендации, методические  указания, инструкции к лабораторным и практическим занятиям и т.п. ,с указанием для кого предназначено данное издание-профессия, курс); место и год издания (Приложение  А,Б ).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титульного листа указываются: библиографическое описание издания (авторы или составители, полное название, вид, место, год и количество страниц издания); аннотация ( для учебных пособий) издания; данные о рассмотрении работы на заседании методической (цикловой ) комиссии (№ протокола, дата рассмотрения); составитель данной работы (указывается квалификация, должность, ФИО составителя); рецензенты работы ( указывается звание, должность, место работы, ФИО).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ученой степени, звании и должности приводятся в соответствии с существующими правилами сокращения.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1.2.Аннотация - краткая характеристика педагогической разработки, в которой указываются лишь существенные признаки содержания работы, назначение и отличие от других работ, близких по тематике.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1.3.Содержание – указывается название всех частей, разделов, пунктов и параграфов с указанием номеров страниц, на которых размещается начало материала частей, разделов, пунктов и параграфов.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располагается после титульного листа в начале разработки. Если текст работы разбит на главы, уместно писать слово «Оглавление»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1.4.Введение - вступительная , начальная часть педагогической разработки. Преследует цель ввода читателя к восприятию основной части: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дается обоснование появления данной работы, ее актуальности;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-описание ситуации по обозначенной теме;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-формулируются цели и пути решения (раскрытия) проблемы; 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разрабатываемой темы в учебном процессе, связь с другими дисциплинами;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-рекомендации, как использовать педагогическую разработку.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1.5.Основная часть -  раскрывает замысел автора. Тема должна быть соизмерима с ролью и местом темы в учебной программе, учебном плане и соответствовать времени, отводимому на ее изучение. Содержание разработки не должно дублировать содержание (текст) аналогичных работ.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1.6.Заключение. В заключении можно отразить: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краткий вывод изложенного выше;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предлагаемых педагогических средств;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результатов;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-перспективу разрабатываемой темы и др.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1.7.Приложения - располагают в самом конце работы в порядке их упоминания в тексте. Каждое приложение следует начинать с новой страницы, должно иметь свой заголовок. Посередине страницы пишут слово «ПРИЛОЖЕНИЕ» и его обозначают заглавными буквами  русского алфавита.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2.Требования к рабочим тетрадям.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 должны включать вопросы и задания следующих групп: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2.1.На воспроизведение изученного материала;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2.2.Для развития мыслительных операций;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практического применения полученных теоретических знаний;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2.4.Творческие задания.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эффективной организации индивидуализации образовательного процесса задания в рабочих тетрадях должны быть разного уровня сложности. </w:t>
      </w: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 должны быть помещены алгоритмы решения задач, графы для выполнения заданий учебника.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в тетрадях должно быть оставлено достаточное свободное место.</w:t>
      </w:r>
    </w:p>
    <w:p w:rsidR="00E36A06" w:rsidRPr="00E36A06" w:rsidRDefault="004A0D82" w:rsidP="00E36A0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8.</w:t>
      </w:r>
      <w:r w:rsidR="00E36A06" w:rsidRPr="00E36A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и последовательность подготовки педагогической разработки к публикации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подготовленной к печати педагогической разработки начинается с рассмотрения на заседании методической (цикловой) комиссии. Далее работа с выпиской из протокола заседания представляется заместителю директора образовательного учреждения по научно-методической или  учебно-методической работе на внутреннюю рецензию. После этого работа проходит внешнюю рецензию – на профильной кафедре высших учебных заведений,  ИИПКРО, предприятиях и т.д. Внешних рецензий должно быть не менее  двух. 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обучающихся, студентов проходят только внутреннюю рецензию: заместителем директора по НМР или учебной работе и преподавателем профильной дисциплины.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положительными рецензиями обсуждается на заседании методического совета ОУ, выносится решение и оформляется выписка из протокола заседания.</w:t>
      </w:r>
    </w:p>
    <w:p w:rsidR="00E36A06" w:rsidRPr="00E36A06" w:rsidRDefault="00E36A06" w:rsidP="00E36A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работу, подготовленную к изданию с грифом «Учебное пособие» необходимо получить заключение от кафедры ПО ИПКРО, рекомендующее пособие к изданию.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Библиографический список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E36A06" w:rsidRPr="00E36A06" w:rsidRDefault="00E36A06" w:rsidP="00E36A06">
      <w:pPr>
        <w:numPr>
          <w:ilvl w:val="0"/>
          <w:numId w:val="23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Беспалько В.П., </w:t>
      </w:r>
      <w:proofErr w:type="spellStart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Татур</w:t>
      </w:r>
      <w:proofErr w:type="spellEnd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Ю.Г. Системно-методическое обеспечение учебно-воспитательного процесса подготовки специалистов. – М.: Высшая школа, 1989.</w:t>
      </w:r>
    </w:p>
    <w:p w:rsidR="00E36A06" w:rsidRPr="00E36A06" w:rsidRDefault="00E36A06" w:rsidP="00E36A06">
      <w:pPr>
        <w:numPr>
          <w:ilvl w:val="0"/>
          <w:numId w:val="23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Комплексное учебно-методическое обеспечение образовательного процесса в средних профессиональных учебных заведениях: Методическое пособие. – М., 1999. – 50 с.</w:t>
      </w:r>
    </w:p>
    <w:p w:rsidR="00E36A06" w:rsidRPr="00E36A06" w:rsidRDefault="00E36A06" w:rsidP="00E36A06">
      <w:pPr>
        <w:numPr>
          <w:ilvl w:val="0"/>
          <w:numId w:val="23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Рябов В.М. Учебно-методические комплексы как категория системной дидактики // Научно-исследовательская и учебно-методическая работа в средних профессиональных учебных заведениях : Сборник материалов.  – М., 2000. – С. 42-62.</w:t>
      </w:r>
    </w:p>
    <w:p w:rsidR="00E36A06" w:rsidRPr="00E36A06" w:rsidRDefault="00E36A06" w:rsidP="00E36A06">
      <w:pPr>
        <w:numPr>
          <w:ilvl w:val="0"/>
          <w:numId w:val="23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Скорлуханова</w:t>
      </w:r>
      <w:proofErr w:type="spellEnd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Е.К. Учебно-методический комплекс – базовый компонент подготовки специалистов современного производства // Учебно-методический комплекс – базовый компонент подготовки специалистов современного производства: Материалы научно-практической конференции. – Липецк, 2007. – С.14-19.</w:t>
      </w:r>
    </w:p>
    <w:p w:rsidR="00E36A06" w:rsidRPr="00E36A06" w:rsidRDefault="00E36A06" w:rsidP="00E36A06">
      <w:pPr>
        <w:rPr>
          <w:rFonts w:ascii="Times New Roman" w:eastAsia="Calibri" w:hAnsi="Times New Roman" w:cs="Times New Roman"/>
          <w:sz w:val="28"/>
          <w:szCs w:val="28"/>
        </w:rPr>
        <w:sectPr w:rsidR="00E36A06" w:rsidRPr="00E36A06" w:rsidSect="00E36A0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E36A06" w:rsidRPr="00A779AA" w:rsidRDefault="00E36A06" w:rsidP="00B2522D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  <w:r w:rsidR="004B35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779A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Образец заполнения титульного листа</w:t>
      </w:r>
    </w:p>
    <w:p w:rsidR="00E36A06" w:rsidRPr="00E36A06" w:rsidRDefault="00E36A06" w:rsidP="00E36A0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образования Иркутской области</w:t>
      </w:r>
    </w:p>
    <w:p w:rsidR="00E36A06" w:rsidRP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Областное государственное образовательное учреждение (указывается название)</w:t>
      </w:r>
    </w:p>
    <w:p w:rsidR="00E36A06" w:rsidRPr="00E36A06" w:rsidRDefault="00FE5913" w:rsidP="00E36A06">
      <w:pPr>
        <w:spacing w:before="218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E36A06"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звание разработки</w:t>
      </w:r>
    </w:p>
    <w:p w:rsidR="00E36A06" w:rsidRPr="00E36A06" w:rsidRDefault="00E36A06" w:rsidP="00E36A06">
      <w:pPr>
        <w:spacing w:before="43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форма (учебная, воспитательная программа, УМП, концепция, методические рекомендации)</w:t>
      </w: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Автор разработки:</w:t>
      </w: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spacing w:after="0" w:line="240" w:lineRule="auto"/>
        <w:ind w:left="3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</w:t>
      </w:r>
    </w:p>
    <w:p w:rsidR="00E36A06" w:rsidRPr="00E36A06" w:rsidRDefault="00E36A06" w:rsidP="00E36A06">
      <w:pPr>
        <w:spacing w:line="240" w:lineRule="auto"/>
        <w:ind w:left="266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Ф.И.О. полностью, должность, место работы</w:t>
      </w:r>
    </w:p>
    <w:p w:rsidR="00E36A06" w:rsidRPr="00E36A06" w:rsidRDefault="00E36A06" w:rsidP="00E36A06">
      <w:pPr>
        <w:tabs>
          <w:tab w:val="left" w:leader="underscore" w:pos="3265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tabs>
          <w:tab w:val="left" w:leader="underscore" w:pos="3265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tabs>
          <w:tab w:val="left" w:leader="underscore" w:pos="3265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tabs>
          <w:tab w:val="left" w:leader="underscore" w:pos="3265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E36A06">
      <w:pPr>
        <w:tabs>
          <w:tab w:val="left" w:leader="underscore" w:pos="3265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20__</w:t>
      </w:r>
    </w:p>
    <w:p w:rsidR="00E36A06" w:rsidRDefault="00E36A06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(город, район и нас</w:t>
      </w:r>
      <w:proofErr w:type="gramStart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FE5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ункт)</w:t>
      </w:r>
    </w:p>
    <w:p w:rsidR="004B3514" w:rsidRPr="00E36A06" w:rsidRDefault="004B3514" w:rsidP="00E36A0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B3514" w:rsidRPr="00E36A06" w:rsidRDefault="004B3514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B3514" w:rsidRPr="00E36A06" w:rsidSect="00D7655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36A06" w:rsidRPr="00E36A06" w:rsidRDefault="00E36A06" w:rsidP="00B2522D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9C6667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Примерное содержание рецензии</w:t>
      </w:r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(памятка рецензенту)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Название рецензируемой работы, инициалы и фамилия автора, место его работы (образовательное учреждение).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Краткая  констатирующая часть (иногда опускается); основные досто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инства работы;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Анализ работы с раскрытием следующих вопросов (примерная схема):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актуальность темы; правильно ли сформулировано название работы и соответствует ли оно ее содержанию;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соответствие содержания работы требованиям государственного обра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зовательного стандарта, учебной программы конкретной дисциплины;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особенности данной работы в отличие от других, опубликованных на ту же тему; достаточно ли раскрыта данная тема;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соответствие работы методическим требованиям обучения данной дис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циплине;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Соответствие содержания работы, наглядности современному состо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янию науки и техники; использован ли передовой опыт;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язык и стиль изложения; на кого рассчитана работа (преподавателей, студентов), соответствует ли этому стиль ее изложения и само содер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жание;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лишнего текстового и иллюстративного материала, таблиц, приложений, которые можно изъять без ущерба работе;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правильность использования терминологии, буквенных обозначений, формульных символов, выдержано ли их единообразие; правильность использования нормативных источников;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постраничные замечания;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предложения по устранению недостатков.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Заключение</w:t>
      </w:r>
    </w:p>
    <w:p w:rsidR="00E36A06" w:rsidRP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выводы и четкие рекомендации по дальнейшему использованию работы (целесообразность распространения в образовательных учреждениях России или в регионе базового учебного за</w:t>
      </w: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ведения).</w:t>
      </w:r>
    </w:p>
    <w:p w:rsidR="00E36A06" w:rsidRDefault="00E36A06" w:rsidP="00E36A06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Подпись рецензента с указанием места работы и должности.</w:t>
      </w:r>
    </w:p>
    <w:p w:rsidR="0035784D" w:rsidRPr="00E36A06" w:rsidRDefault="0035784D" w:rsidP="0035784D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</w:t>
      </w:r>
    </w:p>
    <w:p w:rsidR="004B3514" w:rsidRDefault="004B3514" w:rsidP="00E36A06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784D" w:rsidRDefault="0035784D" w:rsidP="00E36A06">
      <w:pPr>
        <w:spacing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36A06" w:rsidRPr="00E36A06" w:rsidRDefault="00E36A06" w:rsidP="00B2522D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proofErr w:type="gramStart"/>
      <w:r w:rsidR="007C76C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E36A06" w:rsidRPr="00E36A06" w:rsidRDefault="00E36A06" w:rsidP="00E36A0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это краткое изложение содержания методической работы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Типы аннотаций: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Справочная аннотация - краткая информация (справка) о содержании и специфике. Рекомендательная аннотация, наряду с краткой информацией о методической работе, преследует и другие цели: заинтересовывать, показать значение и специфику методической разработки.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Аннотация  включает в себя: библиографическое описание работы, перечисление основных проблем, затронутых в работе, выводы автора, его мнение, оценка. </w:t>
      </w:r>
    </w:p>
    <w:p w:rsidR="00E36A06" w:rsidRPr="00E36A06" w:rsidRDefault="00E36A06" w:rsidP="00E36A0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Действия при написании аннотации могут быть следующими:</w:t>
      </w:r>
    </w:p>
    <w:p w:rsidR="00E36A06" w:rsidRPr="00E36A06" w:rsidRDefault="00E36A06" w:rsidP="00E36A06">
      <w:pPr>
        <w:numPr>
          <w:ilvl w:val="0"/>
          <w:numId w:val="24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Разбейте текст на смысловые части. </w:t>
      </w:r>
    </w:p>
    <w:p w:rsidR="00E36A06" w:rsidRPr="00E36A06" w:rsidRDefault="00E36A06" w:rsidP="00E36A06">
      <w:pPr>
        <w:numPr>
          <w:ilvl w:val="0"/>
          <w:numId w:val="24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Выделите в каждой части основную мысль, обозначите ее предложением, заимствованным из текста. </w:t>
      </w:r>
    </w:p>
    <w:p w:rsidR="00E36A06" w:rsidRPr="00E36A06" w:rsidRDefault="00E36A06" w:rsidP="00E36A06">
      <w:pPr>
        <w:numPr>
          <w:ilvl w:val="0"/>
          <w:numId w:val="24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Сформулируйте основную мысль своими словами. </w:t>
      </w:r>
    </w:p>
    <w:p w:rsidR="00E36A06" w:rsidRPr="00E36A06" w:rsidRDefault="00E36A06" w:rsidP="00E36A06">
      <w:pPr>
        <w:numPr>
          <w:ilvl w:val="0"/>
          <w:numId w:val="24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Перечислите основные мысли, проблемы, затронутые автором, его выводы, предложения. </w:t>
      </w:r>
    </w:p>
    <w:p w:rsidR="00E36A06" w:rsidRDefault="00E36A06" w:rsidP="00E36A06">
      <w:pPr>
        <w:numPr>
          <w:ilvl w:val="0"/>
          <w:numId w:val="24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36A06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Определите значимость работы</w:t>
      </w: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Default="003152F8" w:rsidP="003152F8">
      <w:pPr>
        <w:spacing w:line="240" w:lineRule="auto"/>
        <w:ind w:left="64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52F8" w:rsidRPr="00E36A06" w:rsidRDefault="003152F8" w:rsidP="003152F8">
      <w:pPr>
        <w:spacing w:line="240" w:lineRule="auto"/>
        <w:ind w:left="64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</w:p>
    <w:sectPr w:rsidR="003152F8" w:rsidRPr="00E36A06" w:rsidSect="005649A2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28" w:rsidRDefault="002A6D28">
      <w:pPr>
        <w:spacing w:after="0" w:line="240" w:lineRule="auto"/>
      </w:pPr>
      <w:r>
        <w:separator/>
      </w:r>
    </w:p>
  </w:endnote>
  <w:endnote w:type="continuationSeparator" w:id="0">
    <w:p w:rsidR="002A6D28" w:rsidRDefault="002A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47" w:rsidRDefault="00846147" w:rsidP="00D76550">
    <w:pPr>
      <w:pStyle w:val="a3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2BD">
      <w:rPr>
        <w:rStyle w:val="a6"/>
        <w:noProof/>
      </w:rPr>
      <w:t>20</w:t>
    </w:r>
    <w:r>
      <w:rPr>
        <w:rStyle w:val="a6"/>
      </w:rPr>
      <w:fldChar w:fldCharType="end"/>
    </w:r>
  </w:p>
  <w:p w:rsidR="00846147" w:rsidRDefault="00846147" w:rsidP="00D765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47" w:rsidRPr="00873A69" w:rsidRDefault="00846147" w:rsidP="00D765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28" w:rsidRDefault="002A6D28">
      <w:pPr>
        <w:spacing w:after="0" w:line="240" w:lineRule="auto"/>
      </w:pPr>
      <w:r>
        <w:separator/>
      </w:r>
    </w:p>
  </w:footnote>
  <w:footnote w:type="continuationSeparator" w:id="0">
    <w:p w:rsidR="002A6D28" w:rsidRDefault="002A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269"/>
    <w:multiLevelType w:val="hybridMultilevel"/>
    <w:tmpl w:val="3DA414A0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">
    <w:nsid w:val="0AAE75E4"/>
    <w:multiLevelType w:val="hybridMultilevel"/>
    <w:tmpl w:val="EB4078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05464"/>
    <w:multiLevelType w:val="hybridMultilevel"/>
    <w:tmpl w:val="6BEE1FEA"/>
    <w:lvl w:ilvl="0" w:tplc="B5EEDF12">
      <w:start w:val="1"/>
      <w:numFmt w:val="bullet"/>
      <w:lvlText w:val="-"/>
      <w:lvlJc w:val="left"/>
      <w:rPr>
        <w:sz w:val="20"/>
        <w:szCs w:val="20"/>
      </w:rPr>
    </w:lvl>
    <w:lvl w:ilvl="1" w:tplc="41ACC31E">
      <w:start w:val="3"/>
      <w:numFmt w:val="decimal"/>
      <w:lvlText w:val="%2."/>
      <w:lvlJc w:val="left"/>
      <w:rPr>
        <w:sz w:val="20"/>
        <w:szCs w:val="20"/>
      </w:rPr>
    </w:lvl>
    <w:lvl w:ilvl="2" w:tplc="C6F2BFE8">
      <w:numFmt w:val="decimal"/>
      <w:lvlText w:val=""/>
      <w:lvlJc w:val="left"/>
    </w:lvl>
    <w:lvl w:ilvl="3" w:tplc="A09602C0">
      <w:numFmt w:val="decimal"/>
      <w:lvlText w:val=""/>
      <w:lvlJc w:val="left"/>
    </w:lvl>
    <w:lvl w:ilvl="4" w:tplc="BD5ABFD8">
      <w:numFmt w:val="decimal"/>
      <w:lvlText w:val=""/>
      <w:lvlJc w:val="left"/>
    </w:lvl>
    <w:lvl w:ilvl="5" w:tplc="338AA1E6">
      <w:numFmt w:val="decimal"/>
      <w:lvlText w:val=""/>
      <w:lvlJc w:val="left"/>
    </w:lvl>
    <w:lvl w:ilvl="6" w:tplc="5BFC6F5C">
      <w:numFmt w:val="decimal"/>
      <w:lvlText w:val=""/>
      <w:lvlJc w:val="left"/>
    </w:lvl>
    <w:lvl w:ilvl="7" w:tplc="A84626D0">
      <w:numFmt w:val="decimal"/>
      <w:lvlText w:val=""/>
      <w:lvlJc w:val="left"/>
    </w:lvl>
    <w:lvl w:ilvl="8" w:tplc="3D14B052">
      <w:numFmt w:val="decimal"/>
      <w:lvlText w:val=""/>
      <w:lvlJc w:val="left"/>
    </w:lvl>
  </w:abstractNum>
  <w:abstractNum w:abstractNumId="3">
    <w:nsid w:val="0DB749A4"/>
    <w:multiLevelType w:val="hybridMultilevel"/>
    <w:tmpl w:val="A90A79A0"/>
    <w:lvl w:ilvl="0" w:tplc="D9729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9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2245F"/>
    <w:multiLevelType w:val="hybridMultilevel"/>
    <w:tmpl w:val="0914BCB2"/>
    <w:lvl w:ilvl="0" w:tplc="96D634CE">
      <w:start w:val="2"/>
      <w:numFmt w:val="decimal"/>
      <w:lvlText w:val="%1."/>
      <w:lvlJc w:val="left"/>
      <w:rPr>
        <w:sz w:val="20"/>
        <w:szCs w:val="20"/>
      </w:rPr>
    </w:lvl>
    <w:lvl w:ilvl="1" w:tplc="4FDC2B84">
      <w:numFmt w:val="decimal"/>
      <w:lvlText w:val=""/>
      <w:lvlJc w:val="left"/>
    </w:lvl>
    <w:lvl w:ilvl="2" w:tplc="B13E2740">
      <w:numFmt w:val="decimal"/>
      <w:lvlText w:val=""/>
      <w:lvlJc w:val="left"/>
    </w:lvl>
    <w:lvl w:ilvl="3" w:tplc="4EA22D5E">
      <w:numFmt w:val="decimal"/>
      <w:lvlText w:val=""/>
      <w:lvlJc w:val="left"/>
    </w:lvl>
    <w:lvl w:ilvl="4" w:tplc="ED1A7BB6">
      <w:numFmt w:val="decimal"/>
      <w:lvlText w:val=""/>
      <w:lvlJc w:val="left"/>
    </w:lvl>
    <w:lvl w:ilvl="5" w:tplc="7A769FA4">
      <w:numFmt w:val="decimal"/>
      <w:lvlText w:val=""/>
      <w:lvlJc w:val="left"/>
    </w:lvl>
    <w:lvl w:ilvl="6" w:tplc="D8721B9A">
      <w:numFmt w:val="decimal"/>
      <w:lvlText w:val=""/>
      <w:lvlJc w:val="left"/>
    </w:lvl>
    <w:lvl w:ilvl="7" w:tplc="26C2433E">
      <w:numFmt w:val="decimal"/>
      <w:lvlText w:val=""/>
      <w:lvlJc w:val="left"/>
    </w:lvl>
    <w:lvl w:ilvl="8" w:tplc="FCECB054">
      <w:numFmt w:val="decimal"/>
      <w:lvlText w:val=""/>
      <w:lvlJc w:val="left"/>
    </w:lvl>
  </w:abstractNum>
  <w:abstractNum w:abstractNumId="5">
    <w:nsid w:val="2B226BF7"/>
    <w:multiLevelType w:val="hybridMultilevel"/>
    <w:tmpl w:val="63AAFBD4"/>
    <w:lvl w:ilvl="0" w:tplc="041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>
    <w:nsid w:val="2FB56609"/>
    <w:multiLevelType w:val="hybridMultilevel"/>
    <w:tmpl w:val="5FF0F0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221585"/>
    <w:multiLevelType w:val="hybridMultilevel"/>
    <w:tmpl w:val="8DBA99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6C5C58"/>
    <w:multiLevelType w:val="hybridMultilevel"/>
    <w:tmpl w:val="F9302DC2"/>
    <w:lvl w:ilvl="0" w:tplc="12F214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FB83543"/>
    <w:multiLevelType w:val="hybridMultilevel"/>
    <w:tmpl w:val="0172EE74"/>
    <w:lvl w:ilvl="0" w:tplc="D9729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9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47144"/>
    <w:multiLevelType w:val="hybridMultilevel"/>
    <w:tmpl w:val="1BF848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749D6"/>
    <w:multiLevelType w:val="hybridMultilevel"/>
    <w:tmpl w:val="A740E3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A1226"/>
    <w:multiLevelType w:val="hybridMultilevel"/>
    <w:tmpl w:val="DA7C80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0A687D"/>
    <w:multiLevelType w:val="hybridMultilevel"/>
    <w:tmpl w:val="91DE5AB8"/>
    <w:lvl w:ilvl="0" w:tplc="D9729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61E1B"/>
    <w:multiLevelType w:val="hybridMultilevel"/>
    <w:tmpl w:val="62DC24FE"/>
    <w:lvl w:ilvl="0" w:tplc="54AE033C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67C2B"/>
    <w:multiLevelType w:val="hybridMultilevel"/>
    <w:tmpl w:val="B55ACEE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07C63"/>
    <w:multiLevelType w:val="hybridMultilevel"/>
    <w:tmpl w:val="A45CD9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902B91"/>
    <w:multiLevelType w:val="multilevel"/>
    <w:tmpl w:val="F29C0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6593D5A"/>
    <w:multiLevelType w:val="hybridMultilevel"/>
    <w:tmpl w:val="E7A89BC4"/>
    <w:lvl w:ilvl="0" w:tplc="54AE033C">
      <w:start w:val="1"/>
      <w:numFmt w:val="bullet"/>
      <w:lvlText w:val="-"/>
      <w:lvlJc w:val="left"/>
      <w:pPr>
        <w:ind w:left="360" w:hanging="360"/>
      </w:pPr>
      <w:rPr>
        <w:sz w:val="20"/>
        <w:szCs w:val="20"/>
      </w:rPr>
    </w:lvl>
    <w:lvl w:ilvl="1" w:tplc="54AE033C">
      <w:start w:val="1"/>
      <w:numFmt w:val="bullet"/>
      <w:lvlText w:val="-"/>
      <w:lvlJc w:val="left"/>
      <w:pPr>
        <w:ind w:left="108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9F199B"/>
    <w:multiLevelType w:val="hybridMultilevel"/>
    <w:tmpl w:val="600AD2E6"/>
    <w:lvl w:ilvl="0" w:tplc="54AE033C">
      <w:start w:val="1"/>
      <w:numFmt w:val="bullet"/>
      <w:lvlText w:val="-"/>
      <w:lvlJc w:val="left"/>
      <w:rPr>
        <w:sz w:val="20"/>
        <w:szCs w:val="20"/>
      </w:rPr>
    </w:lvl>
    <w:lvl w:ilvl="1" w:tplc="78D26D86">
      <w:numFmt w:val="decimal"/>
      <w:lvlText w:val=""/>
      <w:lvlJc w:val="left"/>
    </w:lvl>
    <w:lvl w:ilvl="2" w:tplc="1A06AF06">
      <w:numFmt w:val="decimal"/>
      <w:lvlText w:val=""/>
      <w:lvlJc w:val="left"/>
    </w:lvl>
    <w:lvl w:ilvl="3" w:tplc="124E8C5A">
      <w:numFmt w:val="decimal"/>
      <w:lvlText w:val=""/>
      <w:lvlJc w:val="left"/>
    </w:lvl>
    <w:lvl w:ilvl="4" w:tplc="C7E2E354">
      <w:numFmt w:val="decimal"/>
      <w:lvlText w:val=""/>
      <w:lvlJc w:val="left"/>
    </w:lvl>
    <w:lvl w:ilvl="5" w:tplc="A6CA3A92">
      <w:numFmt w:val="decimal"/>
      <w:lvlText w:val=""/>
      <w:lvlJc w:val="left"/>
    </w:lvl>
    <w:lvl w:ilvl="6" w:tplc="5228311C">
      <w:numFmt w:val="decimal"/>
      <w:lvlText w:val=""/>
      <w:lvlJc w:val="left"/>
    </w:lvl>
    <w:lvl w:ilvl="7" w:tplc="52306F6C">
      <w:numFmt w:val="decimal"/>
      <w:lvlText w:val=""/>
      <w:lvlJc w:val="left"/>
    </w:lvl>
    <w:lvl w:ilvl="8" w:tplc="D9DC7614">
      <w:numFmt w:val="decimal"/>
      <w:lvlText w:val=""/>
      <w:lvlJc w:val="left"/>
    </w:lvl>
  </w:abstractNum>
  <w:abstractNum w:abstractNumId="20">
    <w:nsid w:val="69215416"/>
    <w:multiLevelType w:val="hybridMultilevel"/>
    <w:tmpl w:val="249829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503EA7"/>
    <w:multiLevelType w:val="hybridMultilevel"/>
    <w:tmpl w:val="B22CD2B8"/>
    <w:lvl w:ilvl="0" w:tplc="741CD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6B688D"/>
    <w:multiLevelType w:val="hybridMultilevel"/>
    <w:tmpl w:val="043A637A"/>
    <w:lvl w:ilvl="0" w:tplc="BCDA8A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A0B63"/>
    <w:multiLevelType w:val="hybridMultilevel"/>
    <w:tmpl w:val="0B9803EE"/>
    <w:lvl w:ilvl="0" w:tplc="344EDDC2">
      <w:start w:val="4"/>
      <w:numFmt w:val="decimal"/>
      <w:lvlText w:val="%1."/>
      <w:lvlJc w:val="left"/>
      <w:rPr>
        <w:sz w:val="20"/>
        <w:szCs w:val="20"/>
      </w:rPr>
    </w:lvl>
    <w:lvl w:ilvl="1" w:tplc="1CC8AC0E">
      <w:numFmt w:val="decimal"/>
      <w:lvlText w:val=""/>
      <w:lvlJc w:val="left"/>
    </w:lvl>
    <w:lvl w:ilvl="2" w:tplc="47DADA6A">
      <w:numFmt w:val="decimal"/>
      <w:lvlText w:val=""/>
      <w:lvlJc w:val="left"/>
    </w:lvl>
    <w:lvl w:ilvl="3" w:tplc="96CC7422">
      <w:numFmt w:val="decimal"/>
      <w:lvlText w:val=""/>
      <w:lvlJc w:val="left"/>
    </w:lvl>
    <w:lvl w:ilvl="4" w:tplc="9C8657E6">
      <w:numFmt w:val="decimal"/>
      <w:lvlText w:val=""/>
      <w:lvlJc w:val="left"/>
    </w:lvl>
    <w:lvl w:ilvl="5" w:tplc="7442670E">
      <w:numFmt w:val="decimal"/>
      <w:lvlText w:val=""/>
      <w:lvlJc w:val="left"/>
    </w:lvl>
    <w:lvl w:ilvl="6" w:tplc="1CDA5DAE">
      <w:numFmt w:val="decimal"/>
      <w:lvlText w:val=""/>
      <w:lvlJc w:val="left"/>
    </w:lvl>
    <w:lvl w:ilvl="7" w:tplc="78B40462">
      <w:numFmt w:val="decimal"/>
      <w:lvlText w:val=""/>
      <w:lvlJc w:val="left"/>
    </w:lvl>
    <w:lvl w:ilvl="8" w:tplc="6AD85574">
      <w:numFmt w:val="decimal"/>
      <w:lvlText w:val=""/>
      <w:lvlJc w:val="left"/>
    </w:lvl>
  </w:abstractNum>
  <w:abstractNum w:abstractNumId="24">
    <w:nsid w:val="789C38C9"/>
    <w:multiLevelType w:val="hybridMultilevel"/>
    <w:tmpl w:val="803E476E"/>
    <w:lvl w:ilvl="0" w:tplc="D9729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23"/>
  </w:num>
  <w:num w:numId="5">
    <w:abstractNumId w:val="24"/>
  </w:num>
  <w:num w:numId="6">
    <w:abstractNumId w:val="17"/>
  </w:num>
  <w:num w:numId="7">
    <w:abstractNumId w:val="1"/>
  </w:num>
  <w:num w:numId="8">
    <w:abstractNumId w:val="10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6"/>
  </w:num>
  <w:num w:numId="15">
    <w:abstractNumId w:val="14"/>
  </w:num>
  <w:num w:numId="16">
    <w:abstractNumId w:val="21"/>
  </w:num>
  <w:num w:numId="17">
    <w:abstractNumId w:val="12"/>
  </w:num>
  <w:num w:numId="18">
    <w:abstractNumId w:val="13"/>
  </w:num>
  <w:num w:numId="19">
    <w:abstractNumId w:val="9"/>
  </w:num>
  <w:num w:numId="20">
    <w:abstractNumId w:val="3"/>
  </w:num>
  <w:num w:numId="21">
    <w:abstractNumId w:val="18"/>
  </w:num>
  <w:num w:numId="22">
    <w:abstractNumId w:val="16"/>
  </w:num>
  <w:num w:numId="23">
    <w:abstractNumId w:val="22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5E"/>
    <w:rsid w:val="00182E25"/>
    <w:rsid w:val="00192712"/>
    <w:rsid w:val="001D0379"/>
    <w:rsid w:val="0020251C"/>
    <w:rsid w:val="002A6D28"/>
    <w:rsid w:val="002F6427"/>
    <w:rsid w:val="003152F8"/>
    <w:rsid w:val="0035784D"/>
    <w:rsid w:val="003A3160"/>
    <w:rsid w:val="004742BD"/>
    <w:rsid w:val="004A0D82"/>
    <w:rsid w:val="004B3514"/>
    <w:rsid w:val="004D5731"/>
    <w:rsid w:val="00510033"/>
    <w:rsid w:val="005649A2"/>
    <w:rsid w:val="006A6EFC"/>
    <w:rsid w:val="006C0BCE"/>
    <w:rsid w:val="00723557"/>
    <w:rsid w:val="007C76CA"/>
    <w:rsid w:val="00812BBB"/>
    <w:rsid w:val="00846147"/>
    <w:rsid w:val="00875BE1"/>
    <w:rsid w:val="00904F5E"/>
    <w:rsid w:val="009C6667"/>
    <w:rsid w:val="00A04AEB"/>
    <w:rsid w:val="00A779AA"/>
    <w:rsid w:val="00B004D6"/>
    <w:rsid w:val="00B2522D"/>
    <w:rsid w:val="00CA01FD"/>
    <w:rsid w:val="00CF578F"/>
    <w:rsid w:val="00D76550"/>
    <w:rsid w:val="00E0747F"/>
    <w:rsid w:val="00E36A06"/>
    <w:rsid w:val="00E46F9B"/>
    <w:rsid w:val="00EE0B80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6A06"/>
  </w:style>
  <w:style w:type="table" w:styleId="a5">
    <w:name w:val="Table Grid"/>
    <w:basedOn w:val="a1"/>
    <w:uiPriority w:val="99"/>
    <w:rsid w:val="00E36A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E36A06"/>
  </w:style>
  <w:style w:type="paragraph" w:styleId="a7">
    <w:name w:val="List Paragraph"/>
    <w:basedOn w:val="a"/>
    <w:uiPriority w:val="34"/>
    <w:qFormat/>
    <w:rsid w:val="00E36A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6A06"/>
  </w:style>
  <w:style w:type="table" w:styleId="a5">
    <w:name w:val="Table Grid"/>
    <w:basedOn w:val="a1"/>
    <w:uiPriority w:val="99"/>
    <w:rsid w:val="00E36A0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E36A06"/>
  </w:style>
  <w:style w:type="paragraph" w:styleId="a7">
    <w:name w:val="List Paragraph"/>
    <w:basedOn w:val="a"/>
    <w:uiPriority w:val="34"/>
    <w:qFormat/>
    <w:rsid w:val="00E36A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5038-E4D0-4815-A969-6E445100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6959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46533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Любовь Ивановна</dc:creator>
  <cp:keywords/>
  <dc:description/>
  <cp:lastModifiedBy>vasilevalg</cp:lastModifiedBy>
  <cp:revision>28</cp:revision>
  <cp:lastPrinted>2015-06-03T06:40:00Z</cp:lastPrinted>
  <dcterms:created xsi:type="dcterms:W3CDTF">2013-01-21T01:23:00Z</dcterms:created>
  <dcterms:modified xsi:type="dcterms:W3CDTF">2015-11-23T04:31:00Z</dcterms:modified>
</cp:coreProperties>
</file>