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6B" w:rsidRPr="00231519" w:rsidRDefault="006E326B" w:rsidP="00231519">
      <w:pPr>
        <w:pStyle w:val="a3"/>
        <w:spacing w:before="0" w:beforeAutospacing="0" w:after="0" w:afterAutospacing="0"/>
        <w:ind w:left="-426" w:hanging="141"/>
        <w:jc w:val="center"/>
        <w:rPr>
          <w:b/>
          <w:color w:val="000000"/>
          <w:sz w:val="28"/>
          <w:szCs w:val="28"/>
        </w:rPr>
      </w:pPr>
      <w:r w:rsidRPr="00231519">
        <w:rPr>
          <w:b/>
          <w:color w:val="000000"/>
          <w:sz w:val="28"/>
          <w:szCs w:val="28"/>
        </w:rPr>
        <w:t>ПОЛОЖЕНИЕ</w:t>
      </w:r>
    </w:p>
    <w:p w:rsidR="006E326B" w:rsidRPr="00231519" w:rsidRDefault="006E326B" w:rsidP="00231519">
      <w:pPr>
        <w:pStyle w:val="a3"/>
        <w:spacing w:before="0" w:beforeAutospacing="0" w:after="0" w:afterAutospacing="0"/>
        <w:ind w:left="-426" w:hanging="141"/>
        <w:jc w:val="center"/>
        <w:rPr>
          <w:b/>
          <w:color w:val="000000"/>
          <w:sz w:val="28"/>
          <w:szCs w:val="28"/>
        </w:rPr>
      </w:pPr>
      <w:r w:rsidRPr="00231519">
        <w:rPr>
          <w:b/>
          <w:color w:val="000000"/>
          <w:sz w:val="28"/>
          <w:szCs w:val="28"/>
        </w:rPr>
        <w:t>регионального конкурса «Родина моя: маршрутами открытий»</w:t>
      </w:r>
    </w:p>
    <w:p w:rsidR="006E326B" w:rsidRPr="00231519" w:rsidRDefault="006E326B" w:rsidP="00231519">
      <w:pPr>
        <w:pStyle w:val="a3"/>
        <w:spacing w:before="0" w:beforeAutospacing="0" w:after="0" w:afterAutospacing="0"/>
        <w:ind w:left="-426" w:hanging="141"/>
        <w:jc w:val="center"/>
        <w:rPr>
          <w:b/>
          <w:color w:val="000000"/>
          <w:sz w:val="28"/>
          <w:szCs w:val="28"/>
        </w:rPr>
      </w:pPr>
      <w:r w:rsidRPr="00231519">
        <w:rPr>
          <w:b/>
          <w:color w:val="000000"/>
          <w:sz w:val="28"/>
          <w:szCs w:val="28"/>
        </w:rPr>
        <w:t>обучающихся образовательных организаций Иркутской области</w:t>
      </w:r>
    </w:p>
    <w:p w:rsidR="006E326B" w:rsidRPr="00231519" w:rsidRDefault="006E326B" w:rsidP="00DA7434">
      <w:pPr>
        <w:pStyle w:val="a3"/>
        <w:spacing w:before="0" w:beforeAutospacing="0" w:after="0" w:afterAutospacing="0"/>
        <w:ind w:left="-426" w:hanging="141"/>
        <w:jc w:val="center"/>
        <w:rPr>
          <w:b/>
          <w:color w:val="000000"/>
          <w:sz w:val="28"/>
          <w:szCs w:val="28"/>
        </w:rPr>
      </w:pPr>
    </w:p>
    <w:p w:rsidR="007C4FFF" w:rsidRPr="00CB6AF4" w:rsidRDefault="006E326B" w:rsidP="00186BA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AF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971EB" w:rsidRPr="00231519" w:rsidRDefault="003971EB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1.1. Настоящее положение регламентирует порядок и условия проведения регионального конкурса «Родина моя: маршрутами открытий» (далее – Положение, Конкурс).</w:t>
      </w:r>
    </w:p>
    <w:p w:rsidR="00965AF1" w:rsidRDefault="003971EB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1.2. Учредителем Конкурса является министерство образования Иркутской области (далее – Министерство). Оператором Конкурса является ресурсно-методический центр агробизнес-образования «Региональн</w:t>
      </w:r>
      <w:r w:rsidR="00B439C9">
        <w:rPr>
          <w:color w:val="000000"/>
          <w:sz w:val="28"/>
          <w:szCs w:val="28"/>
        </w:rPr>
        <w:t>ый</w:t>
      </w:r>
      <w:r w:rsidRPr="00231519">
        <w:rPr>
          <w:color w:val="000000"/>
          <w:sz w:val="28"/>
          <w:szCs w:val="28"/>
        </w:rPr>
        <w:t xml:space="preserve"> институт кадровой политики» (далее </w:t>
      </w:r>
      <w:r w:rsidR="00D9162C" w:rsidRPr="00D9162C">
        <w:rPr>
          <w:color w:val="000000"/>
          <w:sz w:val="28"/>
          <w:szCs w:val="28"/>
        </w:rPr>
        <w:t>–</w:t>
      </w:r>
      <w:r w:rsidRPr="00231519">
        <w:rPr>
          <w:color w:val="000000"/>
          <w:sz w:val="28"/>
          <w:szCs w:val="28"/>
        </w:rPr>
        <w:t xml:space="preserve"> Оператор). Оператор обеспечивает организационное, информационное, методическое, аналитическое сопровождение Конкурса.</w:t>
      </w:r>
      <w:r w:rsidR="00965AF1">
        <w:rPr>
          <w:color w:val="000000"/>
          <w:sz w:val="28"/>
          <w:szCs w:val="28"/>
        </w:rPr>
        <w:t xml:space="preserve"> </w:t>
      </w:r>
      <w:r w:rsidR="00965AF1" w:rsidRPr="00965AF1">
        <w:rPr>
          <w:color w:val="000000"/>
          <w:sz w:val="28"/>
          <w:szCs w:val="28"/>
        </w:rPr>
        <w:t xml:space="preserve">Координирующим органом по подготовке, организации и проведению Конкурса является </w:t>
      </w:r>
      <w:r w:rsidR="00965AF1">
        <w:rPr>
          <w:color w:val="000000"/>
          <w:sz w:val="28"/>
          <w:szCs w:val="28"/>
        </w:rPr>
        <w:t>О</w:t>
      </w:r>
      <w:r w:rsidR="00965AF1" w:rsidRPr="00965AF1">
        <w:rPr>
          <w:color w:val="000000"/>
          <w:sz w:val="28"/>
          <w:szCs w:val="28"/>
        </w:rPr>
        <w:t>ргкомитет.</w:t>
      </w:r>
    </w:p>
    <w:p w:rsidR="00965AF1" w:rsidRPr="00231519" w:rsidRDefault="00965AF1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Партнёры-организаторы Конкурса: МОУ </w:t>
      </w:r>
      <w:proofErr w:type="spellStart"/>
      <w:r>
        <w:rPr>
          <w:color w:val="000000"/>
          <w:sz w:val="28"/>
          <w:szCs w:val="28"/>
        </w:rPr>
        <w:t>Тугутуйская</w:t>
      </w:r>
      <w:proofErr w:type="spellEnd"/>
      <w:r>
        <w:rPr>
          <w:color w:val="000000"/>
          <w:sz w:val="28"/>
          <w:szCs w:val="28"/>
        </w:rPr>
        <w:t xml:space="preserve"> СОШ </w:t>
      </w:r>
      <w:proofErr w:type="spellStart"/>
      <w:r>
        <w:rPr>
          <w:color w:val="000000"/>
          <w:sz w:val="28"/>
          <w:szCs w:val="28"/>
        </w:rPr>
        <w:t>Эхирит-Булагатского</w:t>
      </w:r>
      <w:proofErr w:type="spellEnd"/>
      <w:r>
        <w:rPr>
          <w:color w:val="000000"/>
          <w:sz w:val="28"/>
          <w:szCs w:val="28"/>
        </w:rPr>
        <w:t xml:space="preserve"> района, МБОУ </w:t>
      </w:r>
      <w:proofErr w:type="spellStart"/>
      <w:r>
        <w:rPr>
          <w:color w:val="000000"/>
          <w:sz w:val="28"/>
          <w:szCs w:val="28"/>
        </w:rPr>
        <w:t>Тельминская</w:t>
      </w:r>
      <w:proofErr w:type="spellEnd"/>
      <w:r>
        <w:rPr>
          <w:color w:val="000000"/>
          <w:sz w:val="28"/>
          <w:szCs w:val="28"/>
        </w:rPr>
        <w:t xml:space="preserve"> СОШ </w:t>
      </w:r>
      <w:proofErr w:type="spellStart"/>
      <w:r>
        <w:rPr>
          <w:color w:val="000000"/>
          <w:sz w:val="28"/>
          <w:szCs w:val="28"/>
        </w:rPr>
        <w:t>Усольского</w:t>
      </w:r>
      <w:proofErr w:type="spellEnd"/>
      <w:r>
        <w:rPr>
          <w:color w:val="000000"/>
          <w:sz w:val="28"/>
          <w:szCs w:val="28"/>
        </w:rPr>
        <w:t xml:space="preserve"> района, МБОУ «Бурят-</w:t>
      </w:r>
      <w:proofErr w:type="spellStart"/>
      <w:r>
        <w:rPr>
          <w:color w:val="000000"/>
          <w:sz w:val="28"/>
          <w:szCs w:val="28"/>
        </w:rPr>
        <w:t>Янгутская</w:t>
      </w:r>
      <w:proofErr w:type="spellEnd"/>
      <w:r>
        <w:rPr>
          <w:color w:val="000000"/>
          <w:sz w:val="28"/>
          <w:szCs w:val="28"/>
        </w:rPr>
        <w:t xml:space="preserve"> СОШ </w:t>
      </w:r>
      <w:proofErr w:type="spellStart"/>
      <w:r>
        <w:rPr>
          <w:color w:val="000000"/>
          <w:sz w:val="28"/>
          <w:szCs w:val="28"/>
        </w:rPr>
        <w:t>им.А.С.Пушкина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Осинского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3971EB" w:rsidRPr="00231519" w:rsidRDefault="003971EB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1.3. Положение о Конкурсе определяет цели и задачи Конкурса, требования к участникам Конкурса и конкурсным материалам, критерии оценки конкурсных материалов участников.</w:t>
      </w:r>
    </w:p>
    <w:p w:rsidR="00965AF1" w:rsidRDefault="003971EB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1.4</w:t>
      </w:r>
      <w:r w:rsidR="00965AF1">
        <w:rPr>
          <w:color w:val="000000"/>
          <w:sz w:val="28"/>
          <w:szCs w:val="28"/>
        </w:rPr>
        <w:t xml:space="preserve">   </w:t>
      </w:r>
      <w:r w:rsidR="00965AF1" w:rsidRPr="00965AF1">
        <w:rPr>
          <w:color w:val="000000"/>
          <w:sz w:val="28"/>
          <w:szCs w:val="28"/>
        </w:rPr>
        <w:t>Участие в Конкурсе является бесплатным. Конкурсные материалы, представленные на Конкурс, могут быть размещены в публичном доступе в сети Интернет. Участник Конкурса фактом подачи заявки дает согласие на публикацию своей конкурсной работы в сети Интернет и на обработку персональных данных.</w:t>
      </w:r>
    </w:p>
    <w:p w:rsidR="003971EB" w:rsidRPr="00231519" w:rsidRDefault="003971EB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1.5. Участники Конкурса самостоятельно несут расходы, связанные с подготовкой и представлением материалов, необходимых для участия в Конкурсе.</w:t>
      </w:r>
    </w:p>
    <w:p w:rsidR="003971EB" w:rsidRPr="00231519" w:rsidRDefault="003971EB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1.6. Информация о Конкурсе размещается на официальных сайтах учредителя</w:t>
      </w:r>
      <w:r w:rsidR="00965AF1">
        <w:rPr>
          <w:color w:val="000000"/>
          <w:sz w:val="28"/>
          <w:szCs w:val="28"/>
        </w:rPr>
        <w:t xml:space="preserve">, оператора </w:t>
      </w:r>
      <w:r w:rsidRPr="00231519">
        <w:rPr>
          <w:color w:val="000000"/>
          <w:sz w:val="28"/>
          <w:szCs w:val="28"/>
        </w:rPr>
        <w:t xml:space="preserve">и </w:t>
      </w:r>
      <w:r w:rsidR="00965AF1">
        <w:rPr>
          <w:color w:val="000000"/>
          <w:sz w:val="28"/>
          <w:szCs w:val="28"/>
        </w:rPr>
        <w:t>партнёров-</w:t>
      </w:r>
      <w:r w:rsidRPr="00231519">
        <w:rPr>
          <w:color w:val="000000"/>
          <w:sz w:val="28"/>
          <w:szCs w:val="28"/>
        </w:rPr>
        <w:t>организаторов в день утверждения настоящего Положения.</w:t>
      </w:r>
    </w:p>
    <w:p w:rsidR="003971EB" w:rsidRDefault="003971EB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1.7. Конкурс не предусматривает рассмотрение апелляци</w:t>
      </w:r>
      <w:r w:rsidR="00965AF1">
        <w:rPr>
          <w:color w:val="000000"/>
          <w:sz w:val="28"/>
          <w:szCs w:val="28"/>
        </w:rPr>
        <w:t>й</w:t>
      </w:r>
      <w:r w:rsidRPr="00231519">
        <w:rPr>
          <w:color w:val="000000"/>
          <w:sz w:val="28"/>
          <w:szCs w:val="28"/>
        </w:rPr>
        <w:t>.</w:t>
      </w:r>
    </w:p>
    <w:p w:rsidR="00231519" w:rsidRPr="00231519" w:rsidRDefault="00231519" w:rsidP="00231519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</w:p>
    <w:p w:rsidR="006E326B" w:rsidRPr="00231519" w:rsidRDefault="006E326B" w:rsidP="00186BA1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231519">
        <w:rPr>
          <w:b/>
          <w:color w:val="000000"/>
          <w:sz w:val="28"/>
          <w:szCs w:val="28"/>
        </w:rPr>
        <w:t>2. ЦЕЛИ И ЗАДАЧИ</w:t>
      </w:r>
    </w:p>
    <w:p w:rsidR="006E326B" w:rsidRPr="00231519" w:rsidRDefault="006E326B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2.1. Конкурс проводится в честь празднования 85-летия Иркутской области.</w:t>
      </w:r>
    </w:p>
    <w:p w:rsidR="006E326B" w:rsidRPr="00231519" w:rsidRDefault="00C34EE0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34EE0">
        <w:rPr>
          <w:color w:val="000000"/>
          <w:sz w:val="28"/>
          <w:szCs w:val="28"/>
        </w:rPr>
        <w:t>2.2.</w:t>
      </w:r>
      <w:r>
        <w:rPr>
          <w:b/>
          <w:color w:val="000000"/>
          <w:sz w:val="28"/>
          <w:szCs w:val="28"/>
        </w:rPr>
        <w:t xml:space="preserve"> </w:t>
      </w:r>
      <w:r w:rsidR="006E326B" w:rsidRPr="00C34EE0">
        <w:rPr>
          <w:color w:val="000000"/>
          <w:sz w:val="28"/>
          <w:szCs w:val="28"/>
        </w:rPr>
        <w:t>Целью</w:t>
      </w:r>
      <w:r w:rsidR="006E326B" w:rsidRPr="00231519">
        <w:rPr>
          <w:b/>
          <w:color w:val="000000"/>
          <w:sz w:val="28"/>
          <w:szCs w:val="28"/>
        </w:rPr>
        <w:t xml:space="preserve"> </w:t>
      </w:r>
      <w:r w:rsidR="006E326B" w:rsidRPr="00231519">
        <w:rPr>
          <w:color w:val="000000"/>
          <w:sz w:val="28"/>
          <w:szCs w:val="28"/>
        </w:rPr>
        <w:t xml:space="preserve">Конкурса является: </w:t>
      </w:r>
      <w:r w:rsidR="006E326B" w:rsidRPr="00231519">
        <w:rPr>
          <w:sz w:val="28"/>
          <w:szCs w:val="28"/>
        </w:rPr>
        <w:t xml:space="preserve">воспитание самоидентификации и гордости за свою малую Родину через </w:t>
      </w:r>
      <w:r w:rsidR="006E326B" w:rsidRPr="00231519">
        <w:rPr>
          <w:color w:val="000000"/>
          <w:sz w:val="28"/>
          <w:szCs w:val="28"/>
        </w:rPr>
        <w:t xml:space="preserve">творческую </w:t>
      </w:r>
      <w:r w:rsidR="006E326B" w:rsidRPr="00231519">
        <w:rPr>
          <w:sz w:val="28"/>
          <w:szCs w:val="28"/>
        </w:rPr>
        <w:t>демонстрацию культу</w:t>
      </w:r>
      <w:r w:rsidR="003971EB" w:rsidRPr="00231519">
        <w:rPr>
          <w:sz w:val="28"/>
          <w:szCs w:val="28"/>
        </w:rPr>
        <w:t>рно-исторического наследия села на интерактивной карте Иркутской области</w:t>
      </w:r>
      <w:r w:rsidR="006E326B" w:rsidRPr="00231519">
        <w:rPr>
          <w:sz w:val="28"/>
          <w:szCs w:val="28"/>
        </w:rPr>
        <w:t>.</w:t>
      </w:r>
    </w:p>
    <w:p w:rsidR="002F3029" w:rsidRPr="00231519" w:rsidRDefault="007E1243" w:rsidP="002F302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F3029">
        <w:rPr>
          <w:sz w:val="28"/>
          <w:szCs w:val="28"/>
        </w:rPr>
        <w:t>2.</w:t>
      </w:r>
      <w:r w:rsidR="00C34EE0">
        <w:rPr>
          <w:sz w:val="28"/>
          <w:szCs w:val="28"/>
        </w:rPr>
        <w:t>3</w:t>
      </w:r>
      <w:r w:rsidRPr="002F3029">
        <w:rPr>
          <w:sz w:val="28"/>
          <w:szCs w:val="28"/>
        </w:rPr>
        <w:t>.</w:t>
      </w:r>
      <w:r w:rsidR="002F3029" w:rsidRPr="002F3029">
        <w:rPr>
          <w:b/>
          <w:color w:val="000000"/>
          <w:sz w:val="28"/>
          <w:szCs w:val="28"/>
        </w:rPr>
        <w:t xml:space="preserve"> </w:t>
      </w:r>
      <w:r w:rsidR="002F3029" w:rsidRPr="00C34EE0">
        <w:rPr>
          <w:color w:val="000000"/>
          <w:sz w:val="28"/>
          <w:szCs w:val="28"/>
        </w:rPr>
        <w:t>Задачи:</w:t>
      </w:r>
    </w:p>
    <w:p w:rsidR="002F3029" w:rsidRPr="00231519" w:rsidRDefault="002F3029" w:rsidP="002F3029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знакомство с разнообразием национальных культур нашей области;</w:t>
      </w:r>
    </w:p>
    <w:p w:rsidR="002F3029" w:rsidRPr="00231519" w:rsidRDefault="002F3029" w:rsidP="002F3029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 xml:space="preserve">стимулирование к путешествиям </w:t>
      </w:r>
      <w:r w:rsidR="00273A9C">
        <w:rPr>
          <w:color w:val="000000"/>
          <w:sz w:val="28"/>
          <w:szCs w:val="28"/>
        </w:rPr>
        <w:t xml:space="preserve">по </w:t>
      </w:r>
      <w:r w:rsidRPr="00231519">
        <w:rPr>
          <w:color w:val="000000"/>
          <w:sz w:val="28"/>
          <w:szCs w:val="28"/>
        </w:rPr>
        <w:t xml:space="preserve">Иркутской области, открывая новые маршруты сельского туризма. </w:t>
      </w:r>
    </w:p>
    <w:p w:rsidR="002F3029" w:rsidRDefault="002F3029" w:rsidP="002F3029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sz w:val="28"/>
          <w:szCs w:val="28"/>
        </w:rPr>
        <w:lastRenderedPageBreak/>
        <w:t>популяризация образовательного туризма через изучение малоизвестных достопримечательностей области с использованием новых форматов и информационных технологий;</w:t>
      </w:r>
    </w:p>
    <w:p w:rsidR="002F3029" w:rsidRDefault="002F3029" w:rsidP="002F3029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31519">
        <w:rPr>
          <w:sz w:val="28"/>
          <w:szCs w:val="28"/>
        </w:rPr>
        <w:t>развитие творческих компетенций у обучающихся через представление объектов культурного наследия малой Родины.</w:t>
      </w:r>
    </w:p>
    <w:p w:rsidR="007E1243" w:rsidRDefault="007E1243" w:rsidP="002F3029">
      <w:pPr>
        <w:pStyle w:val="a3"/>
        <w:tabs>
          <w:tab w:val="left" w:pos="567"/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9213C" w:rsidRDefault="00C0473B" w:rsidP="00C0473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left="360"/>
        <w:contextualSpacing/>
        <w:jc w:val="center"/>
        <w:rPr>
          <w:b/>
          <w:sz w:val="28"/>
          <w:szCs w:val="28"/>
        </w:rPr>
      </w:pPr>
      <w:r w:rsidRPr="00C0473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29213C" w:rsidRPr="0029213C">
        <w:rPr>
          <w:b/>
          <w:sz w:val="28"/>
          <w:szCs w:val="28"/>
        </w:rPr>
        <w:t>УЧАСТНИКИ КОНКУРСА</w:t>
      </w:r>
    </w:p>
    <w:p w:rsidR="0029213C" w:rsidRDefault="0029213C" w:rsidP="00273A9C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213C">
        <w:rPr>
          <w:sz w:val="28"/>
          <w:szCs w:val="28"/>
        </w:rPr>
        <w:t xml:space="preserve">Участники Конкурса – </w:t>
      </w:r>
      <w:r w:rsidR="00273A9C">
        <w:rPr>
          <w:sz w:val="28"/>
          <w:szCs w:val="28"/>
        </w:rPr>
        <w:t>учащиеся</w:t>
      </w:r>
      <w:r w:rsidRPr="0029213C">
        <w:rPr>
          <w:sz w:val="28"/>
          <w:szCs w:val="28"/>
        </w:rPr>
        <w:t xml:space="preserve"> и педагог</w:t>
      </w:r>
      <w:r w:rsidR="00273A9C">
        <w:rPr>
          <w:sz w:val="28"/>
          <w:szCs w:val="28"/>
        </w:rPr>
        <w:t>и</w:t>
      </w:r>
      <w:r w:rsidRPr="0029213C">
        <w:rPr>
          <w:sz w:val="28"/>
          <w:szCs w:val="28"/>
        </w:rPr>
        <w:t xml:space="preserve"> общеобразовательных учреждений, студенты и преподаватели профессиональных образовательных организаций. На Конкурс принимаются </w:t>
      </w:r>
      <w:r>
        <w:rPr>
          <w:sz w:val="28"/>
          <w:szCs w:val="28"/>
        </w:rPr>
        <w:t>видеофильмы</w:t>
      </w:r>
      <w:r w:rsidR="00273A9C">
        <w:rPr>
          <w:sz w:val="28"/>
          <w:szCs w:val="28"/>
        </w:rPr>
        <w:t xml:space="preserve"> (конкурсные материалы)</w:t>
      </w:r>
      <w:r w:rsidRPr="0029213C">
        <w:rPr>
          <w:sz w:val="28"/>
          <w:szCs w:val="28"/>
        </w:rPr>
        <w:t>. Конкурсные материалы не рецензируются. К участию в Ко</w:t>
      </w:r>
      <w:r w:rsidR="00273A9C">
        <w:rPr>
          <w:sz w:val="28"/>
          <w:szCs w:val="28"/>
        </w:rPr>
        <w:t xml:space="preserve">нкурсе не допускаются материалы, </w:t>
      </w:r>
      <w:r w:rsidRPr="0029213C">
        <w:rPr>
          <w:sz w:val="28"/>
          <w:szCs w:val="28"/>
        </w:rPr>
        <w:t>не соответст</w:t>
      </w:r>
      <w:r w:rsidR="00273A9C">
        <w:rPr>
          <w:sz w:val="28"/>
          <w:szCs w:val="28"/>
        </w:rPr>
        <w:t xml:space="preserve">вующие целям и задачам Конкурса </w:t>
      </w:r>
      <w:r w:rsidRPr="0029213C">
        <w:rPr>
          <w:sz w:val="28"/>
          <w:szCs w:val="28"/>
        </w:rPr>
        <w:t>в которых присутствуют признаки плагиата.</w:t>
      </w:r>
    </w:p>
    <w:p w:rsidR="00273A9C" w:rsidRPr="0029213C" w:rsidRDefault="00273A9C" w:rsidP="00273A9C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3A9C">
        <w:rPr>
          <w:sz w:val="28"/>
          <w:szCs w:val="28"/>
        </w:rPr>
        <w:t xml:space="preserve">Конкретные темы предоставляемых на конкурс </w:t>
      </w:r>
      <w:r>
        <w:rPr>
          <w:sz w:val="28"/>
          <w:szCs w:val="28"/>
        </w:rPr>
        <w:t>конкурсных материалов</w:t>
      </w:r>
      <w:r w:rsidRPr="00273A9C">
        <w:rPr>
          <w:sz w:val="28"/>
          <w:szCs w:val="28"/>
        </w:rPr>
        <w:t xml:space="preserve"> формулируются участник</w:t>
      </w:r>
      <w:r w:rsidR="006B7E33">
        <w:rPr>
          <w:sz w:val="28"/>
          <w:szCs w:val="28"/>
        </w:rPr>
        <w:t>ами</w:t>
      </w:r>
      <w:r w:rsidRPr="00273A9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73A9C">
        <w:rPr>
          <w:sz w:val="28"/>
          <w:szCs w:val="28"/>
        </w:rPr>
        <w:t>онкурса самостоятельно</w:t>
      </w:r>
      <w:r>
        <w:rPr>
          <w:sz w:val="28"/>
          <w:szCs w:val="28"/>
        </w:rPr>
        <w:t>.</w:t>
      </w:r>
    </w:p>
    <w:p w:rsidR="00CB6AF4" w:rsidRPr="00231519" w:rsidRDefault="00CB6AF4" w:rsidP="00231519">
      <w:pPr>
        <w:pStyle w:val="a3"/>
        <w:spacing w:before="0" w:beforeAutospacing="0" w:after="0" w:afterAutospacing="0"/>
        <w:ind w:left="-426" w:hanging="141"/>
        <w:jc w:val="both"/>
        <w:rPr>
          <w:color w:val="000000"/>
          <w:sz w:val="28"/>
          <w:szCs w:val="28"/>
        </w:rPr>
      </w:pPr>
    </w:p>
    <w:p w:rsidR="00DF4F68" w:rsidRPr="00231519" w:rsidRDefault="00C0473B" w:rsidP="00186BA1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CB6AF4" w:rsidRPr="00231519">
        <w:rPr>
          <w:b/>
          <w:color w:val="000000"/>
          <w:sz w:val="28"/>
          <w:szCs w:val="28"/>
        </w:rPr>
        <w:t>. ОРГКОМИТЕТ И ЖЮРИ КОНКУРСА</w:t>
      </w:r>
    </w:p>
    <w:p w:rsidR="00DF4F68" w:rsidRPr="00231519" w:rsidRDefault="000B6C14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4F68" w:rsidRPr="00231519">
        <w:rPr>
          <w:color w:val="000000"/>
          <w:sz w:val="28"/>
          <w:szCs w:val="28"/>
        </w:rPr>
        <w:t xml:space="preserve">.1. </w:t>
      </w:r>
      <w:r w:rsidR="006B7E33">
        <w:rPr>
          <w:color w:val="000000"/>
          <w:sz w:val="28"/>
          <w:szCs w:val="28"/>
        </w:rPr>
        <w:t>О</w:t>
      </w:r>
      <w:r w:rsidR="00DF4F68" w:rsidRPr="00231519">
        <w:rPr>
          <w:color w:val="000000"/>
          <w:sz w:val="28"/>
          <w:szCs w:val="28"/>
        </w:rPr>
        <w:t>ргкомитет</w:t>
      </w:r>
      <w:r w:rsidR="006B7E33">
        <w:rPr>
          <w:color w:val="000000"/>
          <w:sz w:val="28"/>
          <w:szCs w:val="28"/>
        </w:rPr>
        <w:t xml:space="preserve"> Конкурса осуществляет</w:t>
      </w:r>
      <w:r w:rsidR="00DF4F68" w:rsidRPr="00231519">
        <w:rPr>
          <w:color w:val="000000"/>
          <w:sz w:val="28"/>
          <w:szCs w:val="28"/>
        </w:rPr>
        <w:t>:</w:t>
      </w:r>
    </w:p>
    <w:p w:rsidR="00DF4F68" w:rsidRPr="00231519" w:rsidRDefault="00DF4F68" w:rsidP="0080131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сбор материалов, представляемых для участия в Конкурсе;</w:t>
      </w:r>
    </w:p>
    <w:p w:rsidR="00DF4F68" w:rsidRPr="00231519" w:rsidRDefault="00DF4F68" w:rsidP="0080131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определение состава жюри;</w:t>
      </w:r>
    </w:p>
    <w:p w:rsidR="00DF4F68" w:rsidRDefault="00DF4F68" w:rsidP="0080131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организационное сопровождение работы жюри;</w:t>
      </w:r>
    </w:p>
    <w:p w:rsidR="006B7E33" w:rsidRPr="006B7E33" w:rsidRDefault="006B7E33" w:rsidP="006B7E33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color w:val="000000"/>
          <w:sz w:val="28"/>
          <w:szCs w:val="28"/>
        </w:rPr>
      </w:pPr>
      <w:r w:rsidRPr="006B7E3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сопровождение Конкурса;</w:t>
      </w:r>
    </w:p>
    <w:p w:rsidR="00DF4F68" w:rsidRDefault="00DF4F68" w:rsidP="0080131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t>контроль за соблюдением участниками Конкурса требований настоящего Положения.</w:t>
      </w:r>
    </w:p>
    <w:p w:rsidR="006B7E33" w:rsidRDefault="006B7E33" w:rsidP="0080131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итогов Конкурса;</w:t>
      </w:r>
    </w:p>
    <w:p w:rsidR="006B7E33" w:rsidRPr="00231519" w:rsidRDefault="006B7E33" w:rsidP="0080131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победителей и призёров Конкурса.</w:t>
      </w:r>
    </w:p>
    <w:p w:rsidR="00DF4F68" w:rsidRPr="00231519" w:rsidRDefault="000B6C14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B7E33">
        <w:rPr>
          <w:color w:val="000000"/>
          <w:sz w:val="28"/>
          <w:szCs w:val="28"/>
        </w:rPr>
        <w:t>.2</w:t>
      </w:r>
      <w:r w:rsidR="00DF4F68" w:rsidRPr="00231519">
        <w:rPr>
          <w:color w:val="000000"/>
          <w:sz w:val="28"/>
          <w:szCs w:val="28"/>
        </w:rPr>
        <w:t xml:space="preserve">. Для оценки конкурсных </w:t>
      </w:r>
      <w:r w:rsidR="00220974">
        <w:rPr>
          <w:color w:val="000000"/>
          <w:sz w:val="28"/>
          <w:szCs w:val="28"/>
        </w:rPr>
        <w:t>работ</w:t>
      </w:r>
      <w:r w:rsidR="00DF4F68" w:rsidRPr="00231519">
        <w:rPr>
          <w:color w:val="000000"/>
          <w:sz w:val="28"/>
          <w:szCs w:val="28"/>
        </w:rPr>
        <w:t xml:space="preserve"> формируется жюри из числа </w:t>
      </w:r>
      <w:r w:rsidR="006B7E33">
        <w:rPr>
          <w:color w:val="000000"/>
          <w:sz w:val="28"/>
          <w:szCs w:val="28"/>
        </w:rPr>
        <w:t>педагогического сообщества</w:t>
      </w:r>
      <w:r w:rsidR="00DF4F68" w:rsidRPr="00231519">
        <w:rPr>
          <w:color w:val="000000"/>
          <w:sz w:val="28"/>
          <w:szCs w:val="28"/>
        </w:rPr>
        <w:t xml:space="preserve"> Иркутской области, сотрудник</w:t>
      </w:r>
      <w:r w:rsidR="00396400">
        <w:rPr>
          <w:color w:val="000000"/>
          <w:sz w:val="28"/>
          <w:szCs w:val="28"/>
        </w:rPr>
        <w:t>ов</w:t>
      </w:r>
      <w:r w:rsidR="00DF4F68" w:rsidRPr="00231519">
        <w:rPr>
          <w:color w:val="000000"/>
          <w:sz w:val="28"/>
          <w:szCs w:val="28"/>
        </w:rPr>
        <w:t xml:space="preserve"> Оператора</w:t>
      </w:r>
      <w:r w:rsidR="0053116A">
        <w:rPr>
          <w:color w:val="000000"/>
          <w:sz w:val="28"/>
          <w:szCs w:val="28"/>
        </w:rPr>
        <w:t xml:space="preserve"> и партнер</w:t>
      </w:r>
      <w:r w:rsidR="00396400">
        <w:rPr>
          <w:color w:val="000000"/>
          <w:sz w:val="28"/>
          <w:szCs w:val="28"/>
        </w:rPr>
        <w:t>ов</w:t>
      </w:r>
      <w:r w:rsidR="006B7E33">
        <w:rPr>
          <w:color w:val="000000"/>
          <w:sz w:val="28"/>
          <w:szCs w:val="28"/>
        </w:rPr>
        <w:t>-организаторов, работников сферы культуры и туризма</w:t>
      </w:r>
      <w:r w:rsidR="00DF4F68" w:rsidRPr="00231519">
        <w:rPr>
          <w:color w:val="000000"/>
          <w:sz w:val="28"/>
          <w:szCs w:val="28"/>
        </w:rPr>
        <w:t>.</w:t>
      </w:r>
    </w:p>
    <w:p w:rsidR="006B7E33" w:rsidRDefault="000B6C14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4F68" w:rsidRPr="00231519">
        <w:rPr>
          <w:color w:val="000000"/>
          <w:sz w:val="28"/>
          <w:szCs w:val="28"/>
        </w:rPr>
        <w:t xml:space="preserve">.4. Состав </w:t>
      </w:r>
      <w:r w:rsidR="006B7E33">
        <w:rPr>
          <w:color w:val="000000"/>
          <w:sz w:val="28"/>
          <w:szCs w:val="28"/>
        </w:rPr>
        <w:t>О</w:t>
      </w:r>
      <w:r w:rsidR="00DF4F68" w:rsidRPr="00231519">
        <w:rPr>
          <w:color w:val="000000"/>
          <w:sz w:val="28"/>
          <w:szCs w:val="28"/>
        </w:rPr>
        <w:t xml:space="preserve">ргкомитета, состав жюри утверждается </w:t>
      </w:r>
      <w:r w:rsidR="006B7E33">
        <w:rPr>
          <w:color w:val="000000"/>
          <w:sz w:val="28"/>
          <w:szCs w:val="28"/>
        </w:rPr>
        <w:t>приказом по Региональному институту кадровой политики</w:t>
      </w:r>
    </w:p>
    <w:p w:rsidR="00DF4F68" w:rsidRDefault="00E53E97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 Результаты Конкурса утверждаются правовым актом МО Иркутской области.</w:t>
      </w:r>
    </w:p>
    <w:p w:rsidR="00231519" w:rsidRPr="00231519" w:rsidRDefault="00231519" w:rsidP="00231519">
      <w:pPr>
        <w:pStyle w:val="a3"/>
        <w:spacing w:before="0" w:beforeAutospacing="0" w:after="0" w:afterAutospacing="0"/>
        <w:ind w:left="-426" w:hanging="141"/>
        <w:jc w:val="both"/>
        <w:rPr>
          <w:color w:val="000000"/>
          <w:sz w:val="28"/>
          <w:szCs w:val="28"/>
        </w:rPr>
      </w:pPr>
    </w:p>
    <w:p w:rsidR="00DF4F68" w:rsidRPr="00220974" w:rsidRDefault="00C0473B" w:rsidP="00186BA1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F4F68" w:rsidRPr="00231519">
        <w:rPr>
          <w:b/>
          <w:color w:val="000000"/>
          <w:sz w:val="28"/>
          <w:szCs w:val="28"/>
        </w:rPr>
        <w:t>. ПОРЯДОК ПРОВЕДЕНИЯ КОНКУРСА</w:t>
      </w:r>
    </w:p>
    <w:p w:rsidR="0053116A" w:rsidRDefault="000B6C14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F68" w:rsidRPr="00231519">
        <w:rPr>
          <w:sz w:val="28"/>
          <w:szCs w:val="28"/>
        </w:rPr>
        <w:t>.</w:t>
      </w:r>
      <w:r w:rsidR="00220974">
        <w:rPr>
          <w:sz w:val="28"/>
          <w:szCs w:val="28"/>
        </w:rPr>
        <w:t>1.</w:t>
      </w:r>
      <w:r w:rsidR="00DF4F68" w:rsidRPr="00231519">
        <w:rPr>
          <w:sz w:val="28"/>
          <w:szCs w:val="28"/>
        </w:rPr>
        <w:t xml:space="preserve"> </w:t>
      </w:r>
      <w:r w:rsidR="0053116A" w:rsidRPr="00231519">
        <w:rPr>
          <w:sz w:val="28"/>
          <w:szCs w:val="28"/>
        </w:rPr>
        <w:t>Рабочим языком Конкурса является русский язык – государственный язык Российской Федерации.</w:t>
      </w:r>
    </w:p>
    <w:p w:rsidR="00E53E97" w:rsidRDefault="000B6C14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16A" w:rsidRPr="00231519">
        <w:rPr>
          <w:sz w:val="28"/>
          <w:szCs w:val="28"/>
        </w:rPr>
        <w:t>.</w:t>
      </w:r>
      <w:r w:rsidR="0053116A">
        <w:rPr>
          <w:sz w:val="28"/>
          <w:szCs w:val="28"/>
        </w:rPr>
        <w:t>2.</w:t>
      </w:r>
      <w:r w:rsidR="0053116A" w:rsidRPr="00231519">
        <w:rPr>
          <w:sz w:val="28"/>
          <w:szCs w:val="28"/>
        </w:rPr>
        <w:t xml:space="preserve"> </w:t>
      </w:r>
      <w:r w:rsidR="00E53E97">
        <w:rPr>
          <w:sz w:val="28"/>
          <w:szCs w:val="28"/>
        </w:rPr>
        <w:t xml:space="preserve"> </w:t>
      </w:r>
      <w:r w:rsidR="00E53E97" w:rsidRPr="00E53E97">
        <w:rPr>
          <w:sz w:val="28"/>
          <w:szCs w:val="28"/>
        </w:rPr>
        <w:t xml:space="preserve">Для участия в Конкурсе необходимо заполнить заявку </w:t>
      </w:r>
      <w:r w:rsidR="00F729C1" w:rsidRPr="00F729C1">
        <w:rPr>
          <w:sz w:val="28"/>
          <w:szCs w:val="28"/>
        </w:rPr>
        <w:t xml:space="preserve">в предлагаемой форме по ссылке </w:t>
      </w:r>
      <w:r w:rsidR="00E53E97" w:rsidRPr="00E53E97">
        <w:rPr>
          <w:sz w:val="28"/>
          <w:szCs w:val="28"/>
        </w:rPr>
        <w:t>(</w:t>
      </w:r>
      <w:r w:rsidR="00E53E97" w:rsidRPr="00E53E97">
        <w:rPr>
          <w:color w:val="FF0000"/>
          <w:sz w:val="28"/>
          <w:szCs w:val="28"/>
        </w:rPr>
        <w:t>???????</w:t>
      </w:r>
      <w:r w:rsidR="00E53E97" w:rsidRPr="00E53E97">
        <w:rPr>
          <w:sz w:val="28"/>
          <w:szCs w:val="28"/>
        </w:rPr>
        <w:t xml:space="preserve">) </w:t>
      </w:r>
      <w:r w:rsidR="00E53E97" w:rsidRPr="00F729C1">
        <w:rPr>
          <w:b/>
          <w:sz w:val="28"/>
          <w:szCs w:val="28"/>
        </w:rPr>
        <w:t>до 30 апреля</w:t>
      </w:r>
      <w:r w:rsidR="00E53E97" w:rsidRPr="00E53E97">
        <w:rPr>
          <w:sz w:val="28"/>
          <w:szCs w:val="28"/>
        </w:rPr>
        <w:t xml:space="preserve"> 2022 г.</w:t>
      </w:r>
    </w:p>
    <w:p w:rsidR="00DF4F68" w:rsidRPr="00231519" w:rsidRDefault="000B6C14" w:rsidP="0080131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16A" w:rsidRPr="00231519">
        <w:rPr>
          <w:sz w:val="28"/>
          <w:szCs w:val="28"/>
        </w:rPr>
        <w:t>.</w:t>
      </w:r>
      <w:r w:rsidR="0053116A">
        <w:rPr>
          <w:sz w:val="28"/>
          <w:szCs w:val="28"/>
        </w:rPr>
        <w:t>3.</w:t>
      </w:r>
      <w:r w:rsidR="0053116A" w:rsidRPr="00231519">
        <w:rPr>
          <w:sz w:val="28"/>
          <w:szCs w:val="28"/>
        </w:rPr>
        <w:t xml:space="preserve"> </w:t>
      </w:r>
      <w:r w:rsidR="00E53E97">
        <w:rPr>
          <w:sz w:val="28"/>
          <w:szCs w:val="28"/>
        </w:rPr>
        <w:t xml:space="preserve">   Срок заполнения и отправки</w:t>
      </w:r>
      <w:r w:rsidR="00E53E97" w:rsidRPr="00E53E97">
        <w:rPr>
          <w:sz w:val="28"/>
          <w:szCs w:val="28"/>
        </w:rPr>
        <w:t xml:space="preserve"> заявки до 3</w:t>
      </w:r>
      <w:r w:rsidR="00E53E97">
        <w:rPr>
          <w:sz w:val="28"/>
          <w:szCs w:val="28"/>
        </w:rPr>
        <w:t>0</w:t>
      </w:r>
      <w:r w:rsidR="00E53E97" w:rsidRPr="00E53E97">
        <w:rPr>
          <w:sz w:val="28"/>
          <w:szCs w:val="28"/>
        </w:rPr>
        <w:t xml:space="preserve"> </w:t>
      </w:r>
      <w:r w:rsidR="00E53E97">
        <w:rPr>
          <w:sz w:val="28"/>
          <w:szCs w:val="28"/>
        </w:rPr>
        <w:t>апреля</w:t>
      </w:r>
      <w:r w:rsidR="00E53E97" w:rsidRPr="00E53E97">
        <w:rPr>
          <w:sz w:val="28"/>
          <w:szCs w:val="28"/>
        </w:rPr>
        <w:t xml:space="preserve"> 2022 г.</w:t>
      </w:r>
    </w:p>
    <w:p w:rsidR="00231519" w:rsidRPr="00231519" w:rsidRDefault="000B6C14" w:rsidP="00E53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116A" w:rsidRPr="00231519">
        <w:rPr>
          <w:rFonts w:ascii="Times New Roman" w:hAnsi="Times New Roman" w:cs="Times New Roman"/>
          <w:sz w:val="28"/>
          <w:szCs w:val="28"/>
        </w:rPr>
        <w:t>.</w:t>
      </w:r>
      <w:r w:rsidR="0053116A">
        <w:rPr>
          <w:rFonts w:ascii="Times New Roman" w:hAnsi="Times New Roman" w:cs="Times New Roman"/>
          <w:sz w:val="28"/>
          <w:szCs w:val="28"/>
        </w:rPr>
        <w:t>4</w:t>
      </w:r>
      <w:r w:rsidR="0053116A" w:rsidRPr="005311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3E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3E97" w:rsidRPr="00E53E97"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="00E53E9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E53E97" w:rsidRPr="00E53E97">
        <w:rPr>
          <w:rFonts w:ascii="Times New Roman" w:eastAsia="Times New Roman" w:hAnsi="Times New Roman" w:cs="Times New Roman"/>
          <w:sz w:val="28"/>
          <w:szCs w:val="28"/>
        </w:rPr>
        <w:t xml:space="preserve"> (видеофильмы) принимаются </w:t>
      </w:r>
      <w:r w:rsidR="00E53E97" w:rsidRPr="00F729C1">
        <w:rPr>
          <w:rFonts w:ascii="Times New Roman" w:eastAsia="Times New Roman" w:hAnsi="Times New Roman" w:cs="Times New Roman"/>
          <w:b/>
          <w:sz w:val="28"/>
          <w:szCs w:val="28"/>
        </w:rPr>
        <w:t>до 16 мая</w:t>
      </w:r>
      <w:r w:rsidR="00E53E97" w:rsidRPr="00E53E97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="00F729C1">
        <w:rPr>
          <w:rFonts w:ascii="Times New Roman" w:eastAsia="Times New Roman" w:hAnsi="Times New Roman" w:cs="Times New Roman"/>
          <w:sz w:val="28"/>
          <w:szCs w:val="28"/>
        </w:rPr>
        <w:t xml:space="preserve"> Оператору Конкурса направляется </w:t>
      </w:r>
      <w:r w:rsidR="00F729C1" w:rsidRPr="00F729C1">
        <w:rPr>
          <w:rFonts w:ascii="Times New Roman" w:eastAsia="Times New Roman" w:hAnsi="Times New Roman" w:cs="Times New Roman"/>
          <w:sz w:val="28"/>
          <w:szCs w:val="28"/>
        </w:rPr>
        <w:t>ссылка на видео</w:t>
      </w:r>
      <w:r w:rsidR="00F729C1">
        <w:rPr>
          <w:rFonts w:ascii="Times New Roman" w:eastAsia="Times New Roman" w:hAnsi="Times New Roman" w:cs="Times New Roman"/>
          <w:sz w:val="28"/>
          <w:szCs w:val="28"/>
        </w:rPr>
        <w:t>фильм</w:t>
      </w:r>
      <w:r w:rsidR="00F729C1" w:rsidRPr="00F729C1">
        <w:rPr>
          <w:rFonts w:ascii="Times New Roman" w:eastAsia="Times New Roman" w:hAnsi="Times New Roman" w:cs="Times New Roman"/>
          <w:sz w:val="28"/>
          <w:szCs w:val="28"/>
        </w:rPr>
        <w:t xml:space="preserve"> размещённый на </w:t>
      </w:r>
      <w:proofErr w:type="spellStart"/>
      <w:r w:rsidR="00F729C1" w:rsidRPr="00F729C1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F729C1" w:rsidRPr="00F729C1">
        <w:rPr>
          <w:rFonts w:ascii="Times New Roman" w:eastAsia="Times New Roman" w:hAnsi="Times New Roman" w:cs="Times New Roman"/>
          <w:sz w:val="28"/>
          <w:szCs w:val="28"/>
        </w:rPr>
        <w:t xml:space="preserve"> канале (Приложение </w:t>
      </w:r>
      <w:r w:rsidR="00F729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29C1" w:rsidRPr="00F729C1">
        <w:rPr>
          <w:rFonts w:ascii="Times New Roman" w:eastAsia="Times New Roman" w:hAnsi="Times New Roman" w:cs="Times New Roman"/>
          <w:sz w:val="28"/>
          <w:szCs w:val="28"/>
        </w:rPr>
        <w:t xml:space="preserve"> к положению, требования к видео</w:t>
      </w:r>
      <w:r w:rsidR="00F729C1">
        <w:rPr>
          <w:rFonts w:ascii="Times New Roman" w:eastAsia="Times New Roman" w:hAnsi="Times New Roman" w:cs="Times New Roman"/>
          <w:sz w:val="28"/>
          <w:szCs w:val="28"/>
        </w:rPr>
        <w:t>фильму</w:t>
      </w:r>
      <w:r w:rsidR="00F729C1" w:rsidRPr="00F729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5385" w:rsidRPr="00231519" w:rsidRDefault="00E53E97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AF5385" w:rsidRPr="002315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3E73" w:rsidRPr="002315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394" w:rsidRPr="00231519">
        <w:rPr>
          <w:rFonts w:ascii="Times New Roman" w:hAnsi="Times New Roman" w:cs="Times New Roman"/>
          <w:sz w:val="28"/>
          <w:szCs w:val="28"/>
        </w:rPr>
        <w:t xml:space="preserve">Проведение экспертизы конкурсных материалов </w:t>
      </w:r>
      <w:r w:rsidR="00307394" w:rsidRPr="00E53E97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7394" w:rsidRPr="00E53E97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7394" w:rsidRPr="00E53E97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="00307394" w:rsidRPr="0023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394" w:rsidRPr="00231519" w:rsidRDefault="00E53E97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394" w:rsidRPr="00231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7394" w:rsidRPr="00231519">
        <w:rPr>
          <w:rFonts w:ascii="Times New Roman" w:hAnsi="Times New Roman" w:cs="Times New Roman"/>
          <w:sz w:val="28"/>
          <w:szCs w:val="28"/>
        </w:rPr>
        <w:t>.</w:t>
      </w:r>
      <w:r w:rsidR="006F4E97">
        <w:rPr>
          <w:rFonts w:ascii="Times New Roman" w:hAnsi="Times New Roman" w:cs="Times New Roman"/>
          <w:sz w:val="28"/>
          <w:szCs w:val="28"/>
        </w:rPr>
        <w:t xml:space="preserve"> </w:t>
      </w:r>
      <w:r w:rsidR="00F729C1">
        <w:rPr>
          <w:rFonts w:ascii="Times New Roman" w:hAnsi="Times New Roman" w:cs="Times New Roman"/>
          <w:sz w:val="28"/>
          <w:szCs w:val="28"/>
        </w:rPr>
        <w:t xml:space="preserve">   </w:t>
      </w:r>
      <w:r w:rsidR="00C10D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одведение итогов К</w:t>
      </w:r>
      <w:r w:rsidR="00307394" w:rsidRPr="00231519">
        <w:rPr>
          <w:rFonts w:ascii="Times New Roman" w:hAnsi="Times New Roman" w:cs="Times New Roman"/>
          <w:sz w:val="28"/>
          <w:szCs w:val="28"/>
        </w:rPr>
        <w:t>онкурса</w:t>
      </w:r>
      <w:r w:rsidR="00C10DA1" w:rsidRPr="00C10DA1">
        <w:rPr>
          <w:rFonts w:ascii="Times New Roman" w:hAnsi="Times New Roman" w:cs="Times New Roman"/>
          <w:sz w:val="28"/>
          <w:szCs w:val="28"/>
        </w:rPr>
        <w:t xml:space="preserve"> </w:t>
      </w:r>
      <w:r w:rsidR="00C10DA1" w:rsidRPr="00E53E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0DA1" w:rsidRPr="00E5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10DA1" w:rsidRPr="00E53E97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07394" w:rsidRDefault="00E53E97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394" w:rsidRPr="00231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7394" w:rsidRPr="00231519">
        <w:rPr>
          <w:rFonts w:ascii="Times New Roman" w:hAnsi="Times New Roman" w:cs="Times New Roman"/>
          <w:sz w:val="28"/>
          <w:szCs w:val="28"/>
        </w:rPr>
        <w:t xml:space="preserve">. </w:t>
      </w:r>
      <w:r w:rsidR="00C10DA1">
        <w:rPr>
          <w:rFonts w:ascii="Times New Roman" w:hAnsi="Times New Roman" w:cs="Times New Roman"/>
          <w:sz w:val="28"/>
          <w:szCs w:val="28"/>
        </w:rPr>
        <w:t>Р</w:t>
      </w:r>
      <w:r w:rsidR="00307394" w:rsidRPr="00231519">
        <w:rPr>
          <w:rFonts w:ascii="Times New Roman" w:hAnsi="Times New Roman" w:cs="Times New Roman"/>
          <w:sz w:val="28"/>
          <w:szCs w:val="28"/>
        </w:rPr>
        <w:t>азработка интерактивной карты</w:t>
      </w:r>
      <w:r w:rsidR="00F729C1">
        <w:rPr>
          <w:rFonts w:ascii="Times New Roman" w:hAnsi="Times New Roman" w:cs="Times New Roman"/>
          <w:sz w:val="28"/>
          <w:szCs w:val="28"/>
        </w:rPr>
        <w:t xml:space="preserve"> «Родина моя: маршрутами открытий»</w:t>
      </w:r>
      <w:r w:rsidR="00307394" w:rsidRPr="00231519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F729C1">
        <w:rPr>
          <w:rFonts w:ascii="Times New Roman" w:hAnsi="Times New Roman" w:cs="Times New Roman"/>
          <w:sz w:val="28"/>
          <w:szCs w:val="28"/>
        </w:rPr>
        <w:t xml:space="preserve">и </w:t>
      </w:r>
      <w:r w:rsidR="00307394" w:rsidRPr="00231519">
        <w:rPr>
          <w:rFonts w:ascii="Times New Roman" w:hAnsi="Times New Roman" w:cs="Times New Roman"/>
          <w:sz w:val="28"/>
          <w:szCs w:val="28"/>
        </w:rPr>
        <w:t xml:space="preserve">наполнение карты отобранными </w:t>
      </w:r>
      <w:r w:rsidR="00F729C1">
        <w:rPr>
          <w:rFonts w:ascii="Times New Roman" w:hAnsi="Times New Roman" w:cs="Times New Roman"/>
          <w:sz w:val="28"/>
          <w:szCs w:val="28"/>
        </w:rPr>
        <w:t xml:space="preserve">конкурсными </w:t>
      </w:r>
      <w:r w:rsidR="00307394" w:rsidRPr="00231519">
        <w:rPr>
          <w:rFonts w:ascii="Times New Roman" w:hAnsi="Times New Roman" w:cs="Times New Roman"/>
          <w:sz w:val="28"/>
          <w:szCs w:val="28"/>
        </w:rPr>
        <w:t>материалами</w:t>
      </w:r>
      <w:r w:rsidR="00C10DA1" w:rsidRPr="00C10DA1">
        <w:rPr>
          <w:rFonts w:ascii="Times New Roman" w:hAnsi="Times New Roman" w:cs="Times New Roman"/>
          <w:sz w:val="28"/>
          <w:szCs w:val="28"/>
        </w:rPr>
        <w:t xml:space="preserve"> </w:t>
      </w:r>
      <w:r w:rsidR="00C10DA1" w:rsidRPr="00F729C1">
        <w:rPr>
          <w:rFonts w:ascii="Times New Roman" w:hAnsi="Times New Roman" w:cs="Times New Roman"/>
          <w:sz w:val="28"/>
          <w:szCs w:val="28"/>
        </w:rPr>
        <w:t xml:space="preserve">до </w:t>
      </w:r>
      <w:r w:rsidR="00F729C1">
        <w:rPr>
          <w:rFonts w:ascii="Times New Roman" w:hAnsi="Times New Roman" w:cs="Times New Roman"/>
          <w:sz w:val="28"/>
          <w:szCs w:val="28"/>
        </w:rPr>
        <w:t>17</w:t>
      </w:r>
      <w:r w:rsidR="00C10DA1" w:rsidRPr="00F729C1">
        <w:rPr>
          <w:rFonts w:ascii="Times New Roman" w:hAnsi="Times New Roman" w:cs="Times New Roman"/>
          <w:sz w:val="28"/>
          <w:szCs w:val="28"/>
        </w:rPr>
        <w:t xml:space="preserve"> июня 2022 г.</w:t>
      </w:r>
      <w:r w:rsidR="00307394" w:rsidRPr="0023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95" w:rsidRDefault="000B6195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195" w:rsidRDefault="000B6195" w:rsidP="000B61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95">
        <w:rPr>
          <w:rFonts w:ascii="Times New Roman" w:hAnsi="Times New Roman" w:cs="Times New Roman"/>
          <w:b/>
          <w:sz w:val="28"/>
          <w:szCs w:val="28"/>
        </w:rPr>
        <w:t>6.</w:t>
      </w:r>
      <w:r w:rsidRPr="000B6195">
        <w:rPr>
          <w:b/>
        </w:rPr>
        <w:t xml:space="preserve"> </w:t>
      </w:r>
      <w:r w:rsidRPr="000B6195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195">
        <w:rPr>
          <w:rFonts w:ascii="Times New Roman" w:hAnsi="Times New Roman" w:cs="Times New Roman"/>
          <w:b/>
          <w:sz w:val="28"/>
          <w:szCs w:val="28"/>
        </w:rPr>
        <w:t>ПРЕДОСТАВЛЕНИЯ КОНКУРСНЫХ МАТЕРИАЛОВ</w:t>
      </w:r>
    </w:p>
    <w:p w:rsidR="000B6195" w:rsidRDefault="000B6195" w:rsidP="000B61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6195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4C8" w:rsidRPr="008044C8">
        <w:rPr>
          <w:rFonts w:ascii="Times New Roman" w:hAnsi="Times New Roman" w:cs="Times New Roman"/>
          <w:sz w:val="28"/>
          <w:szCs w:val="28"/>
        </w:rPr>
        <w:t xml:space="preserve">Конкурсные работы размещаются на канале </w:t>
      </w:r>
      <w:proofErr w:type="spellStart"/>
      <w:r w:rsidR="008044C8" w:rsidRPr="008044C8">
        <w:rPr>
          <w:rFonts w:ascii="Times New Roman" w:hAnsi="Times New Roman" w:cs="Times New Roman"/>
          <w:sz w:val="28"/>
          <w:szCs w:val="28"/>
        </w:rPr>
        <w:t>Yotube</w:t>
      </w:r>
      <w:proofErr w:type="spellEnd"/>
      <w:r w:rsidR="008044C8" w:rsidRPr="008044C8">
        <w:rPr>
          <w:rFonts w:ascii="Times New Roman" w:hAnsi="Times New Roman" w:cs="Times New Roman"/>
          <w:sz w:val="28"/>
          <w:szCs w:val="28"/>
        </w:rPr>
        <w:t>, ссылка на виде</w:t>
      </w:r>
      <w:r w:rsidR="008044C8">
        <w:rPr>
          <w:rFonts w:ascii="Times New Roman" w:hAnsi="Times New Roman" w:cs="Times New Roman"/>
          <w:sz w:val="28"/>
          <w:szCs w:val="28"/>
        </w:rPr>
        <w:t xml:space="preserve">офильм направляется на эл. почту </w:t>
      </w:r>
      <w:hyperlink r:id="rId5" w:history="1">
        <w:r w:rsidR="008044C8" w:rsidRPr="005E0763">
          <w:rPr>
            <w:rStyle w:val="a5"/>
            <w:rFonts w:ascii="Times New Roman" w:hAnsi="Times New Roman" w:cs="Times New Roman"/>
            <w:sz w:val="28"/>
            <w:szCs w:val="28"/>
          </w:rPr>
          <w:t>agrobiznesirk@mail.ru</w:t>
        </w:r>
      </w:hyperlink>
      <w:r w:rsidR="0080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C8" w:rsidRDefault="008044C8" w:rsidP="000B61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044C8">
        <w:rPr>
          <w:rFonts w:ascii="Times New Roman" w:hAnsi="Times New Roman" w:cs="Times New Roman"/>
          <w:sz w:val="28"/>
          <w:szCs w:val="28"/>
        </w:rPr>
        <w:t>Все файлы с конкурсными работами подписываются: образовательная организация, ФИ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44C8">
        <w:rPr>
          <w:rFonts w:ascii="Times New Roman" w:hAnsi="Times New Roman" w:cs="Times New Roman"/>
          <w:sz w:val="28"/>
          <w:szCs w:val="28"/>
        </w:rPr>
        <w:t xml:space="preserve"> уча</w:t>
      </w:r>
      <w:r w:rsidR="009960A7">
        <w:rPr>
          <w:rFonts w:ascii="Times New Roman" w:hAnsi="Times New Roman" w:cs="Times New Roman"/>
          <w:sz w:val="28"/>
          <w:szCs w:val="28"/>
        </w:rPr>
        <w:t>стников, представляющими работы, название видеофильма.</w:t>
      </w:r>
    </w:p>
    <w:p w:rsidR="009960A7" w:rsidRDefault="009960A7" w:rsidP="000B61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Конкурсные материалы</w:t>
      </w:r>
      <w:r w:rsidRPr="009960A7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960A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9960A7">
        <w:rPr>
          <w:rFonts w:ascii="Times New Roman" w:hAnsi="Times New Roman" w:cs="Times New Roman"/>
          <w:b/>
          <w:sz w:val="28"/>
          <w:szCs w:val="28"/>
        </w:rPr>
        <w:t>АВТОРСКИМИ</w:t>
      </w:r>
      <w:r w:rsidRPr="009960A7">
        <w:rPr>
          <w:rFonts w:ascii="Times New Roman" w:hAnsi="Times New Roman" w:cs="Times New Roman"/>
          <w:sz w:val="28"/>
          <w:szCs w:val="28"/>
        </w:rPr>
        <w:t xml:space="preserve">. Авторские права на конкурсные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9960A7">
        <w:rPr>
          <w:rFonts w:ascii="Times New Roman" w:hAnsi="Times New Roman" w:cs="Times New Roman"/>
          <w:sz w:val="28"/>
          <w:szCs w:val="28"/>
        </w:rPr>
        <w:t xml:space="preserve"> сохраняются за участниками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9960A7" w:rsidRPr="000B6195" w:rsidRDefault="009960A7" w:rsidP="000B61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9960A7">
        <w:rPr>
          <w:rFonts w:ascii="Times New Roman" w:hAnsi="Times New Roman" w:cs="Times New Roman"/>
          <w:sz w:val="28"/>
          <w:szCs w:val="28"/>
        </w:rPr>
        <w:t>Размещение видео</w:t>
      </w:r>
      <w:r>
        <w:rPr>
          <w:rFonts w:ascii="Times New Roman" w:hAnsi="Times New Roman" w:cs="Times New Roman"/>
          <w:sz w:val="28"/>
          <w:szCs w:val="28"/>
        </w:rPr>
        <w:t>фильма осуществляется участником К</w:t>
      </w:r>
      <w:r w:rsidRPr="009960A7">
        <w:rPr>
          <w:rFonts w:ascii="Times New Roman" w:hAnsi="Times New Roman" w:cs="Times New Roman"/>
          <w:sz w:val="28"/>
          <w:szCs w:val="28"/>
        </w:rPr>
        <w:t xml:space="preserve">онкурса или его законным представителем на личном канале участника в </w:t>
      </w:r>
      <w:proofErr w:type="spellStart"/>
      <w:r w:rsidRPr="009960A7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9960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60A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960A7">
        <w:rPr>
          <w:rFonts w:ascii="Times New Roman" w:hAnsi="Times New Roman" w:cs="Times New Roman"/>
          <w:sz w:val="28"/>
          <w:szCs w:val="28"/>
        </w:rPr>
        <w:t>»</w:t>
      </w:r>
      <w:r w:rsidR="008C0B8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9960A7">
        <w:rPr>
          <w:rFonts w:ascii="Times New Roman" w:hAnsi="Times New Roman" w:cs="Times New Roman"/>
          <w:sz w:val="28"/>
          <w:szCs w:val="28"/>
        </w:rPr>
        <w:t>.</w:t>
      </w:r>
    </w:p>
    <w:p w:rsidR="00231519" w:rsidRPr="00231519" w:rsidRDefault="00231519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394" w:rsidRPr="00231519" w:rsidRDefault="000B6195" w:rsidP="0018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07394" w:rsidRPr="00231519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ОФОРМЛЕНИЮ РАБОТ</w:t>
      </w:r>
    </w:p>
    <w:p w:rsidR="009960A7" w:rsidRDefault="00C0473B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65F1C" w:rsidRPr="00231519">
        <w:rPr>
          <w:rFonts w:ascii="Times New Roman" w:hAnsi="Times New Roman" w:cs="Times New Roman"/>
          <w:color w:val="000000"/>
          <w:sz w:val="28"/>
          <w:szCs w:val="28"/>
        </w:rPr>
        <w:t>.1. Работы на конкурс предоставляются в форме видеофильма, раскрывающего культурно-историческое наследие села,</w:t>
      </w:r>
      <w:r w:rsidR="008D786A" w:rsidRPr="00231519">
        <w:rPr>
          <w:rFonts w:ascii="Times New Roman" w:hAnsi="Times New Roman" w:cs="Times New Roman"/>
          <w:color w:val="000000"/>
          <w:sz w:val="28"/>
          <w:szCs w:val="28"/>
        </w:rPr>
        <w:t xml:space="preserve"> местные достопримечательности</w:t>
      </w:r>
      <w:r w:rsidR="005823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1345" w:rsidRPr="008C0B8B" w:rsidRDefault="00C0473B" w:rsidP="008C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786A" w:rsidRPr="00231519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8C0B8B" w:rsidRPr="008C0B8B">
        <w:t xml:space="preserve"> 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>Хронометраж видео</w:t>
      </w:r>
      <w:r w:rsidR="008C0B8B">
        <w:rPr>
          <w:rFonts w:ascii="Times New Roman" w:hAnsi="Times New Roman" w:cs="Times New Roman"/>
          <w:color w:val="000000"/>
          <w:sz w:val="28"/>
          <w:szCs w:val="28"/>
        </w:rPr>
        <w:t>фильма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 xml:space="preserve"> – до 7 минут. Качество видеозаписи – не ниже 480p (720x480). Допускается художественная обработка. Стороны видео</w:t>
      </w:r>
      <w:r w:rsidR="008C0B8B">
        <w:rPr>
          <w:rFonts w:ascii="Times New Roman" w:hAnsi="Times New Roman" w:cs="Times New Roman"/>
          <w:color w:val="000000"/>
          <w:sz w:val="28"/>
          <w:szCs w:val="28"/>
        </w:rPr>
        <w:t>фильма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соотноситься в пропорции 16:9. Видео</w:t>
      </w:r>
      <w:r w:rsidR="008C0B8B">
        <w:rPr>
          <w:rFonts w:ascii="Times New Roman" w:hAnsi="Times New Roman" w:cs="Times New Roman"/>
          <w:color w:val="000000"/>
          <w:sz w:val="28"/>
          <w:szCs w:val="28"/>
        </w:rPr>
        <w:t>фильмы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>, перевернутые на 90° или 180° – не рассматриваются.</w:t>
      </w:r>
      <w:r w:rsidR="00D414D5" w:rsidRPr="00D41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8C0B8B">
        <w:rPr>
          <w:rFonts w:ascii="Times New Roman" w:hAnsi="Times New Roman" w:cs="Times New Roman"/>
          <w:color w:val="000000"/>
          <w:sz w:val="28"/>
          <w:szCs w:val="28"/>
        </w:rPr>
        <w:t>фильмы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представлены в любом из следующих форматов: AVI, 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  <w:lang w:val="en-US"/>
        </w:rPr>
        <w:t>MPEG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 xml:space="preserve">-2, 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  <w:lang w:val="en-US"/>
        </w:rPr>
        <w:t>MPEG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 xml:space="preserve">-4, 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  <w:lang w:val="en-US"/>
        </w:rPr>
        <w:t>MOV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  <w:lang w:val="en-US"/>
        </w:rPr>
        <w:t>Quick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0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>Название видеофайла: «район, образовательная организация, класс, фамилия участника конкурса» (</w:t>
      </w:r>
      <w:r w:rsidR="008C0B8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8C0B8B" w:rsidRPr="008C0B8B">
        <w:rPr>
          <w:rFonts w:ascii="Times New Roman" w:hAnsi="Times New Roman" w:cs="Times New Roman"/>
          <w:i/>
          <w:color w:val="000000"/>
          <w:sz w:val="28"/>
          <w:szCs w:val="28"/>
        </w:rPr>
        <w:t>Иркутский_МОУ_ИРМО_Оёкская_СОШ_8_Иванов</w:t>
      </w:r>
      <w:r w:rsidR="008C0B8B" w:rsidRPr="008C0B8B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E65F1C" w:rsidRPr="00231519" w:rsidRDefault="00C0473B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786A" w:rsidRPr="00231519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E65F1C" w:rsidRPr="002315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F1C" w:rsidRPr="00231519">
        <w:rPr>
          <w:rFonts w:ascii="Times New Roman" w:hAnsi="Times New Roman" w:cs="Times New Roman"/>
          <w:sz w:val="28"/>
          <w:szCs w:val="28"/>
        </w:rPr>
        <w:t xml:space="preserve"> Участники Конкурса гарантируют соблюдение авторских прав</w:t>
      </w:r>
      <w:r w:rsidR="00582375">
        <w:rPr>
          <w:rFonts w:ascii="Times New Roman" w:hAnsi="Times New Roman" w:cs="Times New Roman"/>
          <w:sz w:val="28"/>
          <w:szCs w:val="28"/>
        </w:rPr>
        <w:t xml:space="preserve"> </w:t>
      </w:r>
      <w:r w:rsidR="00E65F1C" w:rsidRPr="00231519">
        <w:rPr>
          <w:rFonts w:ascii="Times New Roman" w:hAnsi="Times New Roman" w:cs="Times New Roman"/>
          <w:sz w:val="28"/>
          <w:szCs w:val="28"/>
        </w:rPr>
        <w:t xml:space="preserve">(легальное использование музыки, фото, текстов и т.д.) в присланных </w:t>
      </w:r>
      <w:r w:rsidR="003E353C">
        <w:rPr>
          <w:rFonts w:ascii="Times New Roman" w:hAnsi="Times New Roman" w:cs="Times New Roman"/>
          <w:sz w:val="28"/>
          <w:szCs w:val="28"/>
        </w:rPr>
        <w:t>видеофильмах</w:t>
      </w:r>
      <w:r w:rsidR="00E65F1C" w:rsidRPr="00231519">
        <w:rPr>
          <w:rFonts w:ascii="Times New Roman" w:hAnsi="Times New Roman" w:cs="Times New Roman"/>
          <w:sz w:val="28"/>
          <w:szCs w:val="28"/>
        </w:rPr>
        <w:t xml:space="preserve"> и обязуются решать все возможные спорные вопросы по этому поводу самостоятельно</w:t>
      </w:r>
      <w:r w:rsidR="003E353C">
        <w:rPr>
          <w:rFonts w:ascii="Times New Roman" w:hAnsi="Times New Roman" w:cs="Times New Roman"/>
          <w:sz w:val="28"/>
          <w:szCs w:val="28"/>
        </w:rPr>
        <w:t>.</w:t>
      </w:r>
      <w:r w:rsidR="00E65F1C" w:rsidRPr="00231519">
        <w:rPr>
          <w:rFonts w:ascii="Times New Roman" w:hAnsi="Times New Roman" w:cs="Times New Roman"/>
          <w:sz w:val="28"/>
          <w:szCs w:val="28"/>
        </w:rPr>
        <w:t xml:space="preserve"> </w:t>
      </w:r>
      <w:r w:rsidR="003E353C" w:rsidRPr="003E353C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E65F1C" w:rsidRPr="00231519">
        <w:rPr>
          <w:rFonts w:ascii="Times New Roman" w:hAnsi="Times New Roman" w:cs="Times New Roman"/>
          <w:sz w:val="28"/>
          <w:szCs w:val="28"/>
        </w:rPr>
        <w:t>несут ответственность за достоверность информации.</w:t>
      </w:r>
    </w:p>
    <w:p w:rsidR="00E65F1C" w:rsidRPr="00231519" w:rsidRDefault="00C0473B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786A" w:rsidRPr="00231519">
        <w:rPr>
          <w:rFonts w:ascii="Times New Roman" w:hAnsi="Times New Roman" w:cs="Times New Roman"/>
          <w:sz w:val="28"/>
          <w:szCs w:val="28"/>
        </w:rPr>
        <w:t>.4</w:t>
      </w:r>
      <w:r w:rsidR="00E65F1C" w:rsidRPr="00231519">
        <w:rPr>
          <w:rFonts w:ascii="Times New Roman" w:hAnsi="Times New Roman" w:cs="Times New Roman"/>
          <w:sz w:val="28"/>
          <w:szCs w:val="28"/>
        </w:rPr>
        <w:t>. Видео должно быть выполнено при непосредственных активных действиях со стороны участника Конкурса. При этом</w:t>
      </w:r>
      <w:r w:rsidR="00F523FF">
        <w:rPr>
          <w:rFonts w:ascii="Times New Roman" w:hAnsi="Times New Roman" w:cs="Times New Roman"/>
          <w:sz w:val="28"/>
          <w:szCs w:val="28"/>
        </w:rPr>
        <w:t>,</w:t>
      </w:r>
      <w:r w:rsidR="00E65F1C" w:rsidRPr="00231519">
        <w:rPr>
          <w:rFonts w:ascii="Times New Roman" w:hAnsi="Times New Roman" w:cs="Times New Roman"/>
          <w:sz w:val="28"/>
          <w:szCs w:val="28"/>
        </w:rPr>
        <w:t xml:space="preserve"> в самом видео</w:t>
      </w:r>
      <w:r w:rsidR="00F20E01">
        <w:rPr>
          <w:rFonts w:ascii="Times New Roman" w:hAnsi="Times New Roman" w:cs="Times New Roman"/>
          <w:sz w:val="28"/>
          <w:szCs w:val="28"/>
        </w:rPr>
        <w:t>фильме</w:t>
      </w:r>
      <w:r w:rsidR="00B73B6C">
        <w:rPr>
          <w:rFonts w:ascii="Times New Roman" w:hAnsi="Times New Roman" w:cs="Times New Roman"/>
          <w:sz w:val="28"/>
          <w:szCs w:val="28"/>
        </w:rPr>
        <w:t>,</w:t>
      </w:r>
      <w:r w:rsidR="00E65F1C" w:rsidRPr="00231519">
        <w:rPr>
          <w:rFonts w:ascii="Times New Roman" w:hAnsi="Times New Roman" w:cs="Times New Roman"/>
          <w:sz w:val="28"/>
          <w:szCs w:val="28"/>
        </w:rPr>
        <w:t xml:space="preserve"> участник может как присутствовать, так и не присутствовать, демонстрируя только саму достопримечательность или действия других людей в контексте сюжета.</w:t>
      </w:r>
    </w:p>
    <w:p w:rsidR="00E65F1C" w:rsidRPr="00231519" w:rsidRDefault="00C0473B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786A" w:rsidRPr="00231519">
        <w:rPr>
          <w:rFonts w:ascii="Times New Roman" w:hAnsi="Times New Roman" w:cs="Times New Roman"/>
          <w:sz w:val="28"/>
          <w:szCs w:val="28"/>
        </w:rPr>
        <w:t>.5</w:t>
      </w:r>
      <w:r w:rsidR="00E65F1C" w:rsidRPr="00231519">
        <w:rPr>
          <w:rFonts w:ascii="Times New Roman" w:hAnsi="Times New Roman" w:cs="Times New Roman"/>
          <w:sz w:val="28"/>
          <w:szCs w:val="28"/>
        </w:rPr>
        <w:t>. Содержание видео</w:t>
      </w:r>
      <w:r w:rsidR="003E353C">
        <w:rPr>
          <w:rFonts w:ascii="Times New Roman" w:hAnsi="Times New Roman" w:cs="Times New Roman"/>
          <w:sz w:val="28"/>
          <w:szCs w:val="28"/>
        </w:rPr>
        <w:t>фильма</w:t>
      </w:r>
      <w:r w:rsidR="00E65F1C" w:rsidRPr="00231519">
        <w:rPr>
          <w:rFonts w:ascii="Times New Roman" w:hAnsi="Times New Roman" w:cs="Times New Roman"/>
          <w:sz w:val="28"/>
          <w:szCs w:val="28"/>
        </w:rPr>
        <w:t xml:space="preserve"> не должно нарушать действующее законодательство РФ.</w:t>
      </w:r>
    </w:p>
    <w:p w:rsidR="008D786A" w:rsidRPr="00231519" w:rsidRDefault="008D786A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394" w:rsidRPr="00231519" w:rsidRDefault="00C0473B" w:rsidP="0018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07394" w:rsidRPr="00231519">
        <w:rPr>
          <w:rFonts w:ascii="Times New Roman" w:hAnsi="Times New Roman" w:cs="Times New Roman"/>
          <w:b/>
          <w:color w:val="000000"/>
          <w:sz w:val="28"/>
          <w:szCs w:val="28"/>
        </w:rPr>
        <w:t>. ПОРЯДОК ПОДВЕДЕНИЯ ИТОГОВ</w:t>
      </w:r>
    </w:p>
    <w:p w:rsidR="003E353C" w:rsidRDefault="00C0473B" w:rsidP="00111761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11761" w:rsidRPr="00111761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3E353C" w:rsidRPr="003E353C">
        <w:rPr>
          <w:rFonts w:ascii="Times New Roman" w:eastAsia="Times New Roman" w:hAnsi="Times New Roman" w:cs="Times New Roman"/>
          <w:bCs/>
          <w:sz w:val="28"/>
          <w:szCs w:val="28"/>
        </w:rPr>
        <w:t>Победителями Конкурса</w:t>
      </w:r>
      <w:r w:rsidR="003E3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объявляются участники,</w:t>
      </w:r>
      <w:r w:rsidR="003E353C" w:rsidRPr="003E3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занявшие 1 место и призёрами, занявшие соответственно 2 и 3 место отдельно среди общеобразовательных и профессиональных организаций, набравшие наибольшее количество баллов.  </w:t>
      </w:r>
    </w:p>
    <w:p w:rsidR="00111761" w:rsidRPr="00111761" w:rsidRDefault="00C0473B" w:rsidP="00111761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11761" w:rsidRPr="00111761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3E353C" w:rsidRPr="003E353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протокола решения Жюри Конкурса </w:t>
      </w:r>
      <w:r w:rsidR="003E35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Регионального института кадровой политики </w:t>
      </w:r>
      <w:r w:rsidR="003E353C" w:rsidRPr="003E353C">
        <w:rPr>
          <w:rFonts w:ascii="Times New Roman" w:eastAsia="Times New Roman" w:hAnsi="Times New Roman" w:cs="Times New Roman"/>
          <w:bCs/>
          <w:sz w:val="28"/>
          <w:szCs w:val="28"/>
        </w:rPr>
        <w:t>утверждается список победителей Конкурса.</w:t>
      </w:r>
    </w:p>
    <w:p w:rsidR="00111761" w:rsidRDefault="00C0473B" w:rsidP="00111761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11761" w:rsidRPr="00111761">
        <w:rPr>
          <w:rFonts w:ascii="Times New Roman" w:eastAsia="Times New Roman" w:hAnsi="Times New Roman" w:cs="Times New Roman"/>
          <w:sz w:val="28"/>
          <w:szCs w:val="28"/>
        </w:rPr>
        <w:t>.3. Всем участникам вручаются сертификаты участников Конкурса. Победителям Конкурса вручаются дипломы 1 степени, призёрам дипломы 2 и 3 степеней соответственно</w:t>
      </w:r>
      <w:r w:rsidR="00111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761" w:rsidRPr="00111761" w:rsidRDefault="00C0473B" w:rsidP="00111761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11761" w:rsidRPr="00111761">
        <w:rPr>
          <w:rFonts w:ascii="Times New Roman" w:eastAsia="Times New Roman" w:hAnsi="Times New Roman" w:cs="Times New Roman"/>
          <w:bCs/>
          <w:sz w:val="28"/>
          <w:szCs w:val="28"/>
        </w:rPr>
        <w:t xml:space="preserve">.4. </w:t>
      </w:r>
      <w:r w:rsidR="003E353C" w:rsidRPr="003E353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об участниках и победителях Конкурса размещается на сайтах </w:t>
      </w:r>
      <w:r w:rsidR="003E353C">
        <w:rPr>
          <w:rFonts w:ascii="Times New Roman" w:eastAsia="Times New Roman" w:hAnsi="Times New Roman" w:cs="Times New Roman"/>
          <w:bCs/>
          <w:sz w:val="28"/>
          <w:szCs w:val="28"/>
        </w:rPr>
        <w:t>учредителя, Оператора и партнёров-</w:t>
      </w:r>
      <w:r w:rsidR="003E353C" w:rsidRPr="003E353C">
        <w:rPr>
          <w:rFonts w:ascii="Times New Roman" w:eastAsia="Times New Roman" w:hAnsi="Times New Roman" w:cs="Times New Roman"/>
          <w:bCs/>
          <w:sz w:val="28"/>
          <w:szCs w:val="28"/>
        </w:rPr>
        <w:t>организаторов Конкурса.</w:t>
      </w:r>
    </w:p>
    <w:p w:rsidR="00111761" w:rsidRPr="00111761" w:rsidRDefault="00C0473B" w:rsidP="00111761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11761" w:rsidRPr="00111761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8B7C63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карта «Родина моя: маршрутами открытий» размещается на сайте </w:t>
      </w:r>
      <w:r w:rsidR="008B7C63" w:rsidRPr="008B7C63">
        <w:rPr>
          <w:rFonts w:ascii="Times New Roman" w:eastAsia="Times New Roman" w:hAnsi="Times New Roman" w:cs="Times New Roman"/>
          <w:sz w:val="28"/>
          <w:szCs w:val="28"/>
        </w:rPr>
        <w:t>Регионального института кадровой политики</w:t>
      </w:r>
      <w:r w:rsidR="008B7C63">
        <w:rPr>
          <w:rFonts w:ascii="Times New Roman" w:eastAsia="Times New Roman" w:hAnsi="Times New Roman" w:cs="Times New Roman"/>
          <w:sz w:val="28"/>
          <w:szCs w:val="28"/>
        </w:rPr>
        <w:t xml:space="preserve"> в течение 5 дней после принятия правового акта министерства образования.</w:t>
      </w:r>
    </w:p>
    <w:p w:rsidR="00231519" w:rsidRPr="00231519" w:rsidRDefault="00231519" w:rsidP="0080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1519" w:rsidRPr="0023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A85"/>
    <w:multiLevelType w:val="hybridMultilevel"/>
    <w:tmpl w:val="C1D6CF56"/>
    <w:lvl w:ilvl="0" w:tplc="B5FE602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AE47162"/>
    <w:multiLevelType w:val="hybridMultilevel"/>
    <w:tmpl w:val="0F98AD90"/>
    <w:lvl w:ilvl="0" w:tplc="B5FE6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D5154A"/>
    <w:multiLevelType w:val="hybridMultilevel"/>
    <w:tmpl w:val="F358FB18"/>
    <w:lvl w:ilvl="0" w:tplc="B5FE6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E95FD3"/>
    <w:multiLevelType w:val="hybridMultilevel"/>
    <w:tmpl w:val="F418C710"/>
    <w:lvl w:ilvl="0" w:tplc="B5FE6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4F1E73"/>
    <w:multiLevelType w:val="hybridMultilevel"/>
    <w:tmpl w:val="0C60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1C9F"/>
    <w:multiLevelType w:val="hybridMultilevel"/>
    <w:tmpl w:val="4EC8CDC4"/>
    <w:lvl w:ilvl="0" w:tplc="B5FE6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26B"/>
    <w:rsid w:val="00055BFC"/>
    <w:rsid w:val="00067117"/>
    <w:rsid w:val="000B6195"/>
    <w:rsid w:val="000B6C14"/>
    <w:rsid w:val="00111761"/>
    <w:rsid w:val="00164350"/>
    <w:rsid w:val="00186BA1"/>
    <w:rsid w:val="001C1CEB"/>
    <w:rsid w:val="00220974"/>
    <w:rsid w:val="00231519"/>
    <w:rsid w:val="00234EC7"/>
    <w:rsid w:val="00273A9C"/>
    <w:rsid w:val="0029213C"/>
    <w:rsid w:val="002F3029"/>
    <w:rsid w:val="00307394"/>
    <w:rsid w:val="00396400"/>
    <w:rsid w:val="003971EB"/>
    <w:rsid w:val="003E353C"/>
    <w:rsid w:val="004F3878"/>
    <w:rsid w:val="00507A01"/>
    <w:rsid w:val="0053116A"/>
    <w:rsid w:val="00582375"/>
    <w:rsid w:val="005827D8"/>
    <w:rsid w:val="006256B4"/>
    <w:rsid w:val="00664DC3"/>
    <w:rsid w:val="006B7E33"/>
    <w:rsid w:val="006E326B"/>
    <w:rsid w:val="006F4E97"/>
    <w:rsid w:val="007C4FFF"/>
    <w:rsid w:val="007E1243"/>
    <w:rsid w:val="0080131C"/>
    <w:rsid w:val="008044C8"/>
    <w:rsid w:val="00841243"/>
    <w:rsid w:val="008B7C63"/>
    <w:rsid w:val="008C0B8B"/>
    <w:rsid w:val="008D786A"/>
    <w:rsid w:val="00965AF1"/>
    <w:rsid w:val="009960A7"/>
    <w:rsid w:val="00A90FCA"/>
    <w:rsid w:val="00A9159A"/>
    <w:rsid w:val="00AC5C75"/>
    <w:rsid w:val="00AF5385"/>
    <w:rsid w:val="00B2705E"/>
    <w:rsid w:val="00B439C9"/>
    <w:rsid w:val="00B62832"/>
    <w:rsid w:val="00B71345"/>
    <w:rsid w:val="00B73B6C"/>
    <w:rsid w:val="00C0200C"/>
    <w:rsid w:val="00C0473B"/>
    <w:rsid w:val="00C048D8"/>
    <w:rsid w:val="00C10DA1"/>
    <w:rsid w:val="00C34EE0"/>
    <w:rsid w:val="00C533BC"/>
    <w:rsid w:val="00CB6AF4"/>
    <w:rsid w:val="00CB7664"/>
    <w:rsid w:val="00D414D5"/>
    <w:rsid w:val="00D9162C"/>
    <w:rsid w:val="00DA7434"/>
    <w:rsid w:val="00DF4F68"/>
    <w:rsid w:val="00E33E73"/>
    <w:rsid w:val="00E53E97"/>
    <w:rsid w:val="00E65F1C"/>
    <w:rsid w:val="00E9535A"/>
    <w:rsid w:val="00F20E01"/>
    <w:rsid w:val="00F523FF"/>
    <w:rsid w:val="00F729C1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7B47-DB67-4EDA-964B-8787F2E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2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0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0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biznes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Цивилева</cp:lastModifiedBy>
  <cp:revision>32</cp:revision>
  <cp:lastPrinted>2022-03-10T08:26:00Z</cp:lastPrinted>
  <dcterms:created xsi:type="dcterms:W3CDTF">2022-03-02T04:57:00Z</dcterms:created>
  <dcterms:modified xsi:type="dcterms:W3CDTF">2022-03-10T08:26:00Z</dcterms:modified>
</cp:coreProperties>
</file>