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0" w:rsidRDefault="00FF3640" w:rsidP="00FF3640">
      <w:pPr>
        <w:jc w:val="center"/>
        <w:rPr>
          <w:b/>
        </w:rPr>
      </w:pPr>
      <w:r>
        <w:rPr>
          <w:b/>
        </w:rPr>
        <w:t xml:space="preserve">Повышение квалификации специалистов, </w:t>
      </w:r>
    </w:p>
    <w:p w:rsidR="00FF3640" w:rsidRDefault="00FF3640" w:rsidP="00FF3640">
      <w:pPr>
        <w:jc w:val="center"/>
        <w:rPr>
          <w:b/>
        </w:rPr>
      </w:pPr>
      <w:r>
        <w:rPr>
          <w:b/>
        </w:rPr>
        <w:t>задействованных в организации летнего отдыха детей</w:t>
      </w:r>
    </w:p>
    <w:p w:rsidR="00FF3640" w:rsidRDefault="00FF3640" w:rsidP="00FF3640">
      <w:pPr>
        <w:jc w:val="center"/>
        <w:rPr>
          <w:b/>
        </w:rPr>
      </w:pPr>
    </w:p>
    <w:tbl>
      <w:tblPr>
        <w:tblW w:w="5300" w:type="pct"/>
        <w:tblInd w:w="-459" w:type="dxa"/>
        <w:tblLook w:val="04A0" w:firstRow="1" w:lastRow="0" w:firstColumn="1" w:lastColumn="0" w:noHBand="0" w:noVBand="1"/>
      </w:tblPr>
      <w:tblGrid>
        <w:gridCol w:w="565"/>
        <w:gridCol w:w="1684"/>
        <w:gridCol w:w="2546"/>
        <w:gridCol w:w="844"/>
        <w:gridCol w:w="848"/>
        <w:gridCol w:w="846"/>
        <w:gridCol w:w="1404"/>
        <w:gridCol w:w="1408"/>
      </w:tblGrid>
      <w:tr w:rsidR="00FF3640" w:rsidTr="00FF3640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№</w:t>
            </w:r>
          </w:p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отч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Категория слушателей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Название ДПП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</w:t>
            </w:r>
          </w:p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Объем</w:t>
            </w:r>
          </w:p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Место</w:t>
            </w:r>
          </w:p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Руководитель</w:t>
            </w:r>
          </w:p>
          <w:p w:rsidR="00FF3640" w:rsidRDefault="00FF3640" w:rsidP="00FF364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курсов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Боханский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</w:t>
            </w:r>
            <w:bookmarkStart w:id="0" w:name="_GoBack"/>
            <w:bookmarkEnd w:id="0"/>
            <w:r>
              <w:rPr>
                <w:sz w:val="18"/>
                <w:szCs w:val="18"/>
              </w:rPr>
              <w:t>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13-18.03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Боханский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13-18.03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Боханский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Педагоги-организаторы, старшие вожатые, старшие воспитатели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сопровождение временных детских коллективов в оздоровительных лагерях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13-18.03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Боханский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Манилова Ю.А.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Иркутск (сборные группы)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27.03-1.04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Иркутск, РЦМРПО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27.03-1.04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Иркутск, РЦМРПО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Слюдянский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10-15.04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Слюдянский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10-15.04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Слюдянский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детских оздоровительных лагерей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культурно-досуговой деятельности детей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10-15.04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Слюдянский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Толстикова А.Н.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Казачинско</w:t>
            </w:r>
            <w:proofErr w:type="spellEnd"/>
            <w:r>
              <w:rPr>
                <w:b/>
                <w:iCs/>
                <w:sz w:val="18"/>
                <w:szCs w:val="18"/>
              </w:rPr>
              <w:t>-Ленский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17-22.04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Казачинско</w:t>
            </w:r>
            <w:proofErr w:type="spellEnd"/>
            <w:r>
              <w:rPr>
                <w:iCs/>
                <w:sz w:val="18"/>
                <w:szCs w:val="18"/>
              </w:rPr>
              <w:t>-Ленский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Педагоги-организаторы, старшие вожатые, старшие воспитатели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сопровождение временных детских коллективов в оздоровительных лагерях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17-22.04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Казачинско</w:t>
            </w:r>
            <w:proofErr w:type="spellEnd"/>
            <w:r>
              <w:rPr>
                <w:iCs/>
                <w:sz w:val="18"/>
                <w:szCs w:val="18"/>
              </w:rPr>
              <w:t>-Ленский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Манилова Ю.А.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17-22.04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Казачинско</w:t>
            </w:r>
            <w:proofErr w:type="spellEnd"/>
            <w:r>
              <w:rPr>
                <w:iCs/>
                <w:sz w:val="18"/>
                <w:szCs w:val="18"/>
              </w:rPr>
              <w:t>-Ленский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детских оздоровительных лагерей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культурно-досуговой деятельности детей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17-22.04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Казачинско</w:t>
            </w:r>
            <w:proofErr w:type="spellEnd"/>
            <w:r>
              <w:rPr>
                <w:iCs/>
                <w:sz w:val="18"/>
                <w:szCs w:val="18"/>
              </w:rPr>
              <w:t>-Ленский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Толстикова А.Н.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Ольхонский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24-29.04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Ольхонский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24-29.04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Ольхонский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Усольский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2-6.05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Усольский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2-6.05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Усольский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детских оздоровительных лагерей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культурно-досуговой деятельности детей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2-6.05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Усольский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Толстикова А.Н.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Иркутск (сборные группы)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Педагоги-организаторы, старшие вожатые, старшие воспитатели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сопровождение временных детских коллективов в оздоровительных лагерях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10-13.05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Иркутск, РЦМРПО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Манилова Ю.А.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детских оздоровительных лагерей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культурно-досуговой деятельности детей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10-13.05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Иркутск, РЦМРПО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Толстикова А.Н.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Ангарский район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15-20.05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Ангарск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15-20.05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Ангарск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детских оздоровительных лагерей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культурно-досуговой деятельности детей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15-20.05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Ангарск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Толстикова А.Н.</w:t>
            </w:r>
          </w:p>
        </w:tc>
      </w:tr>
      <w:tr w:rsidR="00FF3640" w:rsidTr="00FF3640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640" w:rsidRDefault="00FF3640" w:rsidP="00FF364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Усть-Илимск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детских летних лагерей, заместители руководителя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деятельностью детского оздоровительного лагеря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20-27.05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Усть-Илимск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Шелехова</w:t>
            </w:r>
            <w:proofErr w:type="spellEnd"/>
            <w:r>
              <w:rPr>
                <w:iCs/>
                <w:sz w:val="18"/>
                <w:szCs w:val="18"/>
              </w:rPr>
              <w:t xml:space="preserve"> О.В.</w:t>
            </w:r>
          </w:p>
        </w:tc>
      </w:tr>
      <w:tr w:rsidR="00FF3640" w:rsidTr="00FF3640">
        <w:trPr>
          <w:trHeight w:val="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0" w:rsidRDefault="00FF3640" w:rsidP="00FF3640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детских оздоровительных лагерей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20-27.05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Усть-Илимск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640" w:rsidRDefault="00FF3640" w:rsidP="00FF36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Нефедьева К.Л.</w:t>
            </w:r>
          </w:p>
        </w:tc>
      </w:tr>
    </w:tbl>
    <w:p w:rsidR="00ED43F7" w:rsidRDefault="00ED43F7" w:rsidP="00FF3640"/>
    <w:sectPr w:rsidR="00ED43F7" w:rsidSect="00FF36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3F09"/>
    <w:multiLevelType w:val="hybridMultilevel"/>
    <w:tmpl w:val="1FCAD88E"/>
    <w:lvl w:ilvl="0" w:tplc="51549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FF"/>
    <w:rsid w:val="00DA69FF"/>
    <w:rsid w:val="00ED43F7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Баир Арсаланович</dc:creator>
  <cp:keywords/>
  <dc:description/>
  <cp:lastModifiedBy>Доржиев Баир Арсаланович</cp:lastModifiedBy>
  <cp:revision>2</cp:revision>
  <dcterms:created xsi:type="dcterms:W3CDTF">2017-03-15T23:55:00Z</dcterms:created>
  <dcterms:modified xsi:type="dcterms:W3CDTF">2017-03-15T23:56:00Z</dcterms:modified>
</cp:coreProperties>
</file>