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62AC9" w14:textId="77777777" w:rsidR="00FD6088" w:rsidRPr="001C1B12" w:rsidRDefault="00FD6088" w:rsidP="00FD6088">
      <w:pPr>
        <w:ind w:left="5103" w:right="85"/>
        <w:rPr>
          <w:iCs/>
          <w:sz w:val="28"/>
          <w:szCs w:val="28"/>
        </w:rPr>
      </w:pPr>
      <w:r w:rsidRPr="001C1B12">
        <w:rPr>
          <w:iCs/>
          <w:sz w:val="28"/>
          <w:szCs w:val="28"/>
        </w:rPr>
        <w:t>УТВЕРЖДЕНА</w:t>
      </w:r>
    </w:p>
    <w:p w14:paraId="22D45144" w14:textId="77777777" w:rsidR="00FD6088" w:rsidRPr="001C1B12" w:rsidRDefault="00FD6088" w:rsidP="00FD6088">
      <w:pPr>
        <w:ind w:left="5103" w:right="85"/>
        <w:rPr>
          <w:iCs/>
          <w:sz w:val="28"/>
          <w:szCs w:val="28"/>
        </w:rPr>
      </w:pPr>
      <w:r w:rsidRPr="001C1B12">
        <w:rPr>
          <w:iCs/>
          <w:sz w:val="28"/>
          <w:szCs w:val="28"/>
        </w:rPr>
        <w:t>распоряжением министерства образования Иркутской области</w:t>
      </w:r>
    </w:p>
    <w:p w14:paraId="463E5513" w14:textId="4E1B7B25" w:rsidR="00FD6088" w:rsidRPr="001C1B12" w:rsidRDefault="00FD6088" w:rsidP="00FD6088">
      <w:pPr>
        <w:ind w:left="5103"/>
        <w:contextualSpacing/>
        <w:rPr>
          <w:color w:val="000000" w:themeColor="text1"/>
          <w:sz w:val="28"/>
        </w:rPr>
      </w:pPr>
      <w:r w:rsidRPr="001C1B12">
        <w:rPr>
          <w:iCs/>
          <w:sz w:val="28"/>
          <w:szCs w:val="28"/>
        </w:rPr>
        <w:t xml:space="preserve">от </w:t>
      </w:r>
      <w:r w:rsidR="00245D6E" w:rsidRPr="00245D6E">
        <w:rPr>
          <w:iCs/>
          <w:sz w:val="28"/>
          <w:szCs w:val="28"/>
          <w:u w:val="single"/>
        </w:rPr>
        <w:t xml:space="preserve">16 декабря </w:t>
      </w:r>
      <w:r w:rsidRPr="001C1B12">
        <w:rPr>
          <w:iCs/>
          <w:sz w:val="28"/>
          <w:szCs w:val="28"/>
        </w:rPr>
        <w:t xml:space="preserve">2021 года № </w:t>
      </w:r>
      <w:r w:rsidR="00245D6E">
        <w:rPr>
          <w:iCs/>
          <w:sz w:val="28"/>
          <w:szCs w:val="28"/>
          <w:u w:val="single"/>
        </w:rPr>
        <w:t>2136-мр</w:t>
      </w:r>
      <w:bookmarkStart w:id="0" w:name="_GoBack"/>
      <w:bookmarkEnd w:id="0"/>
    </w:p>
    <w:p w14:paraId="5A500266" w14:textId="3AEA2795" w:rsidR="00781A76" w:rsidRPr="001C1B12" w:rsidRDefault="00781A76">
      <w:pPr>
        <w:rPr>
          <w:sz w:val="28"/>
          <w:szCs w:val="28"/>
        </w:rPr>
      </w:pPr>
    </w:p>
    <w:p w14:paraId="43FD4DE1" w14:textId="77777777" w:rsidR="001C1B12" w:rsidRPr="001C1B12" w:rsidRDefault="001C1B12">
      <w:pPr>
        <w:rPr>
          <w:sz w:val="28"/>
          <w:szCs w:val="28"/>
        </w:rPr>
      </w:pPr>
    </w:p>
    <w:p w14:paraId="4303BE7F" w14:textId="3ED14517" w:rsidR="00FE4E3E" w:rsidRPr="001C1B12" w:rsidRDefault="00BD5A10" w:rsidP="005C66AF">
      <w:pPr>
        <w:jc w:val="center"/>
        <w:rPr>
          <w:sz w:val="28"/>
          <w:szCs w:val="28"/>
        </w:rPr>
      </w:pPr>
      <w:bookmarkStart w:id="1" w:name="_Hlk90310512"/>
      <w:r w:rsidRPr="001C1B12">
        <w:rPr>
          <w:sz w:val="28"/>
          <w:szCs w:val="28"/>
        </w:rPr>
        <w:t>МЕТОДИКА</w:t>
      </w:r>
    </w:p>
    <w:p w14:paraId="5389B626" w14:textId="4D520F46" w:rsidR="001D0AE9" w:rsidRPr="001C1B12" w:rsidRDefault="00BD5A10" w:rsidP="005C66AF">
      <w:pPr>
        <w:jc w:val="center"/>
        <w:rPr>
          <w:sz w:val="28"/>
          <w:szCs w:val="28"/>
        </w:rPr>
      </w:pPr>
      <w:r w:rsidRPr="001C1B12">
        <w:rPr>
          <w:sz w:val="28"/>
          <w:szCs w:val="28"/>
        </w:rPr>
        <w:t xml:space="preserve">ПРОВЕДЕНИЯ МОНИТОРИНГА КАЧЕСТВА РАБОТЫ ПРОФЕССИОНАЛЬНЫХ ОБРАЗОВАТЕЛЬНЫХ ОРГАНИЗАЦИЙ ПО АДАПТАЦИИ И СОПРОВОЖДЕНИЮ ДЕТЕЙ-СИРОТ И ДЕТЕЙ, ОСТАВШИХСЯ БЕЗ ПОПЕЧЕНИЯ РОДИТЕЛЕЙ, ЛИЦ ИЗ ИХ ЧИСЛА </w:t>
      </w:r>
    </w:p>
    <w:bookmarkEnd w:id="1"/>
    <w:p w14:paraId="408013E7" w14:textId="4A4021F8" w:rsidR="001D0AE9" w:rsidRPr="001C1B12" w:rsidRDefault="001D0AE9" w:rsidP="001D0AE9">
      <w:pPr>
        <w:jc w:val="center"/>
        <w:rPr>
          <w:sz w:val="28"/>
          <w:szCs w:val="28"/>
        </w:rPr>
      </w:pPr>
    </w:p>
    <w:p w14:paraId="1D907677" w14:textId="1122FE91" w:rsidR="00DC530B" w:rsidRPr="00DC530B" w:rsidRDefault="00DC530B" w:rsidP="00C648A5">
      <w:pPr>
        <w:pStyle w:val="a4"/>
        <w:numPr>
          <w:ilvl w:val="0"/>
          <w:numId w:val="9"/>
        </w:numPr>
        <w:ind w:left="0" w:firstLine="709"/>
        <w:jc w:val="both"/>
        <w:outlineLvl w:val="0"/>
        <w:rPr>
          <w:sz w:val="28"/>
          <w:szCs w:val="28"/>
        </w:rPr>
      </w:pPr>
      <w:r w:rsidRPr="00DC530B">
        <w:rPr>
          <w:sz w:val="28"/>
          <w:szCs w:val="28"/>
        </w:rPr>
        <w:t xml:space="preserve">Настоящая Методика регламентирует проведение мониторинга качества работы профессиональных образовательных организаций по адаптации и сопровождению детей-сирот и детей, оставшихся без попечения родителей, лиц из их числа (далее соответственно – Мониторинг, ПОО, дети-сироты), </w:t>
      </w:r>
      <w:r w:rsidRPr="00A568B6">
        <w:rPr>
          <w:sz w:val="28"/>
          <w:szCs w:val="28"/>
        </w:rPr>
        <w:t xml:space="preserve">осуществляется в соответствии с </w:t>
      </w:r>
      <w:r>
        <w:rPr>
          <w:sz w:val="28"/>
          <w:szCs w:val="28"/>
        </w:rPr>
        <w:t>П</w:t>
      </w:r>
      <w:r w:rsidRPr="00DC530B">
        <w:rPr>
          <w:sz w:val="28"/>
          <w:szCs w:val="28"/>
        </w:rPr>
        <w:t>лан</w:t>
      </w:r>
      <w:r>
        <w:rPr>
          <w:sz w:val="28"/>
          <w:szCs w:val="28"/>
        </w:rPr>
        <w:t>ом</w:t>
      </w:r>
      <w:r w:rsidRPr="00DC530B">
        <w:rPr>
          <w:sz w:val="28"/>
          <w:szCs w:val="28"/>
        </w:rPr>
        <w:t xml:space="preserve"> мероприятий по развитию системы </w:t>
      </w:r>
      <w:proofErr w:type="spellStart"/>
      <w:r w:rsidRPr="00DC530B">
        <w:rPr>
          <w:sz w:val="28"/>
          <w:szCs w:val="28"/>
        </w:rPr>
        <w:t>постинтернатного</w:t>
      </w:r>
      <w:proofErr w:type="spellEnd"/>
      <w:r w:rsidRPr="00DC530B">
        <w:rPr>
          <w:sz w:val="28"/>
          <w:szCs w:val="28"/>
        </w:rPr>
        <w:t xml:space="preserve"> сопровождения и социальной адаптации детей-сирот и детей, оставшихся без попечения родителей, а также лиц из числа детей-сирот и детей, оставшихся без попечения родителей, в Иркутской области на 2019-2021 годы, утвержд</w:t>
      </w:r>
      <w:r>
        <w:rPr>
          <w:sz w:val="28"/>
          <w:szCs w:val="28"/>
        </w:rPr>
        <w:t>е</w:t>
      </w:r>
      <w:r w:rsidRPr="00DC530B">
        <w:rPr>
          <w:sz w:val="28"/>
          <w:szCs w:val="28"/>
        </w:rPr>
        <w:t>нны</w:t>
      </w:r>
      <w:r>
        <w:rPr>
          <w:sz w:val="28"/>
          <w:szCs w:val="28"/>
        </w:rPr>
        <w:t>м</w:t>
      </w:r>
      <w:r w:rsidRPr="00DC530B">
        <w:rPr>
          <w:sz w:val="28"/>
          <w:szCs w:val="28"/>
        </w:rPr>
        <w:t xml:space="preserve"> распоряжением заместителя председателя правительства Иркутской области от 18 марта 2019 года № 8-рзп.</w:t>
      </w:r>
    </w:p>
    <w:p w14:paraId="05161A94" w14:textId="288FA7BD" w:rsidR="006A6CA4" w:rsidRPr="001C1B12" w:rsidRDefault="00D435CD" w:rsidP="00DC530B">
      <w:pPr>
        <w:pStyle w:val="a4"/>
        <w:numPr>
          <w:ilvl w:val="0"/>
          <w:numId w:val="9"/>
        </w:numPr>
        <w:ind w:left="0" w:firstLine="709"/>
        <w:jc w:val="both"/>
        <w:outlineLvl w:val="0"/>
        <w:rPr>
          <w:sz w:val="28"/>
          <w:szCs w:val="28"/>
        </w:rPr>
      </w:pPr>
      <w:r w:rsidRPr="001C1B12">
        <w:rPr>
          <w:sz w:val="28"/>
          <w:szCs w:val="28"/>
        </w:rPr>
        <w:t xml:space="preserve">Цель </w:t>
      </w:r>
      <w:r w:rsidR="00573D8B" w:rsidRPr="001C1B12">
        <w:rPr>
          <w:sz w:val="28"/>
          <w:szCs w:val="28"/>
        </w:rPr>
        <w:t>М</w:t>
      </w:r>
      <w:r w:rsidRPr="001C1B12">
        <w:rPr>
          <w:sz w:val="28"/>
          <w:szCs w:val="28"/>
        </w:rPr>
        <w:t>ониторинга</w:t>
      </w:r>
      <w:r w:rsidR="00946DBE" w:rsidRPr="001C1B12">
        <w:rPr>
          <w:sz w:val="28"/>
          <w:szCs w:val="28"/>
        </w:rPr>
        <w:t xml:space="preserve">: </w:t>
      </w:r>
      <w:r w:rsidR="00702A66" w:rsidRPr="001C1B12">
        <w:rPr>
          <w:sz w:val="28"/>
          <w:szCs w:val="28"/>
        </w:rPr>
        <w:t xml:space="preserve">предоставление в министерство образования Иркутской области объективных данных о качестве </w:t>
      </w:r>
      <w:r w:rsidR="001905EA" w:rsidRPr="001C1B12">
        <w:rPr>
          <w:sz w:val="28"/>
          <w:szCs w:val="28"/>
        </w:rPr>
        <w:t xml:space="preserve">созданной в </w:t>
      </w:r>
      <w:r w:rsidR="00563025" w:rsidRPr="001C1B12">
        <w:rPr>
          <w:sz w:val="28"/>
          <w:szCs w:val="28"/>
        </w:rPr>
        <w:t>ПОО</w:t>
      </w:r>
      <w:r w:rsidR="001905EA" w:rsidRPr="001C1B12">
        <w:rPr>
          <w:sz w:val="28"/>
          <w:szCs w:val="28"/>
        </w:rPr>
        <w:t xml:space="preserve"> системы социальной адаптации и сопровождения детей</w:t>
      </w:r>
      <w:r w:rsidR="006A6CA4" w:rsidRPr="001C1B12">
        <w:rPr>
          <w:sz w:val="28"/>
          <w:szCs w:val="28"/>
        </w:rPr>
        <w:t>-</w:t>
      </w:r>
      <w:r w:rsidR="001905EA" w:rsidRPr="001C1B12">
        <w:rPr>
          <w:sz w:val="28"/>
          <w:szCs w:val="28"/>
        </w:rPr>
        <w:t>сиро</w:t>
      </w:r>
      <w:r w:rsidR="006A6CA4" w:rsidRPr="001C1B12">
        <w:rPr>
          <w:sz w:val="28"/>
          <w:szCs w:val="28"/>
        </w:rPr>
        <w:t>т для формирования управленческих решений по повышению показателей качества работы ПОО по адаптации и сопровождению детей-сирот.</w:t>
      </w:r>
    </w:p>
    <w:p w14:paraId="6B975BE9" w14:textId="49EC30BA" w:rsidR="009D65BC" w:rsidRPr="001C1B12" w:rsidRDefault="009D65BC" w:rsidP="00DC530B">
      <w:pPr>
        <w:pStyle w:val="a4"/>
        <w:numPr>
          <w:ilvl w:val="0"/>
          <w:numId w:val="9"/>
        </w:numPr>
        <w:ind w:left="0" w:firstLine="709"/>
        <w:jc w:val="both"/>
        <w:outlineLvl w:val="0"/>
        <w:rPr>
          <w:sz w:val="28"/>
          <w:szCs w:val="28"/>
        </w:rPr>
      </w:pPr>
      <w:r w:rsidRPr="001C1B12">
        <w:rPr>
          <w:sz w:val="28"/>
          <w:szCs w:val="28"/>
        </w:rPr>
        <w:t xml:space="preserve">Задачи </w:t>
      </w:r>
      <w:r w:rsidR="00573D8B" w:rsidRPr="001C1B12">
        <w:rPr>
          <w:sz w:val="28"/>
          <w:szCs w:val="28"/>
        </w:rPr>
        <w:t>М</w:t>
      </w:r>
      <w:r w:rsidRPr="001C1B12">
        <w:rPr>
          <w:sz w:val="28"/>
          <w:szCs w:val="28"/>
        </w:rPr>
        <w:t xml:space="preserve">ониторинга: </w:t>
      </w:r>
    </w:p>
    <w:p w14:paraId="1D87B2A5" w14:textId="1DE81F75" w:rsidR="009D65BC" w:rsidRPr="00DC530B" w:rsidRDefault="00DC530B" w:rsidP="00DC530B">
      <w:pPr>
        <w:ind w:firstLine="708"/>
        <w:jc w:val="both"/>
        <w:outlineLvl w:val="0"/>
        <w:rPr>
          <w:sz w:val="28"/>
          <w:szCs w:val="28"/>
        </w:rPr>
      </w:pPr>
      <w:r>
        <w:rPr>
          <w:sz w:val="28"/>
          <w:szCs w:val="28"/>
        </w:rPr>
        <w:t>о</w:t>
      </w:r>
      <w:r w:rsidR="009D65BC" w:rsidRPr="00DC530B">
        <w:rPr>
          <w:sz w:val="28"/>
          <w:szCs w:val="28"/>
        </w:rPr>
        <w:t>существ</w:t>
      </w:r>
      <w:r w:rsidR="006A6CA4" w:rsidRPr="00DC530B">
        <w:rPr>
          <w:sz w:val="28"/>
          <w:szCs w:val="28"/>
        </w:rPr>
        <w:t>ление</w:t>
      </w:r>
      <w:r w:rsidR="009D65BC" w:rsidRPr="00DC530B">
        <w:rPr>
          <w:sz w:val="28"/>
          <w:szCs w:val="28"/>
        </w:rPr>
        <w:t xml:space="preserve"> сбор</w:t>
      </w:r>
      <w:r w:rsidR="006A6CA4" w:rsidRPr="00DC530B">
        <w:rPr>
          <w:sz w:val="28"/>
          <w:szCs w:val="28"/>
        </w:rPr>
        <w:t>а</w:t>
      </w:r>
      <w:r w:rsidR="009D65BC" w:rsidRPr="00DC530B">
        <w:rPr>
          <w:sz w:val="28"/>
          <w:szCs w:val="28"/>
        </w:rPr>
        <w:t xml:space="preserve"> данных, которые в достаточной </w:t>
      </w:r>
      <w:r w:rsidR="00B517C8" w:rsidRPr="00DC530B">
        <w:rPr>
          <w:sz w:val="28"/>
          <w:szCs w:val="28"/>
        </w:rPr>
        <w:t>степени характеризуют</w:t>
      </w:r>
      <w:r w:rsidR="009D65BC" w:rsidRPr="00DC530B">
        <w:rPr>
          <w:sz w:val="28"/>
          <w:szCs w:val="28"/>
        </w:rPr>
        <w:t xml:space="preserve"> </w:t>
      </w:r>
      <w:r w:rsidR="001905EA" w:rsidRPr="00DC530B">
        <w:rPr>
          <w:sz w:val="28"/>
          <w:szCs w:val="28"/>
        </w:rPr>
        <w:t xml:space="preserve">качество </w:t>
      </w:r>
      <w:r w:rsidR="007A1E28" w:rsidRPr="00DC530B">
        <w:rPr>
          <w:sz w:val="28"/>
          <w:szCs w:val="28"/>
        </w:rPr>
        <w:t xml:space="preserve">работы </w:t>
      </w:r>
      <w:r w:rsidR="00563025" w:rsidRPr="00DC530B">
        <w:rPr>
          <w:sz w:val="28"/>
          <w:szCs w:val="28"/>
        </w:rPr>
        <w:t>ПОО</w:t>
      </w:r>
      <w:r w:rsidR="007A1E28" w:rsidRPr="00DC530B">
        <w:rPr>
          <w:sz w:val="28"/>
          <w:szCs w:val="28"/>
        </w:rPr>
        <w:t xml:space="preserve"> по адаптации и сопровождению детей-сирот</w:t>
      </w:r>
      <w:r>
        <w:rPr>
          <w:sz w:val="28"/>
          <w:szCs w:val="28"/>
        </w:rPr>
        <w:t>;</w:t>
      </w:r>
    </w:p>
    <w:p w14:paraId="07DCE955" w14:textId="6C55B592" w:rsidR="00736F24" w:rsidRPr="00DC530B" w:rsidRDefault="00DC530B" w:rsidP="00DC530B">
      <w:pPr>
        <w:ind w:firstLine="708"/>
        <w:jc w:val="both"/>
        <w:outlineLvl w:val="0"/>
        <w:rPr>
          <w:sz w:val="28"/>
          <w:szCs w:val="28"/>
        </w:rPr>
      </w:pPr>
      <w:r>
        <w:rPr>
          <w:sz w:val="28"/>
          <w:szCs w:val="28"/>
        </w:rPr>
        <w:t>о</w:t>
      </w:r>
      <w:r w:rsidR="00DF5DBE" w:rsidRPr="00DC530B">
        <w:rPr>
          <w:sz w:val="28"/>
          <w:szCs w:val="28"/>
        </w:rPr>
        <w:t>бобщ</w:t>
      </w:r>
      <w:r w:rsidR="006A6CA4" w:rsidRPr="00DC530B">
        <w:rPr>
          <w:sz w:val="28"/>
          <w:szCs w:val="28"/>
        </w:rPr>
        <w:t>ение</w:t>
      </w:r>
      <w:r w:rsidR="00DF5DBE" w:rsidRPr="00DC530B">
        <w:rPr>
          <w:sz w:val="28"/>
          <w:szCs w:val="28"/>
        </w:rPr>
        <w:t xml:space="preserve"> </w:t>
      </w:r>
      <w:r w:rsidR="003B1C69" w:rsidRPr="00DC530B">
        <w:rPr>
          <w:sz w:val="28"/>
          <w:szCs w:val="28"/>
        </w:rPr>
        <w:t>полученны</w:t>
      </w:r>
      <w:r w:rsidR="006A6CA4" w:rsidRPr="00DC530B">
        <w:rPr>
          <w:sz w:val="28"/>
          <w:szCs w:val="28"/>
        </w:rPr>
        <w:t>х</w:t>
      </w:r>
      <w:r w:rsidR="003B1C69" w:rsidRPr="00DC530B">
        <w:rPr>
          <w:sz w:val="28"/>
          <w:szCs w:val="28"/>
        </w:rPr>
        <w:t xml:space="preserve"> данны</w:t>
      </w:r>
      <w:r w:rsidR="006A6CA4" w:rsidRPr="00DC530B">
        <w:rPr>
          <w:sz w:val="28"/>
          <w:szCs w:val="28"/>
        </w:rPr>
        <w:t>х</w:t>
      </w:r>
      <w:r w:rsidR="003B1C69" w:rsidRPr="00DC530B">
        <w:rPr>
          <w:sz w:val="28"/>
          <w:szCs w:val="28"/>
        </w:rPr>
        <w:t xml:space="preserve"> </w:t>
      </w:r>
      <w:r w:rsidR="0092769D" w:rsidRPr="00DC530B">
        <w:rPr>
          <w:sz w:val="28"/>
          <w:szCs w:val="28"/>
        </w:rPr>
        <w:t xml:space="preserve">в соответствии с критериями </w:t>
      </w:r>
      <w:r w:rsidR="00563025" w:rsidRPr="00DC530B">
        <w:rPr>
          <w:sz w:val="28"/>
          <w:szCs w:val="28"/>
        </w:rPr>
        <w:t xml:space="preserve">и показателями </w:t>
      </w:r>
      <w:r w:rsidR="0092769D" w:rsidRPr="00DC530B">
        <w:rPr>
          <w:sz w:val="28"/>
          <w:szCs w:val="28"/>
        </w:rPr>
        <w:t>Мониторинга</w:t>
      </w:r>
      <w:r>
        <w:rPr>
          <w:sz w:val="28"/>
          <w:szCs w:val="28"/>
        </w:rPr>
        <w:t>;</w:t>
      </w:r>
    </w:p>
    <w:p w14:paraId="31F402AF" w14:textId="4D64A6EF" w:rsidR="00235EB1" w:rsidRPr="00DC530B" w:rsidRDefault="00DC530B" w:rsidP="00DC530B">
      <w:pPr>
        <w:ind w:firstLine="708"/>
        <w:jc w:val="both"/>
        <w:outlineLvl w:val="0"/>
        <w:rPr>
          <w:sz w:val="28"/>
          <w:szCs w:val="28"/>
        </w:rPr>
      </w:pPr>
      <w:r w:rsidRPr="00DC530B">
        <w:rPr>
          <w:sz w:val="28"/>
          <w:szCs w:val="28"/>
        </w:rPr>
        <w:t>п</w:t>
      </w:r>
      <w:r w:rsidR="006A6CA4" w:rsidRPr="00DC530B">
        <w:rPr>
          <w:sz w:val="28"/>
          <w:szCs w:val="28"/>
        </w:rPr>
        <w:t xml:space="preserve">одготовка по результатам Мониторинга </w:t>
      </w:r>
      <w:r w:rsidR="00DF5DBE" w:rsidRPr="00DC530B">
        <w:rPr>
          <w:sz w:val="28"/>
          <w:szCs w:val="28"/>
        </w:rPr>
        <w:t>аналитическ</w:t>
      </w:r>
      <w:r w:rsidR="006A6CA4" w:rsidRPr="00DC530B">
        <w:rPr>
          <w:sz w:val="28"/>
          <w:szCs w:val="28"/>
        </w:rPr>
        <w:t>ой</w:t>
      </w:r>
      <w:r w:rsidR="00DF5DBE" w:rsidRPr="00DC530B">
        <w:rPr>
          <w:sz w:val="28"/>
          <w:szCs w:val="28"/>
        </w:rPr>
        <w:t xml:space="preserve"> справк</w:t>
      </w:r>
      <w:r w:rsidR="006A6CA4" w:rsidRPr="00DC530B">
        <w:rPr>
          <w:sz w:val="28"/>
          <w:szCs w:val="28"/>
        </w:rPr>
        <w:t>и</w:t>
      </w:r>
      <w:r w:rsidR="00DF5DBE" w:rsidRPr="00DC530B">
        <w:rPr>
          <w:sz w:val="28"/>
          <w:szCs w:val="28"/>
        </w:rPr>
        <w:t xml:space="preserve"> </w:t>
      </w:r>
      <w:r w:rsidR="006A6CA4" w:rsidRPr="00DC530B">
        <w:rPr>
          <w:sz w:val="28"/>
          <w:szCs w:val="28"/>
        </w:rPr>
        <w:t>и предоставление ее</w:t>
      </w:r>
      <w:r w:rsidR="00DF5DBE" w:rsidRPr="00DC530B">
        <w:rPr>
          <w:sz w:val="28"/>
          <w:szCs w:val="28"/>
        </w:rPr>
        <w:t xml:space="preserve"> </w:t>
      </w:r>
      <w:r w:rsidR="00235EB1" w:rsidRPr="00DC530B">
        <w:rPr>
          <w:sz w:val="28"/>
          <w:szCs w:val="28"/>
        </w:rPr>
        <w:t xml:space="preserve">в </w:t>
      </w:r>
      <w:r w:rsidR="00563025" w:rsidRPr="00DC530B">
        <w:rPr>
          <w:sz w:val="28"/>
          <w:szCs w:val="28"/>
        </w:rPr>
        <w:t>министерство образования Иркутской области</w:t>
      </w:r>
      <w:r w:rsidR="00235EB1" w:rsidRPr="00DC530B">
        <w:rPr>
          <w:sz w:val="28"/>
          <w:szCs w:val="28"/>
        </w:rPr>
        <w:t>.</w:t>
      </w:r>
    </w:p>
    <w:p w14:paraId="6F73EB8F" w14:textId="77777777" w:rsidR="00C27B0C" w:rsidRPr="001C1B12" w:rsidRDefault="00A51B4D" w:rsidP="00DC530B">
      <w:pPr>
        <w:pStyle w:val="a4"/>
        <w:numPr>
          <w:ilvl w:val="0"/>
          <w:numId w:val="9"/>
        </w:numPr>
        <w:ind w:left="0" w:firstLine="709"/>
        <w:jc w:val="both"/>
        <w:outlineLvl w:val="0"/>
        <w:rPr>
          <w:sz w:val="28"/>
          <w:szCs w:val="28"/>
        </w:rPr>
      </w:pPr>
      <w:r w:rsidRPr="001C1B12">
        <w:rPr>
          <w:sz w:val="28"/>
          <w:szCs w:val="28"/>
        </w:rPr>
        <w:t>Заинтересованные группы пользователей Мониторинга</w:t>
      </w:r>
      <w:r w:rsidR="00C27B0C" w:rsidRPr="001C1B12">
        <w:rPr>
          <w:sz w:val="28"/>
          <w:szCs w:val="28"/>
        </w:rPr>
        <w:t>:</w:t>
      </w:r>
    </w:p>
    <w:p w14:paraId="72E61201" w14:textId="4C346B26" w:rsidR="00164D18" w:rsidRPr="00DC530B" w:rsidRDefault="008E17F0" w:rsidP="00DC530B">
      <w:pPr>
        <w:ind w:firstLine="708"/>
        <w:jc w:val="both"/>
        <w:outlineLvl w:val="0"/>
        <w:rPr>
          <w:sz w:val="28"/>
          <w:szCs w:val="28"/>
        </w:rPr>
      </w:pPr>
      <w:r w:rsidRPr="00DC530B">
        <w:rPr>
          <w:sz w:val="28"/>
          <w:szCs w:val="28"/>
        </w:rPr>
        <w:t>министерство образования Иркутской области</w:t>
      </w:r>
      <w:r w:rsidR="00164D18" w:rsidRPr="00DC530B">
        <w:rPr>
          <w:sz w:val="28"/>
          <w:szCs w:val="28"/>
        </w:rPr>
        <w:t xml:space="preserve">, </w:t>
      </w:r>
      <w:r w:rsidR="007A1E28" w:rsidRPr="00DC530B">
        <w:rPr>
          <w:sz w:val="28"/>
          <w:szCs w:val="28"/>
        </w:rPr>
        <w:t xml:space="preserve">министерство социальной защиты опеки и попечительства Иркутской области, </w:t>
      </w:r>
      <w:r w:rsidR="00164D18" w:rsidRPr="00DC530B">
        <w:rPr>
          <w:sz w:val="28"/>
          <w:szCs w:val="28"/>
        </w:rPr>
        <w:t xml:space="preserve">руководители и заместители руководителей </w:t>
      </w:r>
      <w:r w:rsidR="00676C04" w:rsidRPr="00DC530B">
        <w:rPr>
          <w:sz w:val="28"/>
          <w:szCs w:val="28"/>
        </w:rPr>
        <w:t>ПОО</w:t>
      </w:r>
      <w:r w:rsidR="00164D18" w:rsidRPr="00DC530B">
        <w:rPr>
          <w:sz w:val="28"/>
          <w:szCs w:val="28"/>
        </w:rPr>
        <w:t xml:space="preserve">, иные лица, заинтересованные в получении объективной информации для принятия эффективных управленческих решений по повышению показателей </w:t>
      </w:r>
      <w:r w:rsidR="007A1E28" w:rsidRPr="00DC530B">
        <w:rPr>
          <w:sz w:val="28"/>
          <w:szCs w:val="28"/>
        </w:rPr>
        <w:t xml:space="preserve">качества работы </w:t>
      </w:r>
      <w:r w:rsidR="00E9187C" w:rsidRPr="00DC530B">
        <w:rPr>
          <w:sz w:val="28"/>
          <w:szCs w:val="28"/>
        </w:rPr>
        <w:t>ПОО</w:t>
      </w:r>
      <w:r w:rsidR="007A1E28" w:rsidRPr="00DC530B">
        <w:rPr>
          <w:sz w:val="28"/>
          <w:szCs w:val="28"/>
        </w:rPr>
        <w:t xml:space="preserve"> по адаптации и сопровождению детей-сирот</w:t>
      </w:r>
      <w:r w:rsidRPr="00DC530B">
        <w:rPr>
          <w:sz w:val="28"/>
          <w:szCs w:val="28"/>
        </w:rPr>
        <w:t>.</w:t>
      </w:r>
    </w:p>
    <w:p w14:paraId="0A5E7A4B" w14:textId="77777777" w:rsidR="00664518" w:rsidRPr="001C1B12" w:rsidRDefault="00164D18" w:rsidP="00DC530B">
      <w:pPr>
        <w:pStyle w:val="a4"/>
        <w:numPr>
          <w:ilvl w:val="0"/>
          <w:numId w:val="9"/>
        </w:numPr>
        <w:ind w:left="0" w:firstLine="709"/>
        <w:jc w:val="both"/>
        <w:outlineLvl w:val="0"/>
        <w:rPr>
          <w:sz w:val="28"/>
          <w:szCs w:val="28"/>
        </w:rPr>
      </w:pPr>
      <w:r w:rsidRPr="001C1B12">
        <w:rPr>
          <w:sz w:val="28"/>
          <w:szCs w:val="28"/>
        </w:rPr>
        <w:t>Ожидаемые результаты Мониторинга</w:t>
      </w:r>
      <w:r w:rsidR="008E17F0" w:rsidRPr="001C1B12">
        <w:rPr>
          <w:sz w:val="28"/>
          <w:szCs w:val="28"/>
        </w:rPr>
        <w:t xml:space="preserve">: </w:t>
      </w:r>
    </w:p>
    <w:p w14:paraId="25DA9706" w14:textId="05BB4C75" w:rsidR="007A1E28" w:rsidRPr="00DC530B" w:rsidRDefault="00D81F86" w:rsidP="00DC530B">
      <w:pPr>
        <w:ind w:firstLine="708"/>
        <w:jc w:val="both"/>
        <w:outlineLvl w:val="0"/>
        <w:rPr>
          <w:sz w:val="28"/>
          <w:szCs w:val="28"/>
        </w:rPr>
      </w:pPr>
      <w:r w:rsidRPr="00DC530B">
        <w:rPr>
          <w:sz w:val="28"/>
          <w:szCs w:val="28"/>
        </w:rPr>
        <w:t xml:space="preserve">использование </w:t>
      </w:r>
      <w:r w:rsidR="00164D18" w:rsidRPr="00DC530B">
        <w:rPr>
          <w:sz w:val="28"/>
          <w:szCs w:val="28"/>
        </w:rPr>
        <w:t>получен</w:t>
      </w:r>
      <w:r w:rsidR="00E36255" w:rsidRPr="00DC530B">
        <w:rPr>
          <w:sz w:val="28"/>
          <w:szCs w:val="28"/>
        </w:rPr>
        <w:t>ных</w:t>
      </w:r>
      <w:r w:rsidR="00164D18" w:rsidRPr="00DC530B">
        <w:rPr>
          <w:sz w:val="28"/>
          <w:szCs w:val="28"/>
        </w:rPr>
        <w:t xml:space="preserve"> объективных </w:t>
      </w:r>
      <w:r w:rsidR="00E36255" w:rsidRPr="00DC530B">
        <w:rPr>
          <w:sz w:val="28"/>
          <w:szCs w:val="28"/>
        </w:rPr>
        <w:t xml:space="preserve">данных о </w:t>
      </w:r>
      <w:r w:rsidR="007A1E28" w:rsidRPr="00DC530B">
        <w:rPr>
          <w:sz w:val="28"/>
          <w:szCs w:val="28"/>
        </w:rPr>
        <w:t xml:space="preserve">качестве работы </w:t>
      </w:r>
      <w:r w:rsidR="00E9187C" w:rsidRPr="00DC530B">
        <w:rPr>
          <w:sz w:val="28"/>
          <w:szCs w:val="28"/>
        </w:rPr>
        <w:t xml:space="preserve">ПОО </w:t>
      </w:r>
      <w:r w:rsidR="007A1E28" w:rsidRPr="00DC530B">
        <w:rPr>
          <w:sz w:val="28"/>
          <w:szCs w:val="28"/>
        </w:rPr>
        <w:t>по адаптации и сопровождению детей-сирот</w:t>
      </w:r>
      <w:r w:rsidR="00E9187C" w:rsidRPr="00DC530B">
        <w:rPr>
          <w:sz w:val="28"/>
          <w:szCs w:val="28"/>
        </w:rPr>
        <w:t xml:space="preserve"> для принятие управленческих решений в сфере постинтернатного сопровождения</w:t>
      </w:r>
      <w:r w:rsidR="007A1E28" w:rsidRPr="00DC530B">
        <w:rPr>
          <w:sz w:val="28"/>
          <w:szCs w:val="28"/>
        </w:rPr>
        <w:t>.</w:t>
      </w:r>
    </w:p>
    <w:p w14:paraId="7DA493D9" w14:textId="77777777" w:rsidR="002E16EA" w:rsidRPr="001C1B12" w:rsidRDefault="00544BFE" w:rsidP="00DC530B">
      <w:pPr>
        <w:pStyle w:val="a4"/>
        <w:numPr>
          <w:ilvl w:val="0"/>
          <w:numId w:val="9"/>
        </w:numPr>
        <w:ind w:left="0" w:firstLine="709"/>
        <w:jc w:val="both"/>
        <w:outlineLvl w:val="0"/>
        <w:rPr>
          <w:sz w:val="28"/>
          <w:szCs w:val="28"/>
        </w:rPr>
      </w:pPr>
      <w:r w:rsidRPr="001C1B12">
        <w:rPr>
          <w:sz w:val="28"/>
          <w:szCs w:val="28"/>
        </w:rPr>
        <w:lastRenderedPageBreak/>
        <w:t>Источники предоставления информации</w:t>
      </w:r>
      <w:r w:rsidR="002E16EA" w:rsidRPr="001C1B12">
        <w:rPr>
          <w:sz w:val="28"/>
          <w:szCs w:val="28"/>
        </w:rPr>
        <w:t>:</w:t>
      </w:r>
    </w:p>
    <w:p w14:paraId="1032DF10" w14:textId="77777777" w:rsidR="00DC530B" w:rsidRDefault="00105296" w:rsidP="00DC530B">
      <w:pPr>
        <w:ind w:firstLine="708"/>
        <w:jc w:val="both"/>
        <w:outlineLvl w:val="0"/>
        <w:rPr>
          <w:sz w:val="28"/>
          <w:szCs w:val="28"/>
        </w:rPr>
      </w:pPr>
      <w:r w:rsidRPr="00DC530B">
        <w:rPr>
          <w:sz w:val="28"/>
          <w:szCs w:val="28"/>
        </w:rPr>
        <w:t>т</w:t>
      </w:r>
      <w:r w:rsidR="00CC0D04" w:rsidRPr="00DC530B">
        <w:rPr>
          <w:sz w:val="28"/>
          <w:szCs w:val="28"/>
        </w:rPr>
        <w:t>абличные формы Excel</w:t>
      </w:r>
      <w:r w:rsidR="00517DEE" w:rsidRPr="00DC530B">
        <w:rPr>
          <w:sz w:val="28"/>
          <w:szCs w:val="28"/>
        </w:rPr>
        <w:t xml:space="preserve"> (далее </w:t>
      </w:r>
      <w:r w:rsidRPr="00DC530B">
        <w:rPr>
          <w:sz w:val="28"/>
          <w:szCs w:val="28"/>
        </w:rPr>
        <w:t>–</w:t>
      </w:r>
      <w:r w:rsidR="00517DEE" w:rsidRPr="00DC530B">
        <w:rPr>
          <w:sz w:val="28"/>
          <w:szCs w:val="28"/>
        </w:rPr>
        <w:t xml:space="preserve"> Формы)</w:t>
      </w:r>
      <w:r w:rsidR="00CC0D04" w:rsidRPr="00DC530B">
        <w:rPr>
          <w:sz w:val="28"/>
          <w:szCs w:val="28"/>
        </w:rPr>
        <w:t xml:space="preserve">, которые заполняются специалистами структурных подразделений ПОО, осуществляющих </w:t>
      </w:r>
      <w:proofErr w:type="spellStart"/>
      <w:r w:rsidR="00CC0D04" w:rsidRPr="00DC530B">
        <w:rPr>
          <w:sz w:val="28"/>
          <w:szCs w:val="28"/>
        </w:rPr>
        <w:t>постинтернатное</w:t>
      </w:r>
      <w:proofErr w:type="spellEnd"/>
      <w:r w:rsidR="00CC0D04" w:rsidRPr="00DC530B">
        <w:rPr>
          <w:sz w:val="28"/>
          <w:szCs w:val="28"/>
        </w:rPr>
        <w:t xml:space="preserve"> сопровождение</w:t>
      </w:r>
      <w:r w:rsidRPr="00DC530B">
        <w:rPr>
          <w:sz w:val="28"/>
          <w:szCs w:val="28"/>
        </w:rPr>
        <w:t>;</w:t>
      </w:r>
    </w:p>
    <w:p w14:paraId="5697D29A" w14:textId="0AA42CB3" w:rsidR="00CC0D04" w:rsidRPr="00DC530B" w:rsidRDefault="00105296" w:rsidP="00DC530B">
      <w:pPr>
        <w:ind w:firstLine="708"/>
        <w:jc w:val="both"/>
        <w:outlineLvl w:val="0"/>
        <w:rPr>
          <w:sz w:val="28"/>
          <w:szCs w:val="28"/>
        </w:rPr>
      </w:pPr>
      <w:r w:rsidRPr="00DC530B">
        <w:rPr>
          <w:sz w:val="28"/>
          <w:szCs w:val="28"/>
        </w:rPr>
        <w:t>а</w:t>
      </w:r>
      <w:r w:rsidR="00CC0D04" w:rsidRPr="00DC530B">
        <w:rPr>
          <w:sz w:val="28"/>
          <w:szCs w:val="28"/>
        </w:rPr>
        <w:t xml:space="preserve">нкеты в </w:t>
      </w:r>
      <w:proofErr w:type="spellStart"/>
      <w:r w:rsidRPr="00DC530B">
        <w:rPr>
          <w:sz w:val="28"/>
          <w:szCs w:val="28"/>
        </w:rPr>
        <w:t>Google</w:t>
      </w:r>
      <w:proofErr w:type="spellEnd"/>
      <w:r w:rsidRPr="00DC530B">
        <w:rPr>
          <w:sz w:val="28"/>
          <w:szCs w:val="28"/>
        </w:rPr>
        <w:t xml:space="preserve">-форме (далее – Анкеты) </w:t>
      </w:r>
      <w:r w:rsidR="00CC0D04" w:rsidRPr="00DC530B">
        <w:rPr>
          <w:sz w:val="28"/>
          <w:szCs w:val="28"/>
        </w:rPr>
        <w:t xml:space="preserve">для опроса обучающихся из </w:t>
      </w:r>
      <w:r w:rsidRPr="00DC530B">
        <w:rPr>
          <w:sz w:val="28"/>
          <w:szCs w:val="28"/>
        </w:rPr>
        <w:t xml:space="preserve">числа </w:t>
      </w:r>
      <w:r w:rsidR="00CC0D04" w:rsidRPr="00DC530B">
        <w:rPr>
          <w:sz w:val="28"/>
          <w:szCs w:val="28"/>
        </w:rPr>
        <w:t xml:space="preserve">детей-сирот. </w:t>
      </w:r>
    </w:p>
    <w:p w14:paraId="5E4278CF" w14:textId="436216EE" w:rsidR="002E16EA" w:rsidRPr="001C1B12" w:rsidRDefault="003462D8" w:rsidP="00DC530B">
      <w:pPr>
        <w:pStyle w:val="a4"/>
        <w:numPr>
          <w:ilvl w:val="0"/>
          <w:numId w:val="9"/>
        </w:numPr>
        <w:ind w:left="0" w:firstLine="709"/>
        <w:jc w:val="both"/>
        <w:outlineLvl w:val="0"/>
        <w:rPr>
          <w:sz w:val="28"/>
          <w:szCs w:val="28"/>
        </w:rPr>
      </w:pPr>
      <w:r w:rsidRPr="001C1B12">
        <w:rPr>
          <w:sz w:val="28"/>
          <w:szCs w:val="28"/>
        </w:rPr>
        <w:t>Периодичность пр</w:t>
      </w:r>
      <w:r w:rsidR="00934FDA" w:rsidRPr="001C1B12">
        <w:rPr>
          <w:sz w:val="28"/>
          <w:szCs w:val="28"/>
        </w:rPr>
        <w:t>оведения Мониторинга</w:t>
      </w:r>
      <w:r w:rsidR="0076727B" w:rsidRPr="001C1B12">
        <w:rPr>
          <w:sz w:val="28"/>
          <w:szCs w:val="28"/>
        </w:rPr>
        <w:t>:</w:t>
      </w:r>
    </w:p>
    <w:p w14:paraId="02628149" w14:textId="11A7EB04" w:rsidR="003462D8" w:rsidRPr="00DC530B" w:rsidRDefault="00DA20BC" w:rsidP="00DC530B">
      <w:pPr>
        <w:ind w:firstLine="708"/>
        <w:jc w:val="both"/>
        <w:outlineLvl w:val="0"/>
        <w:rPr>
          <w:sz w:val="28"/>
          <w:szCs w:val="28"/>
        </w:rPr>
      </w:pPr>
      <w:r w:rsidRPr="00DC530B">
        <w:rPr>
          <w:sz w:val="28"/>
          <w:szCs w:val="28"/>
        </w:rPr>
        <w:t>м</w:t>
      </w:r>
      <w:r w:rsidR="003462D8" w:rsidRPr="00DC530B">
        <w:rPr>
          <w:sz w:val="28"/>
          <w:szCs w:val="28"/>
        </w:rPr>
        <w:t>ониторинг проводится один раз в год, в четвертом квартале календарного года. Аналитическая справка предоставляется в министерство образования Иркутской области не позднее последнего месяца календарного года.</w:t>
      </w:r>
    </w:p>
    <w:p w14:paraId="12E32F26" w14:textId="77777777" w:rsidR="00A13ADF" w:rsidRPr="001C1B12" w:rsidRDefault="00A13ADF" w:rsidP="00DC530B">
      <w:pPr>
        <w:pStyle w:val="a4"/>
        <w:numPr>
          <w:ilvl w:val="0"/>
          <w:numId w:val="9"/>
        </w:numPr>
        <w:ind w:left="0" w:firstLine="709"/>
        <w:jc w:val="both"/>
        <w:outlineLvl w:val="0"/>
        <w:rPr>
          <w:sz w:val="28"/>
          <w:szCs w:val="28"/>
        </w:rPr>
      </w:pPr>
      <w:r w:rsidRPr="001C1B12">
        <w:rPr>
          <w:sz w:val="28"/>
          <w:szCs w:val="28"/>
        </w:rPr>
        <w:t>Принципы проведения Мониторинга:</w:t>
      </w:r>
    </w:p>
    <w:p w14:paraId="30947369" w14:textId="138A43A4" w:rsidR="00A13ADF" w:rsidRPr="00DC530B" w:rsidRDefault="00A13ADF" w:rsidP="00DC530B">
      <w:pPr>
        <w:ind w:firstLine="708"/>
        <w:jc w:val="both"/>
        <w:outlineLvl w:val="0"/>
        <w:rPr>
          <w:sz w:val="28"/>
          <w:szCs w:val="28"/>
        </w:rPr>
      </w:pPr>
      <w:r w:rsidRPr="00DC530B">
        <w:rPr>
          <w:sz w:val="28"/>
          <w:szCs w:val="28"/>
        </w:rPr>
        <w:t>объективность, достоверность, полнота и системность информации о деятельности</w:t>
      </w:r>
      <w:r w:rsidR="0069499B" w:rsidRPr="00DC530B">
        <w:rPr>
          <w:sz w:val="28"/>
          <w:szCs w:val="28"/>
        </w:rPr>
        <w:t xml:space="preserve"> системы сопровождения и адаптации детей-сиро</w:t>
      </w:r>
      <w:r w:rsidR="004845FC" w:rsidRPr="00DC530B">
        <w:rPr>
          <w:sz w:val="28"/>
          <w:szCs w:val="28"/>
        </w:rPr>
        <w:t>т</w:t>
      </w:r>
      <w:r w:rsidRPr="00DC530B">
        <w:rPr>
          <w:sz w:val="28"/>
          <w:szCs w:val="28"/>
        </w:rPr>
        <w:t>;</w:t>
      </w:r>
    </w:p>
    <w:p w14:paraId="4A1C5C3C" w14:textId="2CFD4096" w:rsidR="00A13ADF" w:rsidRPr="00DC530B" w:rsidRDefault="00A13ADF" w:rsidP="00DC530B">
      <w:pPr>
        <w:ind w:firstLine="708"/>
        <w:jc w:val="both"/>
        <w:outlineLvl w:val="0"/>
        <w:rPr>
          <w:sz w:val="28"/>
          <w:szCs w:val="28"/>
        </w:rPr>
      </w:pPr>
      <w:proofErr w:type="spellStart"/>
      <w:r w:rsidRPr="00DC530B">
        <w:rPr>
          <w:sz w:val="28"/>
          <w:szCs w:val="28"/>
        </w:rPr>
        <w:t>инструментальность</w:t>
      </w:r>
      <w:proofErr w:type="spellEnd"/>
      <w:r w:rsidRPr="00DC530B">
        <w:rPr>
          <w:sz w:val="28"/>
          <w:szCs w:val="28"/>
        </w:rPr>
        <w:t xml:space="preserve"> и технологичность критериев и показателей;</w:t>
      </w:r>
    </w:p>
    <w:p w14:paraId="3D0B4283" w14:textId="0B5256F9" w:rsidR="00A13ADF" w:rsidRPr="00DC530B" w:rsidRDefault="00A13ADF" w:rsidP="00DC530B">
      <w:pPr>
        <w:ind w:firstLine="708"/>
        <w:jc w:val="both"/>
        <w:outlineLvl w:val="0"/>
        <w:rPr>
          <w:sz w:val="28"/>
          <w:szCs w:val="28"/>
        </w:rPr>
      </w:pPr>
      <w:r w:rsidRPr="00DC530B">
        <w:rPr>
          <w:sz w:val="28"/>
          <w:szCs w:val="28"/>
        </w:rPr>
        <w:t>открытость, прозрачность процедур.</w:t>
      </w:r>
    </w:p>
    <w:p w14:paraId="5C710C3D" w14:textId="7542B705" w:rsidR="003F0284" w:rsidRPr="00DC530B" w:rsidRDefault="0068094A" w:rsidP="00DC530B">
      <w:pPr>
        <w:pStyle w:val="a4"/>
        <w:numPr>
          <w:ilvl w:val="0"/>
          <w:numId w:val="9"/>
        </w:numPr>
        <w:ind w:left="0" w:firstLine="709"/>
        <w:jc w:val="both"/>
        <w:outlineLvl w:val="0"/>
        <w:rPr>
          <w:sz w:val="28"/>
          <w:szCs w:val="28"/>
        </w:rPr>
      </w:pPr>
      <w:r w:rsidRPr="00DC530B">
        <w:rPr>
          <w:sz w:val="28"/>
          <w:szCs w:val="28"/>
        </w:rPr>
        <w:t>Методы проведения Мониторинга:</w:t>
      </w:r>
    </w:p>
    <w:p w14:paraId="6ACC025F" w14:textId="281C4CD2" w:rsidR="00B066A8" w:rsidRPr="00DC530B" w:rsidRDefault="003F0284" w:rsidP="00DC530B">
      <w:pPr>
        <w:ind w:firstLine="708"/>
        <w:jc w:val="both"/>
        <w:outlineLvl w:val="0"/>
        <w:rPr>
          <w:sz w:val="28"/>
          <w:szCs w:val="28"/>
        </w:rPr>
      </w:pPr>
      <w:r w:rsidRPr="00DC530B">
        <w:rPr>
          <w:sz w:val="28"/>
          <w:szCs w:val="28"/>
        </w:rPr>
        <w:t>сбор и анализ статистических данных о деятельности</w:t>
      </w:r>
      <w:r w:rsidR="007B3D7F" w:rsidRPr="00DC530B">
        <w:rPr>
          <w:sz w:val="28"/>
          <w:szCs w:val="28"/>
        </w:rPr>
        <w:t xml:space="preserve"> ПОО по </w:t>
      </w:r>
      <w:r w:rsidR="00C569D0" w:rsidRPr="00DC530B">
        <w:rPr>
          <w:sz w:val="28"/>
          <w:szCs w:val="28"/>
        </w:rPr>
        <w:t>адаптации и сопровождению детей-сирот</w:t>
      </w:r>
      <w:r w:rsidR="006A6CA4" w:rsidRPr="00DC530B">
        <w:rPr>
          <w:sz w:val="28"/>
          <w:szCs w:val="28"/>
        </w:rPr>
        <w:t>;</w:t>
      </w:r>
    </w:p>
    <w:p w14:paraId="410A73E6" w14:textId="57B85950" w:rsidR="00517DEE" w:rsidRPr="00DC530B" w:rsidRDefault="00517DEE" w:rsidP="00DC530B">
      <w:pPr>
        <w:ind w:firstLine="708"/>
        <w:jc w:val="both"/>
        <w:outlineLvl w:val="0"/>
        <w:rPr>
          <w:sz w:val="28"/>
          <w:szCs w:val="28"/>
        </w:rPr>
      </w:pPr>
      <w:r w:rsidRPr="00DC530B">
        <w:rPr>
          <w:sz w:val="28"/>
          <w:szCs w:val="28"/>
        </w:rPr>
        <w:t xml:space="preserve">онлайн анкетирование </w:t>
      </w:r>
      <w:r w:rsidR="006A6CA4" w:rsidRPr="00DC530B">
        <w:rPr>
          <w:sz w:val="28"/>
          <w:szCs w:val="28"/>
        </w:rPr>
        <w:t xml:space="preserve">обучающихся категории </w:t>
      </w:r>
      <w:r w:rsidRPr="00DC530B">
        <w:rPr>
          <w:sz w:val="28"/>
          <w:szCs w:val="28"/>
        </w:rPr>
        <w:t>детей-сирот.</w:t>
      </w:r>
    </w:p>
    <w:p w14:paraId="5CF91012" w14:textId="59EA685E" w:rsidR="006A6CA4" w:rsidRPr="001C1B12" w:rsidRDefault="00A13ADF" w:rsidP="00DC530B">
      <w:pPr>
        <w:pStyle w:val="a4"/>
        <w:numPr>
          <w:ilvl w:val="0"/>
          <w:numId w:val="9"/>
        </w:numPr>
        <w:ind w:left="0" w:firstLine="709"/>
        <w:jc w:val="both"/>
        <w:outlineLvl w:val="0"/>
        <w:rPr>
          <w:sz w:val="28"/>
          <w:szCs w:val="28"/>
        </w:rPr>
      </w:pPr>
      <w:r w:rsidRPr="00DC530B">
        <w:rPr>
          <w:sz w:val="28"/>
          <w:szCs w:val="28"/>
        </w:rPr>
        <w:t>Объект Мониторинг</w:t>
      </w:r>
      <w:r w:rsidRPr="001C1B12">
        <w:rPr>
          <w:sz w:val="28"/>
          <w:szCs w:val="28"/>
        </w:rPr>
        <w:t xml:space="preserve">а: </w:t>
      </w:r>
      <w:r w:rsidR="00DA20BC" w:rsidRPr="001C1B12">
        <w:rPr>
          <w:sz w:val="28"/>
          <w:szCs w:val="28"/>
        </w:rPr>
        <w:t xml:space="preserve">процесс </w:t>
      </w:r>
      <w:r w:rsidR="00517DEE" w:rsidRPr="001C1B12">
        <w:rPr>
          <w:sz w:val="28"/>
          <w:szCs w:val="28"/>
        </w:rPr>
        <w:t>адаптаци</w:t>
      </w:r>
      <w:r w:rsidR="00DA20BC" w:rsidRPr="001C1B12">
        <w:rPr>
          <w:sz w:val="28"/>
          <w:szCs w:val="28"/>
        </w:rPr>
        <w:t>и</w:t>
      </w:r>
      <w:r w:rsidR="00517DEE" w:rsidRPr="001C1B12">
        <w:rPr>
          <w:sz w:val="28"/>
          <w:szCs w:val="28"/>
        </w:rPr>
        <w:t xml:space="preserve"> и сопровождени</w:t>
      </w:r>
      <w:r w:rsidR="00DA20BC" w:rsidRPr="001C1B12">
        <w:rPr>
          <w:sz w:val="28"/>
          <w:szCs w:val="28"/>
        </w:rPr>
        <w:t>я</w:t>
      </w:r>
      <w:r w:rsidR="00517DEE" w:rsidRPr="001C1B12">
        <w:rPr>
          <w:sz w:val="28"/>
          <w:szCs w:val="28"/>
        </w:rPr>
        <w:t xml:space="preserve"> детей-сирот</w:t>
      </w:r>
      <w:r w:rsidR="006A6CA4" w:rsidRPr="001C1B12">
        <w:rPr>
          <w:sz w:val="28"/>
          <w:szCs w:val="28"/>
        </w:rPr>
        <w:t>,</w:t>
      </w:r>
      <w:r w:rsidR="00517DEE" w:rsidRPr="001C1B12">
        <w:rPr>
          <w:sz w:val="28"/>
          <w:szCs w:val="28"/>
        </w:rPr>
        <w:t xml:space="preserve"> обучающихся в ПОО</w:t>
      </w:r>
      <w:r w:rsidR="006A6CA4" w:rsidRPr="001C1B12">
        <w:rPr>
          <w:sz w:val="28"/>
          <w:szCs w:val="28"/>
        </w:rPr>
        <w:t>.</w:t>
      </w:r>
    </w:p>
    <w:p w14:paraId="6F91F1EF" w14:textId="77777777" w:rsidR="006A6CA4" w:rsidRPr="00DC530B" w:rsidRDefault="00A13ADF" w:rsidP="00DC530B">
      <w:pPr>
        <w:pStyle w:val="a4"/>
        <w:numPr>
          <w:ilvl w:val="0"/>
          <w:numId w:val="9"/>
        </w:numPr>
        <w:ind w:left="0" w:firstLine="709"/>
        <w:jc w:val="both"/>
        <w:outlineLvl w:val="0"/>
        <w:rPr>
          <w:sz w:val="28"/>
          <w:szCs w:val="28"/>
        </w:rPr>
      </w:pPr>
      <w:r w:rsidRPr="00DC530B">
        <w:rPr>
          <w:sz w:val="28"/>
          <w:szCs w:val="28"/>
        </w:rPr>
        <w:t>Предмет</w:t>
      </w:r>
      <w:r w:rsidRPr="001C1B12">
        <w:rPr>
          <w:sz w:val="28"/>
          <w:szCs w:val="28"/>
        </w:rPr>
        <w:t xml:space="preserve"> </w:t>
      </w:r>
      <w:r w:rsidRPr="00DC530B">
        <w:rPr>
          <w:sz w:val="28"/>
          <w:szCs w:val="28"/>
        </w:rPr>
        <w:t>Мониторинга</w:t>
      </w:r>
      <w:r w:rsidRPr="001C1B12">
        <w:rPr>
          <w:sz w:val="28"/>
          <w:szCs w:val="28"/>
        </w:rPr>
        <w:t xml:space="preserve">: </w:t>
      </w:r>
      <w:r w:rsidR="00517DEE" w:rsidRPr="001C1B12">
        <w:rPr>
          <w:sz w:val="28"/>
          <w:szCs w:val="28"/>
        </w:rPr>
        <w:t xml:space="preserve">качество работы по адаптации </w:t>
      </w:r>
      <w:r w:rsidR="004C7E62" w:rsidRPr="001C1B12">
        <w:rPr>
          <w:sz w:val="28"/>
          <w:szCs w:val="28"/>
        </w:rPr>
        <w:t xml:space="preserve">и </w:t>
      </w:r>
      <w:r w:rsidR="00517DEE" w:rsidRPr="001C1B12">
        <w:rPr>
          <w:sz w:val="28"/>
          <w:szCs w:val="28"/>
        </w:rPr>
        <w:t xml:space="preserve">сопровождению детей-сирот, обучающихся </w:t>
      </w:r>
      <w:r w:rsidR="00F24F1D" w:rsidRPr="001C1B12">
        <w:rPr>
          <w:sz w:val="28"/>
          <w:szCs w:val="28"/>
        </w:rPr>
        <w:t xml:space="preserve">в </w:t>
      </w:r>
      <w:r w:rsidR="00F24F1D" w:rsidRPr="00DC530B">
        <w:rPr>
          <w:sz w:val="28"/>
          <w:szCs w:val="28"/>
        </w:rPr>
        <w:t>ПОО</w:t>
      </w:r>
      <w:r w:rsidR="006A6CA4" w:rsidRPr="00DC530B">
        <w:rPr>
          <w:sz w:val="28"/>
          <w:szCs w:val="28"/>
        </w:rPr>
        <w:t>.</w:t>
      </w:r>
    </w:p>
    <w:p w14:paraId="488550D5" w14:textId="6470AB35" w:rsidR="00426CDF" w:rsidRPr="00DC530B" w:rsidRDefault="004C7E62" w:rsidP="00DC530B">
      <w:pPr>
        <w:pStyle w:val="a4"/>
        <w:numPr>
          <w:ilvl w:val="0"/>
          <w:numId w:val="9"/>
        </w:numPr>
        <w:ind w:left="0" w:firstLine="709"/>
        <w:jc w:val="both"/>
        <w:outlineLvl w:val="0"/>
        <w:rPr>
          <w:sz w:val="28"/>
          <w:szCs w:val="28"/>
        </w:rPr>
      </w:pPr>
      <w:bookmarkStart w:id="2" w:name="_Hlk83045014"/>
      <w:r w:rsidRPr="00DC530B">
        <w:rPr>
          <w:sz w:val="28"/>
          <w:szCs w:val="28"/>
        </w:rPr>
        <w:t xml:space="preserve">Сбор и обобщение данных в рамках Мониторинга осуществляется в соответствии </w:t>
      </w:r>
      <w:r w:rsidR="00C648A5" w:rsidRPr="00501595">
        <w:rPr>
          <w:sz w:val="28"/>
          <w:szCs w:val="28"/>
        </w:rPr>
        <w:t>с характеристиками (критериями и показателями)</w:t>
      </w:r>
      <w:r w:rsidR="00763B31" w:rsidRPr="00DC530B">
        <w:rPr>
          <w:sz w:val="28"/>
          <w:szCs w:val="28"/>
        </w:rPr>
        <w:t>:</w:t>
      </w:r>
    </w:p>
    <w:p w14:paraId="0F4BCA1F" w14:textId="47CA64D7" w:rsidR="00C72F16" w:rsidRPr="00DC530B" w:rsidRDefault="00C648A5" w:rsidP="00C648A5">
      <w:pPr>
        <w:pStyle w:val="a4"/>
        <w:ind w:left="709"/>
        <w:jc w:val="both"/>
        <w:outlineLvl w:val="0"/>
        <w:rPr>
          <w:sz w:val="28"/>
          <w:szCs w:val="28"/>
        </w:rPr>
      </w:pPr>
      <w:r>
        <w:rPr>
          <w:sz w:val="28"/>
          <w:szCs w:val="28"/>
        </w:rPr>
        <w:t xml:space="preserve">1) </w:t>
      </w:r>
      <w:r w:rsidR="00EE3CDC" w:rsidRPr="00DC530B">
        <w:rPr>
          <w:sz w:val="28"/>
          <w:szCs w:val="28"/>
        </w:rPr>
        <w:t>Нормативно-правовое и организационно-педагогическое обеспечение</w:t>
      </w:r>
      <w:r w:rsidR="00355046">
        <w:rPr>
          <w:sz w:val="28"/>
          <w:szCs w:val="28"/>
        </w:rPr>
        <w:t>:</w:t>
      </w:r>
    </w:p>
    <w:p w14:paraId="3CCBAD80" w14:textId="47FC5F4D" w:rsidR="00426CDF" w:rsidRPr="00355046" w:rsidRDefault="00355046" w:rsidP="00355046">
      <w:pPr>
        <w:ind w:firstLine="708"/>
        <w:jc w:val="both"/>
        <w:outlineLvl w:val="0"/>
        <w:rPr>
          <w:sz w:val="28"/>
          <w:szCs w:val="28"/>
        </w:rPr>
      </w:pPr>
      <w:r>
        <w:rPr>
          <w:sz w:val="28"/>
          <w:szCs w:val="28"/>
        </w:rPr>
        <w:t>н</w:t>
      </w:r>
      <w:r w:rsidR="0015465F" w:rsidRPr="00355046">
        <w:rPr>
          <w:sz w:val="28"/>
          <w:szCs w:val="28"/>
        </w:rPr>
        <w:t>аличие локальных</w:t>
      </w:r>
      <w:r w:rsidR="00426CDF" w:rsidRPr="00355046">
        <w:rPr>
          <w:sz w:val="28"/>
          <w:szCs w:val="28"/>
        </w:rPr>
        <w:t xml:space="preserve"> нормативны</w:t>
      </w:r>
      <w:r w:rsidR="0015465F" w:rsidRPr="00355046">
        <w:rPr>
          <w:sz w:val="28"/>
          <w:szCs w:val="28"/>
        </w:rPr>
        <w:t>х</w:t>
      </w:r>
      <w:r w:rsidR="00426CDF" w:rsidRPr="00355046">
        <w:rPr>
          <w:sz w:val="28"/>
          <w:szCs w:val="28"/>
        </w:rPr>
        <w:t xml:space="preserve"> документ</w:t>
      </w:r>
      <w:r w:rsidR="0015465F" w:rsidRPr="00355046">
        <w:rPr>
          <w:sz w:val="28"/>
          <w:szCs w:val="28"/>
        </w:rPr>
        <w:t>ов</w:t>
      </w:r>
      <w:r w:rsidR="00426CDF" w:rsidRPr="00355046">
        <w:rPr>
          <w:sz w:val="28"/>
          <w:szCs w:val="28"/>
        </w:rPr>
        <w:t>, регламентирующи</w:t>
      </w:r>
      <w:r w:rsidR="0015465F" w:rsidRPr="00355046">
        <w:rPr>
          <w:sz w:val="28"/>
          <w:szCs w:val="28"/>
        </w:rPr>
        <w:t>х</w:t>
      </w:r>
      <w:r w:rsidR="00426CDF" w:rsidRPr="00355046">
        <w:rPr>
          <w:sz w:val="28"/>
          <w:szCs w:val="28"/>
        </w:rPr>
        <w:t xml:space="preserve"> </w:t>
      </w:r>
      <w:r w:rsidR="00152379" w:rsidRPr="00355046">
        <w:rPr>
          <w:sz w:val="28"/>
          <w:szCs w:val="28"/>
        </w:rPr>
        <w:t xml:space="preserve">процесс </w:t>
      </w:r>
      <w:r w:rsidR="00426CDF" w:rsidRPr="00355046">
        <w:rPr>
          <w:sz w:val="28"/>
          <w:szCs w:val="28"/>
        </w:rPr>
        <w:t>социальн</w:t>
      </w:r>
      <w:r w:rsidR="00152379" w:rsidRPr="00355046">
        <w:rPr>
          <w:sz w:val="28"/>
          <w:szCs w:val="28"/>
        </w:rPr>
        <w:t>ой</w:t>
      </w:r>
      <w:r w:rsidR="00426CDF" w:rsidRPr="00355046">
        <w:rPr>
          <w:sz w:val="28"/>
          <w:szCs w:val="28"/>
        </w:rPr>
        <w:t xml:space="preserve"> адаптаци</w:t>
      </w:r>
      <w:r w:rsidR="00152379" w:rsidRPr="00355046">
        <w:rPr>
          <w:sz w:val="28"/>
          <w:szCs w:val="28"/>
        </w:rPr>
        <w:t>и</w:t>
      </w:r>
      <w:r w:rsidR="00426CDF" w:rsidRPr="00355046">
        <w:rPr>
          <w:sz w:val="28"/>
          <w:szCs w:val="28"/>
        </w:rPr>
        <w:t xml:space="preserve"> и постинтернатно</w:t>
      </w:r>
      <w:r w:rsidR="00152379" w:rsidRPr="00355046">
        <w:rPr>
          <w:sz w:val="28"/>
          <w:szCs w:val="28"/>
        </w:rPr>
        <w:t>го</w:t>
      </w:r>
      <w:r w:rsidR="00426CDF" w:rsidRPr="00355046">
        <w:rPr>
          <w:sz w:val="28"/>
          <w:szCs w:val="28"/>
        </w:rPr>
        <w:t xml:space="preserve"> сопровождени</w:t>
      </w:r>
      <w:r w:rsidR="00152379" w:rsidRPr="00355046">
        <w:rPr>
          <w:sz w:val="28"/>
          <w:szCs w:val="28"/>
        </w:rPr>
        <w:t>я</w:t>
      </w:r>
      <w:r w:rsidR="00426CDF" w:rsidRPr="00355046">
        <w:rPr>
          <w:sz w:val="28"/>
          <w:szCs w:val="28"/>
        </w:rPr>
        <w:t xml:space="preserve"> детей</w:t>
      </w:r>
      <w:r w:rsidR="004C540F" w:rsidRPr="00355046">
        <w:rPr>
          <w:sz w:val="28"/>
          <w:szCs w:val="28"/>
        </w:rPr>
        <w:t>-</w:t>
      </w:r>
      <w:r w:rsidR="00426CDF" w:rsidRPr="00355046">
        <w:rPr>
          <w:sz w:val="28"/>
          <w:szCs w:val="28"/>
        </w:rPr>
        <w:t>сирот</w:t>
      </w:r>
      <w:r w:rsidR="00152379" w:rsidRPr="00355046">
        <w:rPr>
          <w:sz w:val="28"/>
          <w:szCs w:val="28"/>
        </w:rPr>
        <w:t xml:space="preserve"> в данной образовательной организации</w:t>
      </w:r>
      <w:r>
        <w:rPr>
          <w:sz w:val="28"/>
          <w:szCs w:val="28"/>
        </w:rPr>
        <w:t>;</w:t>
      </w:r>
    </w:p>
    <w:p w14:paraId="155E2D06" w14:textId="170E1CE3" w:rsidR="00426CDF" w:rsidRPr="00355046" w:rsidRDefault="00355046" w:rsidP="00355046">
      <w:pPr>
        <w:ind w:firstLine="708"/>
        <w:jc w:val="both"/>
        <w:outlineLvl w:val="0"/>
        <w:rPr>
          <w:sz w:val="28"/>
          <w:szCs w:val="28"/>
        </w:rPr>
      </w:pPr>
      <w:r>
        <w:rPr>
          <w:sz w:val="28"/>
          <w:szCs w:val="28"/>
        </w:rPr>
        <w:t>н</w:t>
      </w:r>
      <w:r w:rsidR="0015465F" w:rsidRPr="00355046">
        <w:rPr>
          <w:sz w:val="28"/>
          <w:szCs w:val="28"/>
        </w:rPr>
        <w:t>аличие структурного</w:t>
      </w:r>
      <w:r w:rsidR="00426CDF" w:rsidRPr="00355046">
        <w:rPr>
          <w:sz w:val="28"/>
          <w:szCs w:val="28"/>
        </w:rPr>
        <w:t xml:space="preserve"> подразделени</w:t>
      </w:r>
      <w:r w:rsidR="0015465F" w:rsidRPr="00355046">
        <w:rPr>
          <w:sz w:val="28"/>
          <w:szCs w:val="28"/>
        </w:rPr>
        <w:t>я</w:t>
      </w:r>
      <w:r w:rsidR="00426CDF" w:rsidRPr="00355046">
        <w:rPr>
          <w:sz w:val="28"/>
          <w:szCs w:val="28"/>
        </w:rPr>
        <w:t>/должностно</w:t>
      </w:r>
      <w:r w:rsidR="0015465F" w:rsidRPr="00355046">
        <w:rPr>
          <w:sz w:val="28"/>
          <w:szCs w:val="28"/>
        </w:rPr>
        <w:t>го</w:t>
      </w:r>
      <w:r w:rsidR="00426CDF" w:rsidRPr="00355046">
        <w:rPr>
          <w:sz w:val="28"/>
          <w:szCs w:val="28"/>
        </w:rPr>
        <w:t xml:space="preserve"> лиц</w:t>
      </w:r>
      <w:r w:rsidR="0015465F" w:rsidRPr="00355046">
        <w:rPr>
          <w:sz w:val="28"/>
          <w:szCs w:val="28"/>
        </w:rPr>
        <w:t>а</w:t>
      </w:r>
      <w:r w:rsidR="00426CDF" w:rsidRPr="00355046">
        <w:rPr>
          <w:sz w:val="28"/>
          <w:szCs w:val="28"/>
        </w:rPr>
        <w:t>, ответственн</w:t>
      </w:r>
      <w:r w:rsidR="0015465F" w:rsidRPr="00355046">
        <w:rPr>
          <w:sz w:val="28"/>
          <w:szCs w:val="28"/>
        </w:rPr>
        <w:t>ого</w:t>
      </w:r>
      <w:r w:rsidR="00426CDF" w:rsidRPr="00355046">
        <w:rPr>
          <w:sz w:val="28"/>
          <w:szCs w:val="28"/>
        </w:rPr>
        <w:t xml:space="preserve"> за социальную адаптацию и постинтернатное сопровождение детей-сирот</w:t>
      </w:r>
      <w:r w:rsidR="00890973" w:rsidRPr="00355046">
        <w:rPr>
          <w:sz w:val="28"/>
          <w:szCs w:val="28"/>
        </w:rPr>
        <w:t xml:space="preserve"> </w:t>
      </w:r>
      <w:bookmarkStart w:id="3" w:name="_Hlk84562130"/>
      <w:r w:rsidR="00890973" w:rsidRPr="00355046">
        <w:rPr>
          <w:sz w:val="28"/>
          <w:szCs w:val="28"/>
        </w:rPr>
        <w:t>в данной образовательной организации</w:t>
      </w:r>
      <w:bookmarkEnd w:id="3"/>
      <w:r>
        <w:rPr>
          <w:sz w:val="28"/>
          <w:szCs w:val="28"/>
        </w:rPr>
        <w:t>;</w:t>
      </w:r>
    </w:p>
    <w:p w14:paraId="0EBC8A84" w14:textId="13C4A133" w:rsidR="00426CDF" w:rsidRPr="00355046" w:rsidRDefault="00355046" w:rsidP="00355046">
      <w:pPr>
        <w:ind w:firstLine="708"/>
        <w:jc w:val="both"/>
        <w:outlineLvl w:val="0"/>
        <w:rPr>
          <w:sz w:val="28"/>
          <w:szCs w:val="28"/>
        </w:rPr>
      </w:pPr>
      <w:r>
        <w:rPr>
          <w:sz w:val="28"/>
          <w:szCs w:val="28"/>
        </w:rPr>
        <w:t>к</w:t>
      </w:r>
      <w:r w:rsidR="00DA20BC" w:rsidRPr="00355046">
        <w:rPr>
          <w:sz w:val="28"/>
          <w:szCs w:val="28"/>
        </w:rPr>
        <w:t>оличество</w:t>
      </w:r>
      <w:r w:rsidR="0015465F" w:rsidRPr="00355046">
        <w:rPr>
          <w:sz w:val="28"/>
          <w:szCs w:val="28"/>
        </w:rPr>
        <w:t xml:space="preserve"> п</w:t>
      </w:r>
      <w:r w:rsidR="00426CDF" w:rsidRPr="00355046">
        <w:rPr>
          <w:sz w:val="28"/>
          <w:szCs w:val="28"/>
        </w:rPr>
        <w:t>едагогически</w:t>
      </w:r>
      <w:r w:rsidR="0015465F" w:rsidRPr="00355046">
        <w:rPr>
          <w:sz w:val="28"/>
          <w:szCs w:val="28"/>
        </w:rPr>
        <w:t xml:space="preserve">х </w:t>
      </w:r>
      <w:r w:rsidR="00426CDF" w:rsidRPr="00355046">
        <w:rPr>
          <w:sz w:val="28"/>
          <w:szCs w:val="28"/>
        </w:rPr>
        <w:t>и ины</w:t>
      </w:r>
      <w:r w:rsidR="0015465F" w:rsidRPr="00355046">
        <w:rPr>
          <w:sz w:val="28"/>
          <w:szCs w:val="28"/>
        </w:rPr>
        <w:t>х</w:t>
      </w:r>
      <w:r w:rsidR="00426CDF" w:rsidRPr="00355046">
        <w:rPr>
          <w:sz w:val="28"/>
          <w:szCs w:val="28"/>
        </w:rPr>
        <w:t xml:space="preserve"> работник</w:t>
      </w:r>
      <w:r w:rsidR="0015465F" w:rsidRPr="00355046">
        <w:rPr>
          <w:sz w:val="28"/>
          <w:szCs w:val="28"/>
        </w:rPr>
        <w:t>ов</w:t>
      </w:r>
      <w:r w:rsidR="00426CDF" w:rsidRPr="00355046">
        <w:rPr>
          <w:sz w:val="28"/>
          <w:szCs w:val="28"/>
        </w:rPr>
        <w:t>, занимающи</w:t>
      </w:r>
      <w:r w:rsidR="0015465F" w:rsidRPr="00355046">
        <w:rPr>
          <w:sz w:val="28"/>
          <w:szCs w:val="28"/>
        </w:rPr>
        <w:t>х</w:t>
      </w:r>
      <w:r w:rsidR="00426CDF" w:rsidRPr="00355046">
        <w:rPr>
          <w:sz w:val="28"/>
          <w:szCs w:val="28"/>
        </w:rPr>
        <w:t>ся вопросами социальной адаптации и постинтернатного сопровождения детей -сирот</w:t>
      </w:r>
      <w:r w:rsidR="00890973" w:rsidRPr="00355046">
        <w:rPr>
          <w:sz w:val="28"/>
          <w:szCs w:val="28"/>
        </w:rPr>
        <w:t xml:space="preserve"> в данной образовательной организации</w:t>
      </w:r>
      <w:r>
        <w:rPr>
          <w:sz w:val="28"/>
          <w:szCs w:val="28"/>
        </w:rPr>
        <w:t>;</w:t>
      </w:r>
    </w:p>
    <w:p w14:paraId="4322B274" w14:textId="124E3585" w:rsidR="00426CDF" w:rsidRPr="00355046" w:rsidRDefault="00355046" w:rsidP="00355046">
      <w:pPr>
        <w:ind w:firstLine="708"/>
        <w:jc w:val="both"/>
        <w:outlineLvl w:val="0"/>
        <w:rPr>
          <w:sz w:val="28"/>
          <w:szCs w:val="28"/>
        </w:rPr>
      </w:pPr>
      <w:r>
        <w:rPr>
          <w:sz w:val="28"/>
          <w:szCs w:val="28"/>
        </w:rPr>
        <w:t>к</w:t>
      </w:r>
      <w:r w:rsidR="00CD04C5" w:rsidRPr="00355046">
        <w:rPr>
          <w:sz w:val="28"/>
          <w:szCs w:val="28"/>
        </w:rPr>
        <w:t xml:space="preserve">оличество </w:t>
      </w:r>
      <w:r w:rsidR="00426CDF" w:rsidRPr="00355046">
        <w:rPr>
          <w:sz w:val="28"/>
          <w:szCs w:val="28"/>
        </w:rPr>
        <w:t>педагог</w:t>
      </w:r>
      <w:r w:rsidR="00CD04C5" w:rsidRPr="00355046">
        <w:rPr>
          <w:sz w:val="28"/>
          <w:szCs w:val="28"/>
        </w:rPr>
        <w:t>ических</w:t>
      </w:r>
      <w:r w:rsidR="00426CDF" w:rsidRPr="00355046">
        <w:rPr>
          <w:sz w:val="28"/>
          <w:szCs w:val="28"/>
        </w:rPr>
        <w:t xml:space="preserve"> и </w:t>
      </w:r>
      <w:r w:rsidR="00CD04C5" w:rsidRPr="00355046">
        <w:rPr>
          <w:sz w:val="28"/>
          <w:szCs w:val="28"/>
        </w:rPr>
        <w:t>иных работников</w:t>
      </w:r>
      <w:r w:rsidR="00890973" w:rsidRPr="00355046">
        <w:rPr>
          <w:sz w:val="28"/>
          <w:szCs w:val="28"/>
        </w:rPr>
        <w:t xml:space="preserve"> данной образовательной организации</w:t>
      </w:r>
      <w:r w:rsidR="00CD04C5" w:rsidRPr="00355046">
        <w:rPr>
          <w:sz w:val="28"/>
          <w:szCs w:val="28"/>
        </w:rPr>
        <w:t xml:space="preserve">, прошедших повышение квалификации </w:t>
      </w:r>
      <w:r w:rsidR="00426CDF" w:rsidRPr="00355046">
        <w:rPr>
          <w:sz w:val="28"/>
          <w:szCs w:val="28"/>
        </w:rPr>
        <w:t xml:space="preserve">по вопросам </w:t>
      </w:r>
      <w:r w:rsidR="00890973" w:rsidRPr="00355046">
        <w:rPr>
          <w:sz w:val="28"/>
          <w:szCs w:val="28"/>
        </w:rPr>
        <w:t xml:space="preserve">социальной адаптации и </w:t>
      </w:r>
      <w:r w:rsidR="00426CDF" w:rsidRPr="00355046">
        <w:rPr>
          <w:sz w:val="28"/>
          <w:szCs w:val="28"/>
        </w:rPr>
        <w:t>постинтернатного сопровожден</w:t>
      </w:r>
      <w:r w:rsidR="00CD04C5" w:rsidRPr="00355046">
        <w:rPr>
          <w:sz w:val="28"/>
          <w:szCs w:val="28"/>
        </w:rPr>
        <w:t xml:space="preserve">ия </w:t>
      </w:r>
      <w:r w:rsidR="00890973" w:rsidRPr="00355046">
        <w:rPr>
          <w:sz w:val="28"/>
          <w:szCs w:val="28"/>
        </w:rPr>
        <w:t xml:space="preserve">детей-сирот </w:t>
      </w:r>
      <w:r w:rsidR="00CD04C5" w:rsidRPr="00355046">
        <w:rPr>
          <w:sz w:val="28"/>
          <w:szCs w:val="28"/>
        </w:rPr>
        <w:t>в исследуемый период</w:t>
      </w:r>
      <w:r>
        <w:rPr>
          <w:sz w:val="28"/>
          <w:szCs w:val="28"/>
        </w:rPr>
        <w:t>;</w:t>
      </w:r>
      <w:r w:rsidR="00CD04C5" w:rsidRPr="00355046">
        <w:rPr>
          <w:sz w:val="28"/>
          <w:szCs w:val="28"/>
        </w:rPr>
        <w:t xml:space="preserve"> </w:t>
      </w:r>
    </w:p>
    <w:p w14:paraId="144818AB" w14:textId="300EEAC0" w:rsidR="00B642BE" w:rsidRPr="00355046" w:rsidRDefault="00355046" w:rsidP="00355046">
      <w:pPr>
        <w:ind w:firstLine="708"/>
        <w:jc w:val="both"/>
        <w:outlineLvl w:val="0"/>
        <w:rPr>
          <w:sz w:val="28"/>
          <w:szCs w:val="28"/>
        </w:rPr>
      </w:pPr>
      <w:r>
        <w:rPr>
          <w:sz w:val="28"/>
          <w:szCs w:val="28"/>
        </w:rPr>
        <w:t>н</w:t>
      </w:r>
      <w:r w:rsidR="00DA20BC" w:rsidRPr="00355046">
        <w:rPr>
          <w:sz w:val="28"/>
          <w:szCs w:val="28"/>
        </w:rPr>
        <w:t>аличие п</w:t>
      </w:r>
      <w:r w:rsidR="00426CDF" w:rsidRPr="00355046">
        <w:rPr>
          <w:sz w:val="28"/>
          <w:szCs w:val="28"/>
        </w:rPr>
        <w:t>убликаци</w:t>
      </w:r>
      <w:r w:rsidR="00DA20BC" w:rsidRPr="00355046">
        <w:rPr>
          <w:sz w:val="28"/>
          <w:szCs w:val="28"/>
        </w:rPr>
        <w:t>й</w:t>
      </w:r>
      <w:r w:rsidR="00426CDF" w:rsidRPr="00355046">
        <w:rPr>
          <w:sz w:val="28"/>
          <w:szCs w:val="28"/>
        </w:rPr>
        <w:t xml:space="preserve"> педаг</w:t>
      </w:r>
      <w:r w:rsidR="00113E39" w:rsidRPr="00355046">
        <w:rPr>
          <w:sz w:val="28"/>
          <w:szCs w:val="28"/>
        </w:rPr>
        <w:t xml:space="preserve">огических работников данной образовательной организации </w:t>
      </w:r>
      <w:r w:rsidR="00426CDF" w:rsidRPr="00355046">
        <w:rPr>
          <w:sz w:val="28"/>
          <w:szCs w:val="28"/>
        </w:rPr>
        <w:t xml:space="preserve">по </w:t>
      </w:r>
      <w:r w:rsidR="00113E39" w:rsidRPr="00355046">
        <w:rPr>
          <w:sz w:val="28"/>
          <w:szCs w:val="28"/>
        </w:rPr>
        <w:t xml:space="preserve">вопросам социальной адаптации и </w:t>
      </w:r>
      <w:r w:rsidR="00426CDF" w:rsidRPr="00355046">
        <w:rPr>
          <w:sz w:val="28"/>
          <w:szCs w:val="28"/>
        </w:rPr>
        <w:t>постинтернатного сопровождения детей</w:t>
      </w:r>
      <w:r w:rsidR="00CD04C5" w:rsidRPr="00355046">
        <w:rPr>
          <w:sz w:val="28"/>
          <w:szCs w:val="28"/>
        </w:rPr>
        <w:t>-</w:t>
      </w:r>
      <w:r w:rsidR="00426CDF" w:rsidRPr="00355046">
        <w:rPr>
          <w:sz w:val="28"/>
          <w:szCs w:val="28"/>
        </w:rPr>
        <w:t>сиро</w:t>
      </w:r>
      <w:r w:rsidR="00CD04C5" w:rsidRPr="00355046">
        <w:rPr>
          <w:sz w:val="28"/>
          <w:szCs w:val="28"/>
        </w:rPr>
        <w:t>т</w:t>
      </w:r>
      <w:r w:rsidR="00426CDF" w:rsidRPr="00355046">
        <w:rPr>
          <w:sz w:val="28"/>
          <w:szCs w:val="28"/>
        </w:rPr>
        <w:t>.</w:t>
      </w:r>
    </w:p>
    <w:p w14:paraId="280B7FFC" w14:textId="23283C77" w:rsidR="00CD04C5" w:rsidRPr="00355046" w:rsidRDefault="00C803B5" w:rsidP="00355046">
      <w:pPr>
        <w:pStyle w:val="a4"/>
        <w:numPr>
          <w:ilvl w:val="0"/>
          <w:numId w:val="10"/>
        </w:numPr>
        <w:jc w:val="both"/>
        <w:outlineLvl w:val="0"/>
        <w:rPr>
          <w:sz w:val="28"/>
          <w:szCs w:val="28"/>
        </w:rPr>
      </w:pPr>
      <w:r w:rsidRPr="00355046">
        <w:rPr>
          <w:sz w:val="28"/>
          <w:szCs w:val="28"/>
        </w:rPr>
        <w:t>Статистические данные по</w:t>
      </w:r>
      <w:r w:rsidR="00426CDF" w:rsidRPr="00355046">
        <w:rPr>
          <w:sz w:val="28"/>
          <w:szCs w:val="28"/>
        </w:rPr>
        <w:t xml:space="preserve"> контингент</w:t>
      </w:r>
      <w:r w:rsidRPr="00355046">
        <w:rPr>
          <w:sz w:val="28"/>
          <w:szCs w:val="28"/>
        </w:rPr>
        <w:t>у</w:t>
      </w:r>
      <w:r w:rsidR="00355046">
        <w:rPr>
          <w:sz w:val="28"/>
          <w:szCs w:val="28"/>
        </w:rPr>
        <w:t>:</w:t>
      </w:r>
    </w:p>
    <w:p w14:paraId="35A62391" w14:textId="2F979D75" w:rsidR="00CD04C5" w:rsidRPr="00355046" w:rsidRDefault="00355046" w:rsidP="00355046">
      <w:pPr>
        <w:ind w:firstLine="708"/>
        <w:jc w:val="both"/>
        <w:outlineLvl w:val="0"/>
        <w:rPr>
          <w:sz w:val="28"/>
          <w:szCs w:val="28"/>
        </w:rPr>
      </w:pPr>
      <w:r>
        <w:rPr>
          <w:sz w:val="28"/>
          <w:szCs w:val="28"/>
        </w:rPr>
        <w:lastRenderedPageBreak/>
        <w:t>ко</w:t>
      </w:r>
      <w:r w:rsidR="00CD04C5" w:rsidRPr="00355046">
        <w:rPr>
          <w:sz w:val="28"/>
          <w:szCs w:val="28"/>
        </w:rPr>
        <w:t xml:space="preserve">личественные данные по движению контингента </w:t>
      </w:r>
      <w:r w:rsidR="00545B58" w:rsidRPr="00355046">
        <w:rPr>
          <w:sz w:val="28"/>
          <w:szCs w:val="28"/>
        </w:rPr>
        <w:t xml:space="preserve">детей-сирот </w:t>
      </w:r>
      <w:r w:rsidR="00CD04C5" w:rsidRPr="00355046">
        <w:rPr>
          <w:sz w:val="28"/>
          <w:szCs w:val="28"/>
        </w:rPr>
        <w:t>в исследуемый период (общее количество, отчислены (по причинам), академический отпуск и т.д.)</w:t>
      </w:r>
      <w:r>
        <w:rPr>
          <w:sz w:val="28"/>
          <w:szCs w:val="28"/>
        </w:rPr>
        <w:t>;</w:t>
      </w:r>
    </w:p>
    <w:p w14:paraId="2F8A4829" w14:textId="6840F987" w:rsidR="00CD04C5" w:rsidRPr="00355046" w:rsidRDefault="00355046" w:rsidP="00355046">
      <w:pPr>
        <w:ind w:firstLine="708"/>
        <w:jc w:val="both"/>
        <w:outlineLvl w:val="0"/>
        <w:rPr>
          <w:sz w:val="28"/>
          <w:szCs w:val="28"/>
        </w:rPr>
      </w:pPr>
      <w:bookmarkStart w:id="4" w:name="_Hlk84564347"/>
      <w:r>
        <w:rPr>
          <w:sz w:val="28"/>
          <w:szCs w:val="28"/>
        </w:rPr>
        <w:t>к</w:t>
      </w:r>
      <w:r w:rsidR="00CD04C5" w:rsidRPr="00355046">
        <w:rPr>
          <w:sz w:val="28"/>
          <w:szCs w:val="28"/>
        </w:rPr>
        <w:t>оличественные данные</w:t>
      </w:r>
      <w:bookmarkEnd w:id="4"/>
      <w:r w:rsidR="00CD04C5" w:rsidRPr="00355046">
        <w:rPr>
          <w:sz w:val="28"/>
          <w:szCs w:val="28"/>
        </w:rPr>
        <w:t xml:space="preserve"> по всем группам внутри категории детей-сирот (опекаемые, находятся в приёмной семье и т.д.)</w:t>
      </w:r>
      <w:r>
        <w:rPr>
          <w:sz w:val="28"/>
          <w:szCs w:val="28"/>
        </w:rPr>
        <w:t>;</w:t>
      </w:r>
    </w:p>
    <w:p w14:paraId="61906B24" w14:textId="79794F78" w:rsidR="00827CEC" w:rsidRPr="00355046" w:rsidRDefault="00355046" w:rsidP="00355046">
      <w:pPr>
        <w:ind w:firstLine="708"/>
        <w:jc w:val="both"/>
        <w:outlineLvl w:val="0"/>
        <w:rPr>
          <w:sz w:val="28"/>
          <w:szCs w:val="28"/>
        </w:rPr>
      </w:pPr>
      <w:r>
        <w:rPr>
          <w:sz w:val="28"/>
          <w:szCs w:val="28"/>
        </w:rPr>
        <w:t>к</w:t>
      </w:r>
      <w:r w:rsidR="00C66D65" w:rsidRPr="00355046">
        <w:rPr>
          <w:sz w:val="28"/>
          <w:szCs w:val="28"/>
        </w:rPr>
        <w:t>оличественные данные о р</w:t>
      </w:r>
      <w:r w:rsidR="00827CEC" w:rsidRPr="00355046">
        <w:rPr>
          <w:sz w:val="28"/>
          <w:szCs w:val="28"/>
        </w:rPr>
        <w:t>аспределени</w:t>
      </w:r>
      <w:r w:rsidR="00C66D65" w:rsidRPr="00355046">
        <w:rPr>
          <w:sz w:val="28"/>
          <w:szCs w:val="28"/>
        </w:rPr>
        <w:t>и</w:t>
      </w:r>
      <w:r w:rsidR="00827CEC" w:rsidRPr="00355046">
        <w:rPr>
          <w:sz w:val="28"/>
          <w:szCs w:val="28"/>
        </w:rPr>
        <w:t xml:space="preserve"> контингента обучающихся детей-</w:t>
      </w:r>
      <w:r w:rsidR="00CD04C5" w:rsidRPr="00355046">
        <w:rPr>
          <w:sz w:val="28"/>
          <w:szCs w:val="28"/>
        </w:rPr>
        <w:t>сирот</w:t>
      </w:r>
      <w:r w:rsidR="00827CEC" w:rsidRPr="00355046">
        <w:rPr>
          <w:sz w:val="28"/>
          <w:szCs w:val="28"/>
        </w:rPr>
        <w:t xml:space="preserve"> по программам СПО и курсам</w:t>
      </w:r>
      <w:r w:rsidR="00E67A94" w:rsidRPr="00355046">
        <w:rPr>
          <w:sz w:val="28"/>
          <w:szCs w:val="28"/>
        </w:rPr>
        <w:t xml:space="preserve"> обучения</w:t>
      </w:r>
      <w:r>
        <w:rPr>
          <w:sz w:val="28"/>
          <w:szCs w:val="28"/>
        </w:rPr>
        <w:t>;</w:t>
      </w:r>
    </w:p>
    <w:p w14:paraId="71370855" w14:textId="40B6792B" w:rsidR="00827CEC" w:rsidRPr="00355046" w:rsidRDefault="00355046" w:rsidP="00355046">
      <w:pPr>
        <w:ind w:firstLine="708"/>
        <w:jc w:val="both"/>
        <w:outlineLvl w:val="0"/>
        <w:rPr>
          <w:sz w:val="28"/>
          <w:szCs w:val="28"/>
        </w:rPr>
      </w:pPr>
      <w:r>
        <w:rPr>
          <w:sz w:val="28"/>
          <w:szCs w:val="28"/>
        </w:rPr>
        <w:t>к</w:t>
      </w:r>
      <w:r w:rsidR="00C66D65" w:rsidRPr="00355046">
        <w:rPr>
          <w:sz w:val="28"/>
          <w:szCs w:val="28"/>
        </w:rPr>
        <w:t>оличественные данные о р</w:t>
      </w:r>
      <w:r w:rsidR="00827CEC" w:rsidRPr="00355046">
        <w:rPr>
          <w:sz w:val="28"/>
          <w:szCs w:val="28"/>
        </w:rPr>
        <w:t>аспределени</w:t>
      </w:r>
      <w:r w:rsidR="00C66D65" w:rsidRPr="00355046">
        <w:rPr>
          <w:sz w:val="28"/>
          <w:szCs w:val="28"/>
        </w:rPr>
        <w:t>и</w:t>
      </w:r>
      <w:r w:rsidR="00827CEC" w:rsidRPr="00355046">
        <w:rPr>
          <w:sz w:val="28"/>
          <w:szCs w:val="28"/>
        </w:rPr>
        <w:t xml:space="preserve"> контингента обучающихся детей-сирот по программам профессионального обучения и курсам</w:t>
      </w:r>
      <w:r w:rsidR="00E67A94" w:rsidRPr="00355046">
        <w:rPr>
          <w:sz w:val="28"/>
          <w:szCs w:val="28"/>
        </w:rPr>
        <w:t xml:space="preserve"> обучения</w:t>
      </w:r>
      <w:r>
        <w:rPr>
          <w:sz w:val="28"/>
          <w:szCs w:val="28"/>
        </w:rPr>
        <w:t>;</w:t>
      </w:r>
    </w:p>
    <w:p w14:paraId="18AD5570" w14:textId="12691D60" w:rsidR="00827CEC" w:rsidRPr="00355046" w:rsidRDefault="00355046" w:rsidP="00355046">
      <w:pPr>
        <w:ind w:firstLine="708"/>
        <w:jc w:val="both"/>
        <w:outlineLvl w:val="0"/>
        <w:rPr>
          <w:sz w:val="28"/>
          <w:szCs w:val="28"/>
        </w:rPr>
      </w:pPr>
      <w:r>
        <w:rPr>
          <w:sz w:val="28"/>
          <w:szCs w:val="28"/>
        </w:rPr>
        <w:t>к</w:t>
      </w:r>
      <w:r w:rsidR="00CD04C5" w:rsidRPr="00355046">
        <w:rPr>
          <w:sz w:val="28"/>
          <w:szCs w:val="28"/>
        </w:rPr>
        <w:t>оличество обучающихся</w:t>
      </w:r>
      <w:r w:rsidR="00DE65BF" w:rsidRPr="00355046">
        <w:rPr>
          <w:sz w:val="28"/>
          <w:szCs w:val="28"/>
        </w:rPr>
        <w:t xml:space="preserve"> </w:t>
      </w:r>
      <w:r w:rsidR="00CD04C5" w:rsidRPr="00355046">
        <w:rPr>
          <w:sz w:val="28"/>
          <w:szCs w:val="28"/>
        </w:rPr>
        <w:t xml:space="preserve">из числа </w:t>
      </w:r>
      <w:r w:rsidR="00DE65BF" w:rsidRPr="00355046">
        <w:rPr>
          <w:sz w:val="28"/>
          <w:szCs w:val="28"/>
        </w:rPr>
        <w:t xml:space="preserve">детей-сирот, воспользовавшихся правом получения второго среднего профессионального образования </w:t>
      </w:r>
      <w:r w:rsidR="00CD04C5" w:rsidRPr="00355046">
        <w:rPr>
          <w:sz w:val="28"/>
          <w:szCs w:val="28"/>
        </w:rPr>
        <w:t xml:space="preserve">до 18 лет и от 18 до 23 лет </w:t>
      </w:r>
      <w:r w:rsidR="00DE65BF" w:rsidRPr="00355046">
        <w:rPr>
          <w:sz w:val="28"/>
          <w:szCs w:val="28"/>
        </w:rPr>
        <w:t>(опекаемые, на попечительстве, из приемных семей включительно)</w:t>
      </w:r>
      <w:r>
        <w:rPr>
          <w:sz w:val="28"/>
          <w:szCs w:val="28"/>
        </w:rPr>
        <w:t>;</w:t>
      </w:r>
    </w:p>
    <w:p w14:paraId="62CA6B5F" w14:textId="401CAB2D" w:rsidR="00DE65BF" w:rsidRPr="00355046" w:rsidRDefault="00355046" w:rsidP="00355046">
      <w:pPr>
        <w:ind w:firstLine="708"/>
        <w:jc w:val="both"/>
        <w:outlineLvl w:val="0"/>
        <w:rPr>
          <w:sz w:val="28"/>
          <w:szCs w:val="28"/>
        </w:rPr>
      </w:pPr>
      <w:r>
        <w:rPr>
          <w:sz w:val="28"/>
          <w:szCs w:val="28"/>
        </w:rPr>
        <w:t>к</w:t>
      </w:r>
      <w:r w:rsidR="00CD04C5" w:rsidRPr="00355046">
        <w:rPr>
          <w:sz w:val="28"/>
          <w:szCs w:val="28"/>
        </w:rPr>
        <w:t xml:space="preserve">оличество обучающихся из числа </w:t>
      </w:r>
      <w:r w:rsidR="00DE65BF" w:rsidRPr="00355046">
        <w:rPr>
          <w:sz w:val="28"/>
          <w:szCs w:val="28"/>
        </w:rPr>
        <w:t xml:space="preserve">детей-сирот, воспользовавшихся правом обучения по программам профессиональной переподготовки </w:t>
      </w:r>
      <w:r w:rsidR="00CD04C5" w:rsidRPr="00355046">
        <w:rPr>
          <w:sz w:val="28"/>
          <w:szCs w:val="28"/>
        </w:rPr>
        <w:t xml:space="preserve">до 18 лет и от 18 до 23 лет </w:t>
      </w:r>
      <w:r w:rsidR="00DE65BF" w:rsidRPr="00355046">
        <w:rPr>
          <w:sz w:val="28"/>
          <w:szCs w:val="28"/>
        </w:rPr>
        <w:t>(опекаемые, на попечительстве, из приемных семей включительно)</w:t>
      </w:r>
      <w:r>
        <w:rPr>
          <w:sz w:val="28"/>
          <w:szCs w:val="28"/>
        </w:rPr>
        <w:t>;</w:t>
      </w:r>
    </w:p>
    <w:p w14:paraId="31B601BF" w14:textId="45C8E8A5" w:rsidR="00DE65BF" w:rsidRPr="00355046" w:rsidRDefault="00355046" w:rsidP="00355046">
      <w:pPr>
        <w:ind w:firstLine="708"/>
        <w:jc w:val="both"/>
        <w:outlineLvl w:val="0"/>
        <w:rPr>
          <w:sz w:val="28"/>
          <w:szCs w:val="28"/>
        </w:rPr>
      </w:pPr>
      <w:r>
        <w:rPr>
          <w:sz w:val="28"/>
          <w:szCs w:val="28"/>
        </w:rPr>
        <w:t>к</w:t>
      </w:r>
      <w:r w:rsidR="00B50438" w:rsidRPr="00355046">
        <w:rPr>
          <w:sz w:val="28"/>
          <w:szCs w:val="28"/>
        </w:rPr>
        <w:t>оличество</w:t>
      </w:r>
      <w:r w:rsidR="00CD04C5" w:rsidRPr="00355046">
        <w:rPr>
          <w:sz w:val="28"/>
          <w:szCs w:val="28"/>
        </w:rPr>
        <w:t xml:space="preserve"> </w:t>
      </w:r>
      <w:r w:rsidR="00DE65BF" w:rsidRPr="00355046">
        <w:rPr>
          <w:sz w:val="28"/>
          <w:szCs w:val="28"/>
        </w:rPr>
        <w:t>обучающи</w:t>
      </w:r>
      <w:r w:rsidR="00B50438" w:rsidRPr="00355046">
        <w:rPr>
          <w:sz w:val="28"/>
          <w:szCs w:val="28"/>
        </w:rPr>
        <w:t>хся</w:t>
      </w:r>
      <w:r w:rsidR="00DE65BF" w:rsidRPr="00355046">
        <w:rPr>
          <w:sz w:val="28"/>
          <w:szCs w:val="28"/>
        </w:rPr>
        <w:t xml:space="preserve"> </w:t>
      </w:r>
      <w:r w:rsidR="00584459" w:rsidRPr="00355046">
        <w:rPr>
          <w:sz w:val="28"/>
          <w:szCs w:val="28"/>
        </w:rPr>
        <w:t xml:space="preserve">из числа </w:t>
      </w:r>
      <w:r w:rsidR="00DE65BF" w:rsidRPr="00355046">
        <w:rPr>
          <w:sz w:val="28"/>
          <w:szCs w:val="28"/>
        </w:rPr>
        <w:t>дет</w:t>
      </w:r>
      <w:r w:rsidR="00584459" w:rsidRPr="00355046">
        <w:rPr>
          <w:sz w:val="28"/>
          <w:szCs w:val="28"/>
        </w:rPr>
        <w:t>ей-сирот</w:t>
      </w:r>
      <w:r w:rsidR="00B50438" w:rsidRPr="00355046">
        <w:rPr>
          <w:sz w:val="28"/>
          <w:szCs w:val="28"/>
        </w:rPr>
        <w:t>, получающих</w:t>
      </w:r>
      <w:r w:rsidR="00DE65BF" w:rsidRPr="00355046">
        <w:rPr>
          <w:sz w:val="28"/>
          <w:szCs w:val="28"/>
        </w:rPr>
        <w:t xml:space="preserve"> стипенди</w:t>
      </w:r>
      <w:r w:rsidR="00B50438" w:rsidRPr="00355046">
        <w:rPr>
          <w:sz w:val="28"/>
          <w:szCs w:val="28"/>
        </w:rPr>
        <w:t>и</w:t>
      </w:r>
      <w:r w:rsidR="00DE65BF" w:rsidRPr="00355046">
        <w:rPr>
          <w:sz w:val="28"/>
          <w:szCs w:val="28"/>
        </w:rPr>
        <w:t xml:space="preserve"> и </w:t>
      </w:r>
      <w:r w:rsidR="00B50438" w:rsidRPr="00355046">
        <w:rPr>
          <w:sz w:val="28"/>
          <w:szCs w:val="28"/>
        </w:rPr>
        <w:t xml:space="preserve">иные виды </w:t>
      </w:r>
      <w:r w:rsidR="00DE65BF" w:rsidRPr="00355046">
        <w:rPr>
          <w:sz w:val="28"/>
          <w:szCs w:val="28"/>
        </w:rPr>
        <w:t>социальн</w:t>
      </w:r>
      <w:r w:rsidR="00B50438" w:rsidRPr="00355046">
        <w:rPr>
          <w:sz w:val="28"/>
          <w:szCs w:val="28"/>
        </w:rPr>
        <w:t>ой поддержки</w:t>
      </w:r>
      <w:r>
        <w:rPr>
          <w:sz w:val="28"/>
          <w:szCs w:val="28"/>
        </w:rPr>
        <w:t>;</w:t>
      </w:r>
    </w:p>
    <w:p w14:paraId="450B6104" w14:textId="2A53D381" w:rsidR="00DE65BF" w:rsidRPr="00355046" w:rsidRDefault="00355046" w:rsidP="00355046">
      <w:pPr>
        <w:ind w:firstLine="708"/>
        <w:jc w:val="both"/>
        <w:outlineLvl w:val="0"/>
        <w:rPr>
          <w:sz w:val="28"/>
          <w:szCs w:val="28"/>
        </w:rPr>
      </w:pPr>
      <w:r>
        <w:rPr>
          <w:sz w:val="28"/>
          <w:szCs w:val="28"/>
        </w:rPr>
        <w:t>к</w:t>
      </w:r>
      <w:r w:rsidR="00B50438" w:rsidRPr="00355046">
        <w:rPr>
          <w:sz w:val="28"/>
          <w:szCs w:val="28"/>
        </w:rPr>
        <w:t xml:space="preserve">оличество обучающихся из числа детей-сирот, совершивших </w:t>
      </w:r>
      <w:r w:rsidR="00584459" w:rsidRPr="00355046">
        <w:rPr>
          <w:sz w:val="28"/>
          <w:szCs w:val="28"/>
        </w:rPr>
        <w:t>п</w:t>
      </w:r>
      <w:r w:rsidR="00E67A94" w:rsidRPr="00355046">
        <w:rPr>
          <w:sz w:val="28"/>
          <w:szCs w:val="28"/>
        </w:rPr>
        <w:t>равонарушения</w:t>
      </w:r>
      <w:r w:rsidR="00DE65BF" w:rsidRPr="00355046">
        <w:rPr>
          <w:sz w:val="28"/>
          <w:szCs w:val="28"/>
        </w:rPr>
        <w:t xml:space="preserve"> </w:t>
      </w:r>
      <w:r w:rsidR="00B50438" w:rsidRPr="00355046">
        <w:rPr>
          <w:sz w:val="28"/>
          <w:szCs w:val="28"/>
        </w:rPr>
        <w:t>в исследуемый период</w:t>
      </w:r>
      <w:r w:rsidR="00DE65BF" w:rsidRPr="00355046">
        <w:rPr>
          <w:sz w:val="28"/>
          <w:szCs w:val="28"/>
        </w:rPr>
        <w:t>.</w:t>
      </w:r>
    </w:p>
    <w:p w14:paraId="31042C81" w14:textId="47388338" w:rsidR="00C72F16" w:rsidRPr="00355046" w:rsidRDefault="00B12364" w:rsidP="00355046">
      <w:pPr>
        <w:pStyle w:val="a4"/>
        <w:numPr>
          <w:ilvl w:val="0"/>
          <w:numId w:val="10"/>
        </w:numPr>
        <w:ind w:left="0" w:firstLine="708"/>
        <w:jc w:val="both"/>
        <w:outlineLvl w:val="0"/>
        <w:rPr>
          <w:sz w:val="28"/>
          <w:szCs w:val="28"/>
        </w:rPr>
      </w:pPr>
      <w:r w:rsidRPr="00355046">
        <w:rPr>
          <w:sz w:val="28"/>
          <w:szCs w:val="28"/>
        </w:rPr>
        <w:t>Обеспечение социально-психолого-педагогического сопровождения детей-сирот</w:t>
      </w:r>
      <w:r w:rsidR="00355046" w:rsidRPr="00355046">
        <w:rPr>
          <w:sz w:val="28"/>
          <w:szCs w:val="28"/>
        </w:rPr>
        <w:t>:</w:t>
      </w:r>
    </w:p>
    <w:p w14:paraId="09CFCC42" w14:textId="6E781250" w:rsidR="00584459" w:rsidRPr="00355046" w:rsidRDefault="00355046" w:rsidP="00355046">
      <w:pPr>
        <w:ind w:firstLine="708"/>
        <w:jc w:val="both"/>
        <w:outlineLvl w:val="0"/>
        <w:rPr>
          <w:sz w:val="28"/>
          <w:szCs w:val="28"/>
        </w:rPr>
      </w:pPr>
      <w:r>
        <w:rPr>
          <w:sz w:val="28"/>
          <w:szCs w:val="28"/>
        </w:rPr>
        <w:t>к</w:t>
      </w:r>
      <w:r w:rsidR="00584459" w:rsidRPr="00355046">
        <w:rPr>
          <w:sz w:val="28"/>
          <w:szCs w:val="28"/>
        </w:rPr>
        <w:t xml:space="preserve">оличество </w:t>
      </w:r>
      <w:r w:rsidR="00B50438" w:rsidRPr="00355046">
        <w:rPr>
          <w:sz w:val="28"/>
          <w:szCs w:val="28"/>
        </w:rPr>
        <w:t xml:space="preserve">обучающихся из числа детей-сирот, </w:t>
      </w:r>
      <w:r w:rsidR="00584459" w:rsidRPr="00355046">
        <w:rPr>
          <w:sz w:val="28"/>
          <w:szCs w:val="28"/>
        </w:rPr>
        <w:t>проживающих в общежитии и замещающих семьях</w:t>
      </w:r>
      <w:r>
        <w:rPr>
          <w:sz w:val="28"/>
          <w:szCs w:val="28"/>
        </w:rPr>
        <w:t>;</w:t>
      </w:r>
    </w:p>
    <w:p w14:paraId="37341B9C" w14:textId="60D2BE38" w:rsidR="00D043C2" w:rsidRPr="00355046" w:rsidRDefault="00355046" w:rsidP="00355046">
      <w:pPr>
        <w:ind w:firstLine="708"/>
        <w:jc w:val="both"/>
        <w:outlineLvl w:val="0"/>
        <w:rPr>
          <w:sz w:val="28"/>
          <w:szCs w:val="28"/>
        </w:rPr>
      </w:pPr>
      <w:r>
        <w:rPr>
          <w:sz w:val="28"/>
          <w:szCs w:val="28"/>
        </w:rPr>
        <w:t>н</w:t>
      </w:r>
      <w:r w:rsidR="00D043C2" w:rsidRPr="00355046">
        <w:rPr>
          <w:sz w:val="28"/>
          <w:szCs w:val="28"/>
        </w:rPr>
        <w:t>аличие социальной гостиницы/учебно-тренировочной квартиры для детей-сирот</w:t>
      </w:r>
      <w:r>
        <w:rPr>
          <w:sz w:val="28"/>
          <w:szCs w:val="28"/>
        </w:rPr>
        <w:t>;</w:t>
      </w:r>
    </w:p>
    <w:p w14:paraId="2781143B" w14:textId="7B069F57" w:rsidR="00D043C2" w:rsidRPr="00355046" w:rsidRDefault="00355046" w:rsidP="00355046">
      <w:pPr>
        <w:ind w:firstLine="708"/>
        <w:jc w:val="both"/>
        <w:outlineLvl w:val="0"/>
        <w:rPr>
          <w:sz w:val="28"/>
          <w:szCs w:val="28"/>
        </w:rPr>
      </w:pPr>
      <w:r>
        <w:rPr>
          <w:sz w:val="28"/>
          <w:szCs w:val="28"/>
        </w:rPr>
        <w:t>н</w:t>
      </w:r>
      <w:r w:rsidR="00584459" w:rsidRPr="00355046">
        <w:rPr>
          <w:sz w:val="28"/>
          <w:szCs w:val="28"/>
        </w:rPr>
        <w:t>аличие локальных нормативных актов и специалистов</w:t>
      </w:r>
      <w:r w:rsidR="00B50438" w:rsidRPr="00355046">
        <w:rPr>
          <w:sz w:val="28"/>
          <w:szCs w:val="28"/>
        </w:rPr>
        <w:t>,</w:t>
      </w:r>
      <w:r w:rsidR="00584459" w:rsidRPr="00355046">
        <w:rPr>
          <w:sz w:val="28"/>
          <w:szCs w:val="28"/>
        </w:rPr>
        <w:t xml:space="preserve"> осуществляющих </w:t>
      </w:r>
      <w:bookmarkStart w:id="5" w:name="_Hlk87538254"/>
      <w:r w:rsidR="00584459" w:rsidRPr="00355046">
        <w:rPr>
          <w:sz w:val="28"/>
          <w:szCs w:val="28"/>
        </w:rPr>
        <w:t>социально-психолого-педагогическое сопровождение детей-сирот</w:t>
      </w:r>
      <w:bookmarkEnd w:id="5"/>
      <w:r w:rsidR="00D96920" w:rsidRPr="00355046">
        <w:rPr>
          <w:sz w:val="28"/>
          <w:szCs w:val="28"/>
        </w:rPr>
        <w:t xml:space="preserve"> (с указанием данных)</w:t>
      </w:r>
      <w:r>
        <w:rPr>
          <w:sz w:val="28"/>
          <w:szCs w:val="28"/>
        </w:rPr>
        <w:t>;</w:t>
      </w:r>
    </w:p>
    <w:p w14:paraId="604B8684" w14:textId="312F51BF" w:rsidR="00E67A86" w:rsidRPr="00355046" w:rsidRDefault="00355046" w:rsidP="00355046">
      <w:pPr>
        <w:ind w:firstLine="708"/>
        <w:jc w:val="both"/>
        <w:outlineLvl w:val="0"/>
        <w:rPr>
          <w:sz w:val="28"/>
          <w:szCs w:val="28"/>
        </w:rPr>
      </w:pPr>
      <w:r>
        <w:rPr>
          <w:sz w:val="28"/>
          <w:szCs w:val="28"/>
        </w:rPr>
        <w:t>к</w:t>
      </w:r>
      <w:r w:rsidR="00B50438" w:rsidRPr="00355046">
        <w:rPr>
          <w:sz w:val="28"/>
          <w:szCs w:val="28"/>
        </w:rPr>
        <w:t xml:space="preserve">оличество мероприятий </w:t>
      </w:r>
      <w:r w:rsidR="003C62C6" w:rsidRPr="00355046">
        <w:rPr>
          <w:sz w:val="28"/>
          <w:szCs w:val="28"/>
        </w:rPr>
        <w:t xml:space="preserve">в год </w:t>
      </w:r>
      <w:r w:rsidR="00B50438" w:rsidRPr="00355046">
        <w:rPr>
          <w:sz w:val="28"/>
          <w:szCs w:val="28"/>
        </w:rPr>
        <w:t xml:space="preserve">по оказанию детям-сиротам </w:t>
      </w:r>
      <w:r w:rsidR="00E67A86" w:rsidRPr="00355046">
        <w:rPr>
          <w:sz w:val="28"/>
          <w:szCs w:val="28"/>
        </w:rPr>
        <w:t>квалифицированной социально-психолого-педагогической помощи</w:t>
      </w:r>
      <w:r>
        <w:rPr>
          <w:sz w:val="28"/>
          <w:szCs w:val="28"/>
        </w:rPr>
        <w:t>;</w:t>
      </w:r>
    </w:p>
    <w:p w14:paraId="385EDF48" w14:textId="1A838E1A" w:rsidR="00D043C2" w:rsidRPr="00355046" w:rsidRDefault="00355046" w:rsidP="00355046">
      <w:pPr>
        <w:ind w:firstLine="708"/>
        <w:jc w:val="both"/>
        <w:outlineLvl w:val="0"/>
        <w:rPr>
          <w:sz w:val="28"/>
          <w:szCs w:val="28"/>
        </w:rPr>
      </w:pPr>
      <w:r>
        <w:rPr>
          <w:sz w:val="28"/>
          <w:szCs w:val="28"/>
        </w:rPr>
        <w:t>о</w:t>
      </w:r>
      <w:r w:rsidR="00E67A86" w:rsidRPr="00355046">
        <w:rPr>
          <w:sz w:val="28"/>
          <w:szCs w:val="28"/>
        </w:rPr>
        <w:t>существление с</w:t>
      </w:r>
      <w:r w:rsidR="00D043C2" w:rsidRPr="00355046">
        <w:rPr>
          <w:sz w:val="28"/>
          <w:szCs w:val="28"/>
        </w:rPr>
        <w:t>оциально-психолого-педагогическ</w:t>
      </w:r>
      <w:r w:rsidR="00D96920" w:rsidRPr="00355046">
        <w:rPr>
          <w:sz w:val="28"/>
          <w:szCs w:val="28"/>
        </w:rPr>
        <w:t>ой</w:t>
      </w:r>
      <w:r w:rsidR="00D043C2" w:rsidRPr="00355046">
        <w:rPr>
          <w:sz w:val="28"/>
          <w:szCs w:val="28"/>
        </w:rPr>
        <w:t xml:space="preserve"> диагностик</w:t>
      </w:r>
      <w:r w:rsidR="00E67A86" w:rsidRPr="00355046">
        <w:rPr>
          <w:sz w:val="28"/>
          <w:szCs w:val="28"/>
        </w:rPr>
        <w:t>и</w:t>
      </w:r>
      <w:r w:rsidR="00D043C2" w:rsidRPr="00355046">
        <w:rPr>
          <w:sz w:val="28"/>
          <w:szCs w:val="28"/>
        </w:rPr>
        <w:t xml:space="preserve"> обучающихся категории дет</w:t>
      </w:r>
      <w:r w:rsidR="00E67A86" w:rsidRPr="00355046">
        <w:rPr>
          <w:sz w:val="28"/>
          <w:szCs w:val="28"/>
        </w:rPr>
        <w:t>ей</w:t>
      </w:r>
      <w:r w:rsidR="00D043C2" w:rsidRPr="00355046">
        <w:rPr>
          <w:sz w:val="28"/>
          <w:szCs w:val="28"/>
        </w:rPr>
        <w:t>-сирот</w:t>
      </w:r>
      <w:r w:rsidR="00D96920" w:rsidRPr="00355046">
        <w:rPr>
          <w:sz w:val="28"/>
          <w:szCs w:val="28"/>
        </w:rPr>
        <w:t xml:space="preserve"> (</w:t>
      </w:r>
      <w:r w:rsidR="00260A4B" w:rsidRPr="00355046">
        <w:rPr>
          <w:sz w:val="28"/>
          <w:szCs w:val="28"/>
        </w:rPr>
        <w:t xml:space="preserve">с </w:t>
      </w:r>
      <w:r w:rsidR="00D96920" w:rsidRPr="00355046">
        <w:rPr>
          <w:sz w:val="28"/>
          <w:szCs w:val="28"/>
        </w:rPr>
        <w:t>указание</w:t>
      </w:r>
      <w:r w:rsidR="00260A4B" w:rsidRPr="00355046">
        <w:rPr>
          <w:sz w:val="28"/>
          <w:szCs w:val="28"/>
        </w:rPr>
        <w:t>м</w:t>
      </w:r>
      <w:r w:rsidR="00D96920" w:rsidRPr="00355046">
        <w:rPr>
          <w:sz w:val="28"/>
          <w:szCs w:val="28"/>
        </w:rPr>
        <w:t xml:space="preserve"> </w:t>
      </w:r>
      <w:r w:rsidR="00260A4B" w:rsidRPr="00355046">
        <w:rPr>
          <w:sz w:val="28"/>
          <w:szCs w:val="28"/>
        </w:rPr>
        <w:t xml:space="preserve">наименований </w:t>
      </w:r>
      <w:r w:rsidR="00D96920" w:rsidRPr="00355046">
        <w:rPr>
          <w:sz w:val="28"/>
          <w:szCs w:val="28"/>
        </w:rPr>
        <w:t>диагностических методик и мероприятий)</w:t>
      </w:r>
      <w:r>
        <w:rPr>
          <w:sz w:val="28"/>
          <w:szCs w:val="28"/>
        </w:rPr>
        <w:t>;</w:t>
      </w:r>
    </w:p>
    <w:p w14:paraId="0BB06985" w14:textId="0574B87B" w:rsidR="00D043C2" w:rsidRPr="00355046" w:rsidRDefault="00355046" w:rsidP="00355046">
      <w:pPr>
        <w:ind w:firstLine="708"/>
        <w:jc w:val="both"/>
        <w:outlineLvl w:val="0"/>
        <w:rPr>
          <w:sz w:val="28"/>
          <w:szCs w:val="28"/>
        </w:rPr>
      </w:pPr>
      <w:r>
        <w:rPr>
          <w:sz w:val="28"/>
          <w:szCs w:val="28"/>
        </w:rPr>
        <w:t>о</w:t>
      </w:r>
      <w:r w:rsidR="00E67A86" w:rsidRPr="00355046">
        <w:rPr>
          <w:sz w:val="28"/>
          <w:szCs w:val="28"/>
        </w:rPr>
        <w:t>существление м</w:t>
      </w:r>
      <w:r w:rsidR="00D043C2" w:rsidRPr="00355046">
        <w:rPr>
          <w:sz w:val="28"/>
          <w:szCs w:val="28"/>
        </w:rPr>
        <w:t>ежведомственно</w:t>
      </w:r>
      <w:r w:rsidR="00E67A86" w:rsidRPr="00355046">
        <w:rPr>
          <w:sz w:val="28"/>
          <w:szCs w:val="28"/>
        </w:rPr>
        <w:t>го</w:t>
      </w:r>
      <w:r w:rsidR="00D043C2" w:rsidRPr="00355046">
        <w:rPr>
          <w:sz w:val="28"/>
          <w:szCs w:val="28"/>
        </w:rPr>
        <w:t xml:space="preserve"> сотрудничеств</w:t>
      </w:r>
      <w:r w:rsidR="00E67A86" w:rsidRPr="00355046">
        <w:rPr>
          <w:sz w:val="28"/>
          <w:szCs w:val="28"/>
        </w:rPr>
        <w:t>а</w:t>
      </w:r>
      <w:r w:rsidR="00D043C2" w:rsidRPr="00355046">
        <w:rPr>
          <w:sz w:val="28"/>
          <w:szCs w:val="28"/>
        </w:rPr>
        <w:t xml:space="preserve"> с организациями</w:t>
      </w:r>
      <w:r w:rsidR="00E67A86" w:rsidRPr="00355046">
        <w:rPr>
          <w:sz w:val="28"/>
          <w:szCs w:val="28"/>
        </w:rPr>
        <w:t xml:space="preserve"> в </w:t>
      </w:r>
      <w:r w:rsidR="00D043C2" w:rsidRPr="00355046">
        <w:rPr>
          <w:sz w:val="28"/>
          <w:szCs w:val="28"/>
        </w:rPr>
        <w:t>контексте социальной адаптации и постинтернатного сопровождения детей-сирот</w:t>
      </w:r>
      <w:r w:rsidR="00260A4B" w:rsidRPr="00355046">
        <w:rPr>
          <w:sz w:val="28"/>
          <w:szCs w:val="28"/>
        </w:rPr>
        <w:t xml:space="preserve"> (с указанием договоров /соглашений о сотрудничестве)</w:t>
      </w:r>
      <w:r>
        <w:rPr>
          <w:sz w:val="28"/>
          <w:szCs w:val="28"/>
        </w:rPr>
        <w:t>;</w:t>
      </w:r>
    </w:p>
    <w:p w14:paraId="3F4B05F4" w14:textId="4E25D280" w:rsidR="00D043C2" w:rsidRPr="00355046" w:rsidRDefault="00355046" w:rsidP="00355046">
      <w:pPr>
        <w:ind w:firstLine="708"/>
        <w:jc w:val="both"/>
        <w:outlineLvl w:val="0"/>
        <w:rPr>
          <w:sz w:val="28"/>
          <w:szCs w:val="28"/>
        </w:rPr>
      </w:pPr>
      <w:r>
        <w:rPr>
          <w:sz w:val="28"/>
          <w:szCs w:val="28"/>
        </w:rPr>
        <w:t>о</w:t>
      </w:r>
      <w:r w:rsidR="00D043C2" w:rsidRPr="00355046">
        <w:rPr>
          <w:sz w:val="28"/>
          <w:szCs w:val="28"/>
        </w:rPr>
        <w:t>рганизация питания детей-сирот</w:t>
      </w:r>
      <w:r w:rsidR="00260A4B" w:rsidRPr="00355046">
        <w:rPr>
          <w:sz w:val="28"/>
          <w:szCs w:val="28"/>
        </w:rPr>
        <w:t xml:space="preserve"> (с указанием порядка и объема предоставления питания детей-сирот в данной образовательной организации)</w:t>
      </w:r>
      <w:r>
        <w:rPr>
          <w:sz w:val="28"/>
          <w:szCs w:val="28"/>
        </w:rPr>
        <w:t>;</w:t>
      </w:r>
    </w:p>
    <w:p w14:paraId="7AE2C392" w14:textId="2CDF42D2" w:rsidR="00D043C2" w:rsidRPr="00355046" w:rsidRDefault="00355046" w:rsidP="00355046">
      <w:pPr>
        <w:ind w:firstLine="708"/>
        <w:jc w:val="both"/>
        <w:outlineLvl w:val="0"/>
        <w:rPr>
          <w:sz w:val="28"/>
          <w:szCs w:val="28"/>
        </w:rPr>
      </w:pPr>
      <w:r>
        <w:rPr>
          <w:sz w:val="28"/>
          <w:szCs w:val="28"/>
        </w:rPr>
        <w:t>к</w:t>
      </w:r>
      <w:r w:rsidR="00E67A86" w:rsidRPr="00355046">
        <w:rPr>
          <w:sz w:val="28"/>
          <w:szCs w:val="28"/>
        </w:rPr>
        <w:t xml:space="preserve">оличественные данные об обучающихся из числа </w:t>
      </w:r>
      <w:r w:rsidR="00D043C2" w:rsidRPr="00355046">
        <w:rPr>
          <w:sz w:val="28"/>
          <w:szCs w:val="28"/>
        </w:rPr>
        <w:t>дет</w:t>
      </w:r>
      <w:r w:rsidR="00E67A86" w:rsidRPr="00355046">
        <w:rPr>
          <w:sz w:val="28"/>
          <w:szCs w:val="28"/>
        </w:rPr>
        <w:t>ей</w:t>
      </w:r>
      <w:r w:rsidR="00D043C2" w:rsidRPr="00355046">
        <w:rPr>
          <w:sz w:val="28"/>
          <w:szCs w:val="28"/>
        </w:rPr>
        <w:t>-сирот</w:t>
      </w:r>
      <w:r w:rsidR="00E67A86" w:rsidRPr="00355046">
        <w:rPr>
          <w:sz w:val="28"/>
          <w:szCs w:val="28"/>
        </w:rPr>
        <w:t xml:space="preserve">, </w:t>
      </w:r>
      <w:r w:rsidR="00D043C2" w:rsidRPr="00355046">
        <w:rPr>
          <w:sz w:val="28"/>
          <w:szCs w:val="28"/>
        </w:rPr>
        <w:t>получающи</w:t>
      </w:r>
      <w:r w:rsidR="00E67A86" w:rsidRPr="00355046">
        <w:rPr>
          <w:sz w:val="28"/>
          <w:szCs w:val="28"/>
        </w:rPr>
        <w:t>х</w:t>
      </w:r>
      <w:r w:rsidR="00D043C2" w:rsidRPr="00355046">
        <w:rPr>
          <w:sz w:val="28"/>
          <w:szCs w:val="28"/>
        </w:rPr>
        <w:t xml:space="preserve"> дополнительное образование</w:t>
      </w:r>
      <w:r w:rsidR="00E67A86" w:rsidRPr="00355046">
        <w:rPr>
          <w:sz w:val="28"/>
          <w:szCs w:val="28"/>
        </w:rPr>
        <w:t xml:space="preserve"> (</w:t>
      </w:r>
      <w:r w:rsidR="00D043C2" w:rsidRPr="00355046">
        <w:rPr>
          <w:sz w:val="28"/>
          <w:szCs w:val="28"/>
        </w:rPr>
        <w:t>том числе посещение клубов, секций, кружков, студий и объединений</w:t>
      </w:r>
      <w:r w:rsidR="00E67A86" w:rsidRPr="00355046">
        <w:rPr>
          <w:sz w:val="28"/>
          <w:szCs w:val="28"/>
        </w:rPr>
        <w:t>)</w:t>
      </w:r>
      <w:r>
        <w:rPr>
          <w:sz w:val="28"/>
          <w:szCs w:val="28"/>
        </w:rPr>
        <w:t>;</w:t>
      </w:r>
    </w:p>
    <w:p w14:paraId="19662A9F" w14:textId="5B0EC327" w:rsidR="003B244C" w:rsidRPr="00355046" w:rsidRDefault="00355046" w:rsidP="00355046">
      <w:pPr>
        <w:ind w:firstLine="708"/>
        <w:jc w:val="both"/>
        <w:outlineLvl w:val="0"/>
        <w:rPr>
          <w:sz w:val="28"/>
          <w:szCs w:val="28"/>
        </w:rPr>
      </w:pPr>
      <w:r w:rsidRPr="00355046">
        <w:rPr>
          <w:sz w:val="28"/>
          <w:szCs w:val="28"/>
        </w:rPr>
        <w:t>к</w:t>
      </w:r>
      <w:r w:rsidR="00E67A86" w:rsidRPr="00355046">
        <w:rPr>
          <w:sz w:val="28"/>
          <w:szCs w:val="28"/>
        </w:rPr>
        <w:t xml:space="preserve">оличественные данные о </w:t>
      </w:r>
      <w:r w:rsidR="00B50438" w:rsidRPr="00355046">
        <w:rPr>
          <w:sz w:val="28"/>
          <w:szCs w:val="28"/>
        </w:rPr>
        <w:t>занятости</w:t>
      </w:r>
      <w:r w:rsidR="00D043C2" w:rsidRPr="00355046">
        <w:rPr>
          <w:sz w:val="28"/>
          <w:szCs w:val="28"/>
        </w:rPr>
        <w:t xml:space="preserve"> выпускников </w:t>
      </w:r>
      <w:r w:rsidR="00E67A86" w:rsidRPr="00355046">
        <w:rPr>
          <w:sz w:val="28"/>
          <w:szCs w:val="28"/>
        </w:rPr>
        <w:t xml:space="preserve">из числа </w:t>
      </w:r>
      <w:r w:rsidR="00D043C2" w:rsidRPr="00355046">
        <w:rPr>
          <w:sz w:val="28"/>
          <w:szCs w:val="28"/>
        </w:rPr>
        <w:t>детей-сирот</w:t>
      </w:r>
      <w:r w:rsidR="00B50438" w:rsidRPr="00355046">
        <w:rPr>
          <w:sz w:val="28"/>
          <w:szCs w:val="28"/>
        </w:rPr>
        <w:t xml:space="preserve"> в исследуемый период</w:t>
      </w:r>
      <w:r w:rsidR="003B244C" w:rsidRPr="00355046">
        <w:rPr>
          <w:sz w:val="28"/>
          <w:szCs w:val="28"/>
        </w:rPr>
        <w:t>.</w:t>
      </w:r>
    </w:p>
    <w:p w14:paraId="4A55FED2" w14:textId="392CAE45" w:rsidR="003B244C" w:rsidRPr="00DC530B" w:rsidRDefault="003B244C" w:rsidP="00355046">
      <w:pPr>
        <w:pStyle w:val="a4"/>
        <w:numPr>
          <w:ilvl w:val="0"/>
          <w:numId w:val="10"/>
        </w:numPr>
        <w:ind w:left="0" w:firstLine="709"/>
        <w:jc w:val="both"/>
        <w:outlineLvl w:val="0"/>
        <w:rPr>
          <w:sz w:val="28"/>
          <w:szCs w:val="28"/>
        </w:rPr>
      </w:pPr>
      <w:r w:rsidRPr="00DC530B">
        <w:rPr>
          <w:sz w:val="28"/>
          <w:szCs w:val="28"/>
        </w:rPr>
        <w:t>Направления работы и мероприятия</w:t>
      </w:r>
      <w:r w:rsidR="00355046">
        <w:rPr>
          <w:sz w:val="28"/>
          <w:szCs w:val="28"/>
        </w:rPr>
        <w:t>:</w:t>
      </w:r>
    </w:p>
    <w:p w14:paraId="5A610CDB" w14:textId="34849E35" w:rsidR="003B244C" w:rsidRPr="00355046" w:rsidRDefault="00355046" w:rsidP="00355046">
      <w:pPr>
        <w:ind w:firstLine="708"/>
        <w:jc w:val="both"/>
        <w:outlineLvl w:val="0"/>
        <w:rPr>
          <w:sz w:val="28"/>
          <w:szCs w:val="28"/>
        </w:rPr>
      </w:pPr>
      <w:r>
        <w:rPr>
          <w:sz w:val="28"/>
          <w:szCs w:val="28"/>
        </w:rPr>
        <w:lastRenderedPageBreak/>
        <w:t>н</w:t>
      </w:r>
      <w:r w:rsidR="00E67A86" w:rsidRPr="00355046">
        <w:rPr>
          <w:sz w:val="28"/>
          <w:szCs w:val="28"/>
        </w:rPr>
        <w:t>аличие л</w:t>
      </w:r>
      <w:r w:rsidR="00983623" w:rsidRPr="00355046">
        <w:rPr>
          <w:sz w:val="28"/>
          <w:szCs w:val="28"/>
        </w:rPr>
        <w:t>окальны</w:t>
      </w:r>
      <w:r w:rsidR="00E67A86" w:rsidRPr="00355046">
        <w:rPr>
          <w:sz w:val="28"/>
          <w:szCs w:val="28"/>
        </w:rPr>
        <w:t>х</w:t>
      </w:r>
      <w:r w:rsidR="00983623" w:rsidRPr="00355046">
        <w:rPr>
          <w:sz w:val="28"/>
          <w:szCs w:val="28"/>
        </w:rPr>
        <w:t xml:space="preserve"> документ</w:t>
      </w:r>
      <w:r w:rsidR="00E67A86" w:rsidRPr="00355046">
        <w:rPr>
          <w:sz w:val="28"/>
          <w:szCs w:val="28"/>
        </w:rPr>
        <w:t>ов,</w:t>
      </w:r>
      <w:r w:rsidR="00983623" w:rsidRPr="00355046">
        <w:rPr>
          <w:sz w:val="28"/>
          <w:szCs w:val="28"/>
        </w:rPr>
        <w:t xml:space="preserve"> регламентирующи</w:t>
      </w:r>
      <w:r w:rsidR="00E67A86" w:rsidRPr="00355046">
        <w:rPr>
          <w:sz w:val="28"/>
          <w:szCs w:val="28"/>
        </w:rPr>
        <w:t>х</w:t>
      </w:r>
      <w:r w:rsidR="00983623" w:rsidRPr="00355046">
        <w:rPr>
          <w:sz w:val="28"/>
          <w:szCs w:val="28"/>
        </w:rPr>
        <w:t xml:space="preserve"> организацию работы ПОО по профилактике негативных явлений</w:t>
      </w:r>
      <w:r>
        <w:rPr>
          <w:sz w:val="28"/>
          <w:szCs w:val="28"/>
        </w:rPr>
        <w:t>;</w:t>
      </w:r>
    </w:p>
    <w:p w14:paraId="58E97344" w14:textId="3B1C1A11" w:rsidR="00983623" w:rsidRPr="00355046" w:rsidRDefault="00355046" w:rsidP="00355046">
      <w:pPr>
        <w:ind w:firstLine="708"/>
        <w:jc w:val="both"/>
        <w:outlineLvl w:val="0"/>
        <w:rPr>
          <w:sz w:val="28"/>
          <w:szCs w:val="28"/>
        </w:rPr>
      </w:pPr>
      <w:r>
        <w:rPr>
          <w:sz w:val="28"/>
          <w:szCs w:val="28"/>
        </w:rPr>
        <w:t>н</w:t>
      </w:r>
      <w:r w:rsidR="00B50438" w:rsidRPr="00355046">
        <w:rPr>
          <w:sz w:val="28"/>
          <w:szCs w:val="28"/>
        </w:rPr>
        <w:t>аличие м</w:t>
      </w:r>
      <w:r w:rsidR="00983623" w:rsidRPr="00355046">
        <w:rPr>
          <w:sz w:val="28"/>
          <w:szCs w:val="28"/>
        </w:rPr>
        <w:t>ежведомственны</w:t>
      </w:r>
      <w:r w:rsidR="00B50438" w:rsidRPr="00355046">
        <w:rPr>
          <w:sz w:val="28"/>
          <w:szCs w:val="28"/>
        </w:rPr>
        <w:t>х</w:t>
      </w:r>
      <w:r w:rsidR="00983623" w:rsidRPr="00355046">
        <w:rPr>
          <w:sz w:val="28"/>
          <w:szCs w:val="28"/>
        </w:rPr>
        <w:t xml:space="preserve"> договор</w:t>
      </w:r>
      <w:r w:rsidR="00B50438" w:rsidRPr="00355046">
        <w:rPr>
          <w:sz w:val="28"/>
          <w:szCs w:val="28"/>
        </w:rPr>
        <w:t>ов</w:t>
      </w:r>
      <w:r w:rsidR="00983623" w:rsidRPr="00355046">
        <w:rPr>
          <w:sz w:val="28"/>
          <w:szCs w:val="28"/>
        </w:rPr>
        <w:t>/соглашени</w:t>
      </w:r>
      <w:r w:rsidR="00B50438" w:rsidRPr="00355046">
        <w:rPr>
          <w:sz w:val="28"/>
          <w:szCs w:val="28"/>
        </w:rPr>
        <w:t>й</w:t>
      </w:r>
      <w:r w:rsidR="00983623" w:rsidRPr="00355046">
        <w:rPr>
          <w:sz w:val="28"/>
          <w:szCs w:val="28"/>
        </w:rPr>
        <w:t xml:space="preserve"> по профилактике негативных явлений</w:t>
      </w:r>
      <w:r>
        <w:rPr>
          <w:sz w:val="28"/>
          <w:szCs w:val="28"/>
        </w:rPr>
        <w:t>;</w:t>
      </w:r>
    </w:p>
    <w:p w14:paraId="519E8742" w14:textId="142DDE27" w:rsidR="00983623" w:rsidRPr="00355046" w:rsidRDefault="00355046" w:rsidP="00355046">
      <w:pPr>
        <w:ind w:firstLine="708"/>
        <w:jc w:val="both"/>
        <w:outlineLvl w:val="0"/>
        <w:rPr>
          <w:sz w:val="28"/>
          <w:szCs w:val="28"/>
        </w:rPr>
      </w:pPr>
      <w:r>
        <w:rPr>
          <w:sz w:val="28"/>
          <w:szCs w:val="28"/>
        </w:rPr>
        <w:t>н</w:t>
      </w:r>
      <w:r w:rsidR="00B642BE" w:rsidRPr="00355046">
        <w:rPr>
          <w:sz w:val="28"/>
          <w:szCs w:val="28"/>
        </w:rPr>
        <w:t>аличие совета по профилактике</w:t>
      </w:r>
      <w:r w:rsidR="00B50438" w:rsidRPr="00355046">
        <w:rPr>
          <w:sz w:val="28"/>
          <w:szCs w:val="28"/>
        </w:rPr>
        <w:t xml:space="preserve"> негативных явлений</w:t>
      </w:r>
      <w:r>
        <w:rPr>
          <w:sz w:val="28"/>
          <w:szCs w:val="28"/>
        </w:rPr>
        <w:t>;</w:t>
      </w:r>
    </w:p>
    <w:p w14:paraId="3A5958E0" w14:textId="6091ACD1" w:rsidR="00B642BE" w:rsidRPr="00355046" w:rsidRDefault="00355046" w:rsidP="00355046">
      <w:pPr>
        <w:ind w:firstLine="708"/>
        <w:jc w:val="both"/>
        <w:outlineLvl w:val="0"/>
        <w:rPr>
          <w:sz w:val="28"/>
          <w:szCs w:val="28"/>
        </w:rPr>
      </w:pPr>
      <w:r>
        <w:rPr>
          <w:sz w:val="28"/>
          <w:szCs w:val="28"/>
        </w:rPr>
        <w:t>к</w:t>
      </w:r>
      <w:r w:rsidR="00F4426F" w:rsidRPr="00355046">
        <w:rPr>
          <w:sz w:val="28"/>
          <w:szCs w:val="28"/>
        </w:rPr>
        <w:t>оличество мероприятий</w:t>
      </w:r>
      <w:r w:rsidR="00B642BE" w:rsidRPr="00355046">
        <w:rPr>
          <w:sz w:val="28"/>
          <w:szCs w:val="28"/>
        </w:rPr>
        <w:t xml:space="preserve"> ПОО по профилактике негативных явлений среди детей-сирот</w:t>
      </w:r>
      <w:r>
        <w:rPr>
          <w:sz w:val="28"/>
          <w:szCs w:val="28"/>
        </w:rPr>
        <w:t>;</w:t>
      </w:r>
    </w:p>
    <w:p w14:paraId="34BB4B47" w14:textId="3AFFE509" w:rsidR="00B642BE" w:rsidRPr="00355046" w:rsidRDefault="00355046" w:rsidP="00355046">
      <w:pPr>
        <w:ind w:firstLine="708"/>
        <w:jc w:val="both"/>
        <w:outlineLvl w:val="0"/>
        <w:rPr>
          <w:sz w:val="28"/>
          <w:szCs w:val="28"/>
        </w:rPr>
      </w:pPr>
      <w:r>
        <w:rPr>
          <w:sz w:val="28"/>
          <w:szCs w:val="28"/>
        </w:rPr>
        <w:t>о</w:t>
      </w:r>
      <w:r w:rsidR="007B0791" w:rsidRPr="00355046">
        <w:rPr>
          <w:sz w:val="28"/>
          <w:szCs w:val="28"/>
        </w:rPr>
        <w:t>существление в</w:t>
      </w:r>
      <w:r w:rsidR="00B642BE" w:rsidRPr="00355046">
        <w:rPr>
          <w:sz w:val="28"/>
          <w:szCs w:val="28"/>
        </w:rPr>
        <w:t>оспитательн</w:t>
      </w:r>
      <w:r w:rsidR="007B0791" w:rsidRPr="00355046">
        <w:rPr>
          <w:sz w:val="28"/>
          <w:szCs w:val="28"/>
        </w:rPr>
        <w:t>ой</w:t>
      </w:r>
      <w:r w:rsidR="00B642BE" w:rsidRPr="00355046">
        <w:rPr>
          <w:sz w:val="28"/>
          <w:szCs w:val="28"/>
        </w:rPr>
        <w:t xml:space="preserve"> работ</w:t>
      </w:r>
      <w:r w:rsidR="007B0791" w:rsidRPr="00355046">
        <w:rPr>
          <w:sz w:val="28"/>
          <w:szCs w:val="28"/>
        </w:rPr>
        <w:t>ы</w:t>
      </w:r>
      <w:r w:rsidR="00B642BE" w:rsidRPr="00355046">
        <w:rPr>
          <w:sz w:val="28"/>
          <w:szCs w:val="28"/>
        </w:rPr>
        <w:t xml:space="preserve"> в общежитии с детьми – сиротами</w:t>
      </w:r>
      <w:r>
        <w:rPr>
          <w:sz w:val="28"/>
          <w:szCs w:val="28"/>
        </w:rPr>
        <w:t>;</w:t>
      </w:r>
    </w:p>
    <w:p w14:paraId="10423041" w14:textId="7026ED12" w:rsidR="00B642BE" w:rsidRPr="00355046" w:rsidRDefault="00355046" w:rsidP="00355046">
      <w:pPr>
        <w:ind w:firstLine="708"/>
        <w:jc w:val="both"/>
        <w:outlineLvl w:val="0"/>
        <w:rPr>
          <w:sz w:val="28"/>
          <w:szCs w:val="28"/>
        </w:rPr>
      </w:pPr>
      <w:r w:rsidRPr="00355046">
        <w:rPr>
          <w:sz w:val="28"/>
          <w:szCs w:val="28"/>
        </w:rPr>
        <w:t>к</w:t>
      </w:r>
      <w:r w:rsidR="00F4426F" w:rsidRPr="00355046">
        <w:rPr>
          <w:sz w:val="28"/>
          <w:szCs w:val="28"/>
        </w:rPr>
        <w:t xml:space="preserve">оличество детей-сирот, принимавших участие </w:t>
      </w:r>
      <w:r w:rsidR="00B642BE" w:rsidRPr="00355046">
        <w:rPr>
          <w:sz w:val="28"/>
          <w:szCs w:val="28"/>
        </w:rPr>
        <w:t xml:space="preserve">в профессиональных и иных конкурсах, чемпионатах и олимпиадах в </w:t>
      </w:r>
      <w:r w:rsidR="00F4426F" w:rsidRPr="00355046">
        <w:rPr>
          <w:sz w:val="28"/>
          <w:szCs w:val="28"/>
        </w:rPr>
        <w:t>исследуемый период</w:t>
      </w:r>
      <w:r w:rsidRPr="00355046">
        <w:rPr>
          <w:sz w:val="28"/>
          <w:szCs w:val="28"/>
        </w:rPr>
        <w:t>;</w:t>
      </w:r>
    </w:p>
    <w:p w14:paraId="0AA3F282" w14:textId="4FE3EE06" w:rsidR="00B642BE" w:rsidRPr="00355046" w:rsidRDefault="00355046" w:rsidP="00355046">
      <w:pPr>
        <w:ind w:firstLine="708"/>
        <w:jc w:val="both"/>
        <w:outlineLvl w:val="0"/>
        <w:rPr>
          <w:sz w:val="28"/>
          <w:szCs w:val="28"/>
        </w:rPr>
      </w:pPr>
      <w:r>
        <w:rPr>
          <w:sz w:val="28"/>
          <w:szCs w:val="28"/>
        </w:rPr>
        <w:t>н</w:t>
      </w:r>
      <w:r w:rsidR="00B642BE" w:rsidRPr="00355046">
        <w:rPr>
          <w:sz w:val="28"/>
          <w:szCs w:val="28"/>
        </w:rPr>
        <w:t>аличие программы «Наставничество» в профессиональной образовательной организации</w:t>
      </w:r>
      <w:r w:rsidRPr="00355046">
        <w:rPr>
          <w:sz w:val="28"/>
          <w:szCs w:val="28"/>
        </w:rPr>
        <w:t>;</w:t>
      </w:r>
    </w:p>
    <w:p w14:paraId="50877C46" w14:textId="0F061461" w:rsidR="00F4426F" w:rsidRPr="00355046" w:rsidRDefault="00355046" w:rsidP="00355046">
      <w:pPr>
        <w:ind w:firstLine="708"/>
        <w:jc w:val="both"/>
        <w:outlineLvl w:val="0"/>
        <w:rPr>
          <w:sz w:val="28"/>
          <w:szCs w:val="28"/>
        </w:rPr>
      </w:pPr>
      <w:r>
        <w:rPr>
          <w:sz w:val="28"/>
          <w:szCs w:val="28"/>
        </w:rPr>
        <w:t>к</w:t>
      </w:r>
      <w:r w:rsidR="00F4426F" w:rsidRPr="00355046">
        <w:rPr>
          <w:sz w:val="28"/>
          <w:szCs w:val="28"/>
        </w:rPr>
        <w:t>оличество педагогических работников, прошедших повышение квалификации по вопросам постинтернатного сопровождения в исследуемый период</w:t>
      </w:r>
      <w:r>
        <w:rPr>
          <w:sz w:val="28"/>
          <w:szCs w:val="28"/>
        </w:rPr>
        <w:t>;</w:t>
      </w:r>
    </w:p>
    <w:p w14:paraId="065057A4" w14:textId="0AA4B921" w:rsidR="00B642BE" w:rsidRPr="00355046" w:rsidRDefault="00355046" w:rsidP="00355046">
      <w:pPr>
        <w:ind w:firstLine="708"/>
        <w:jc w:val="both"/>
        <w:outlineLvl w:val="0"/>
        <w:rPr>
          <w:sz w:val="28"/>
          <w:szCs w:val="28"/>
        </w:rPr>
      </w:pPr>
      <w:r>
        <w:rPr>
          <w:sz w:val="28"/>
          <w:szCs w:val="28"/>
        </w:rPr>
        <w:t>р</w:t>
      </w:r>
      <w:r w:rsidR="004E48CB" w:rsidRPr="00355046">
        <w:rPr>
          <w:sz w:val="28"/>
          <w:szCs w:val="28"/>
        </w:rPr>
        <w:t>еализация</w:t>
      </w:r>
      <w:r w:rsidR="00B642BE" w:rsidRPr="00355046">
        <w:rPr>
          <w:sz w:val="28"/>
          <w:szCs w:val="28"/>
        </w:rPr>
        <w:t xml:space="preserve"> программы «Наставничество» в профессиональной образовательной организации (</w:t>
      </w:r>
      <w:r w:rsidR="00260A4B" w:rsidRPr="00355046">
        <w:rPr>
          <w:sz w:val="28"/>
          <w:szCs w:val="28"/>
        </w:rPr>
        <w:t>данны</w:t>
      </w:r>
      <w:r w:rsidR="004E48CB" w:rsidRPr="00355046">
        <w:rPr>
          <w:sz w:val="28"/>
          <w:szCs w:val="28"/>
        </w:rPr>
        <w:t>е</w:t>
      </w:r>
      <w:r w:rsidR="00260A4B" w:rsidRPr="00355046">
        <w:rPr>
          <w:sz w:val="28"/>
          <w:szCs w:val="28"/>
        </w:rPr>
        <w:t xml:space="preserve"> о реализации</w:t>
      </w:r>
      <w:r w:rsidR="00B642BE" w:rsidRPr="00355046">
        <w:rPr>
          <w:sz w:val="28"/>
          <w:szCs w:val="28"/>
        </w:rPr>
        <w:t>).</w:t>
      </w:r>
    </w:p>
    <w:p w14:paraId="69ABEFA0" w14:textId="095C7744" w:rsidR="00856BC6" w:rsidRPr="001C1B12" w:rsidRDefault="00856BC6" w:rsidP="00355046">
      <w:pPr>
        <w:pStyle w:val="a4"/>
        <w:numPr>
          <w:ilvl w:val="0"/>
          <w:numId w:val="9"/>
        </w:numPr>
        <w:ind w:left="0" w:firstLine="709"/>
        <w:jc w:val="both"/>
        <w:outlineLvl w:val="0"/>
        <w:rPr>
          <w:sz w:val="28"/>
          <w:szCs w:val="28"/>
        </w:rPr>
      </w:pPr>
      <w:r w:rsidRPr="001C1B12">
        <w:rPr>
          <w:sz w:val="28"/>
          <w:szCs w:val="28"/>
        </w:rPr>
        <w:t xml:space="preserve">Участники Мониторинга: </w:t>
      </w:r>
    </w:p>
    <w:p w14:paraId="3B5819B6" w14:textId="7D0B8D0B" w:rsidR="009A73ED" w:rsidRPr="00355046" w:rsidRDefault="006A6CA4" w:rsidP="00355046">
      <w:pPr>
        <w:ind w:firstLine="708"/>
        <w:jc w:val="both"/>
        <w:outlineLvl w:val="0"/>
        <w:rPr>
          <w:sz w:val="28"/>
          <w:szCs w:val="28"/>
        </w:rPr>
      </w:pPr>
      <w:r w:rsidRPr="00355046">
        <w:rPr>
          <w:sz w:val="28"/>
          <w:szCs w:val="28"/>
        </w:rPr>
        <w:t>г</w:t>
      </w:r>
      <w:r w:rsidR="009A73ED" w:rsidRPr="00355046">
        <w:rPr>
          <w:sz w:val="28"/>
          <w:szCs w:val="28"/>
        </w:rPr>
        <w:t xml:space="preserve">осударственное автономное учреждение дополнительного профессионального образования </w:t>
      </w:r>
      <w:r w:rsidR="00517DEE" w:rsidRPr="00355046">
        <w:rPr>
          <w:sz w:val="28"/>
          <w:szCs w:val="28"/>
        </w:rPr>
        <w:t xml:space="preserve">Иркутской области </w:t>
      </w:r>
      <w:r w:rsidR="009A73ED" w:rsidRPr="00355046">
        <w:rPr>
          <w:sz w:val="28"/>
          <w:szCs w:val="28"/>
        </w:rPr>
        <w:t>«Региональный институт кадровой политики и непрерывного профессионального образования» (далее – «Региональный институт кадровой политики»)</w:t>
      </w:r>
      <w:r w:rsidR="00355046">
        <w:rPr>
          <w:sz w:val="28"/>
          <w:szCs w:val="28"/>
        </w:rPr>
        <w:t>;</w:t>
      </w:r>
    </w:p>
    <w:p w14:paraId="0DB93BB0" w14:textId="6423EABC" w:rsidR="00B94589" w:rsidRPr="00355046" w:rsidRDefault="00B94589" w:rsidP="00355046">
      <w:pPr>
        <w:ind w:firstLine="708"/>
        <w:jc w:val="both"/>
        <w:outlineLvl w:val="0"/>
        <w:rPr>
          <w:sz w:val="28"/>
          <w:szCs w:val="28"/>
        </w:rPr>
      </w:pPr>
      <w:r w:rsidRPr="00355046">
        <w:rPr>
          <w:sz w:val="28"/>
          <w:szCs w:val="28"/>
        </w:rPr>
        <w:t>ПОО</w:t>
      </w:r>
      <w:r w:rsidR="006A6CA4" w:rsidRPr="00355046">
        <w:rPr>
          <w:sz w:val="28"/>
          <w:szCs w:val="28"/>
        </w:rPr>
        <w:t xml:space="preserve"> </w:t>
      </w:r>
      <w:r w:rsidRPr="00355046">
        <w:rPr>
          <w:sz w:val="28"/>
          <w:szCs w:val="28"/>
        </w:rPr>
        <w:t>Иркутской области.</w:t>
      </w:r>
    </w:p>
    <w:p w14:paraId="2A078B7D" w14:textId="79F90B64" w:rsidR="004234E7" w:rsidRPr="001C1B12" w:rsidRDefault="004234E7" w:rsidP="00355046">
      <w:pPr>
        <w:pStyle w:val="a4"/>
        <w:numPr>
          <w:ilvl w:val="0"/>
          <w:numId w:val="9"/>
        </w:numPr>
        <w:ind w:left="0" w:firstLine="709"/>
        <w:jc w:val="both"/>
        <w:outlineLvl w:val="0"/>
        <w:rPr>
          <w:sz w:val="28"/>
          <w:szCs w:val="28"/>
        </w:rPr>
      </w:pPr>
      <w:r w:rsidRPr="001C1B12">
        <w:rPr>
          <w:sz w:val="28"/>
          <w:szCs w:val="28"/>
        </w:rPr>
        <w:t>Функции участников Мониторинга</w:t>
      </w:r>
      <w:r w:rsidR="00355046">
        <w:rPr>
          <w:sz w:val="28"/>
          <w:szCs w:val="28"/>
        </w:rPr>
        <w:t>:</w:t>
      </w:r>
    </w:p>
    <w:p w14:paraId="7E7EF873" w14:textId="77777777" w:rsidR="004234E7" w:rsidRPr="00355046" w:rsidRDefault="004234E7" w:rsidP="00355046">
      <w:pPr>
        <w:ind w:firstLine="708"/>
        <w:jc w:val="both"/>
        <w:outlineLvl w:val="0"/>
        <w:rPr>
          <w:sz w:val="28"/>
          <w:szCs w:val="28"/>
        </w:rPr>
      </w:pPr>
      <w:r w:rsidRPr="00355046">
        <w:rPr>
          <w:sz w:val="28"/>
          <w:szCs w:val="28"/>
        </w:rPr>
        <w:t xml:space="preserve">Региональный институт кадровой политики: </w:t>
      </w:r>
    </w:p>
    <w:p w14:paraId="680E3CE6" w14:textId="7367B60C" w:rsidR="004234E7" w:rsidRPr="00355046" w:rsidRDefault="004234E7" w:rsidP="00355046">
      <w:pPr>
        <w:ind w:firstLine="708"/>
        <w:jc w:val="both"/>
        <w:outlineLvl w:val="0"/>
        <w:rPr>
          <w:sz w:val="28"/>
          <w:szCs w:val="28"/>
        </w:rPr>
      </w:pPr>
      <w:r w:rsidRPr="00355046">
        <w:rPr>
          <w:sz w:val="28"/>
          <w:szCs w:val="28"/>
        </w:rPr>
        <w:t xml:space="preserve">информирует ПОО о </w:t>
      </w:r>
      <w:r w:rsidR="00E45A2E" w:rsidRPr="00355046">
        <w:rPr>
          <w:sz w:val="28"/>
          <w:szCs w:val="28"/>
        </w:rPr>
        <w:t>дате,</w:t>
      </w:r>
      <w:r w:rsidRPr="00355046">
        <w:rPr>
          <w:sz w:val="28"/>
          <w:szCs w:val="28"/>
        </w:rPr>
        <w:t xml:space="preserve"> цели, задачах, содержании и этапах мониторинга в соответствии с распорядительными документами министерства образования Иркутской области;</w:t>
      </w:r>
    </w:p>
    <w:p w14:paraId="536992CE" w14:textId="724E8D55" w:rsidR="00517DEE" w:rsidRPr="00355046" w:rsidRDefault="00517DEE" w:rsidP="00355046">
      <w:pPr>
        <w:ind w:firstLine="708"/>
        <w:jc w:val="both"/>
        <w:outlineLvl w:val="0"/>
        <w:rPr>
          <w:sz w:val="28"/>
          <w:szCs w:val="28"/>
        </w:rPr>
      </w:pPr>
      <w:r w:rsidRPr="00355046">
        <w:rPr>
          <w:sz w:val="28"/>
          <w:szCs w:val="28"/>
        </w:rPr>
        <w:t xml:space="preserve">разрабатывает Анкеты и Формы; </w:t>
      </w:r>
    </w:p>
    <w:p w14:paraId="05433DC4" w14:textId="0DAFDCB1" w:rsidR="004234E7" w:rsidRPr="00355046" w:rsidRDefault="004234E7" w:rsidP="00355046">
      <w:pPr>
        <w:ind w:firstLine="708"/>
        <w:jc w:val="both"/>
        <w:outlineLvl w:val="0"/>
        <w:rPr>
          <w:sz w:val="28"/>
          <w:szCs w:val="28"/>
        </w:rPr>
      </w:pPr>
      <w:r w:rsidRPr="00355046">
        <w:rPr>
          <w:sz w:val="28"/>
          <w:szCs w:val="28"/>
        </w:rPr>
        <w:t xml:space="preserve">проводит вебинары и консультации </w:t>
      </w:r>
      <w:r w:rsidR="00260A4B" w:rsidRPr="00355046">
        <w:rPr>
          <w:sz w:val="28"/>
          <w:szCs w:val="28"/>
        </w:rPr>
        <w:t xml:space="preserve">для ПОО </w:t>
      </w:r>
      <w:r w:rsidRPr="00355046">
        <w:rPr>
          <w:sz w:val="28"/>
          <w:szCs w:val="28"/>
        </w:rPr>
        <w:t>по организационным и содержательным вопросам Мониторинга;</w:t>
      </w:r>
    </w:p>
    <w:p w14:paraId="314B8206" w14:textId="58F5E1B7" w:rsidR="00517DEE" w:rsidRPr="00355046" w:rsidRDefault="00517DEE" w:rsidP="00355046">
      <w:pPr>
        <w:ind w:firstLine="708"/>
        <w:jc w:val="both"/>
        <w:outlineLvl w:val="0"/>
        <w:rPr>
          <w:sz w:val="28"/>
          <w:szCs w:val="28"/>
        </w:rPr>
      </w:pPr>
      <w:r w:rsidRPr="00355046">
        <w:rPr>
          <w:sz w:val="28"/>
          <w:szCs w:val="28"/>
        </w:rPr>
        <w:t xml:space="preserve">проводит анализ и обобщение </w:t>
      </w:r>
      <w:r w:rsidR="00B50438" w:rsidRPr="00355046">
        <w:rPr>
          <w:sz w:val="28"/>
          <w:szCs w:val="28"/>
        </w:rPr>
        <w:t>А</w:t>
      </w:r>
      <w:r w:rsidRPr="00355046">
        <w:rPr>
          <w:sz w:val="28"/>
          <w:szCs w:val="28"/>
        </w:rPr>
        <w:t>нкет;</w:t>
      </w:r>
    </w:p>
    <w:p w14:paraId="40EF23A1" w14:textId="08BBA6E8" w:rsidR="00B50438" w:rsidRPr="00355046" w:rsidRDefault="004234E7" w:rsidP="00355046">
      <w:pPr>
        <w:ind w:firstLine="708"/>
        <w:jc w:val="both"/>
        <w:outlineLvl w:val="0"/>
        <w:rPr>
          <w:sz w:val="28"/>
          <w:szCs w:val="28"/>
        </w:rPr>
      </w:pPr>
      <w:r w:rsidRPr="00355046">
        <w:rPr>
          <w:sz w:val="28"/>
          <w:szCs w:val="28"/>
        </w:rPr>
        <w:t xml:space="preserve">проводит </w:t>
      </w:r>
      <w:r w:rsidR="00517DEE" w:rsidRPr="00355046">
        <w:rPr>
          <w:sz w:val="28"/>
          <w:szCs w:val="28"/>
        </w:rPr>
        <w:t>анализ и обобщение</w:t>
      </w:r>
      <w:r w:rsidRPr="00355046">
        <w:rPr>
          <w:sz w:val="28"/>
          <w:szCs w:val="28"/>
        </w:rPr>
        <w:t xml:space="preserve"> предоставленной ПОО информации</w:t>
      </w:r>
      <w:r w:rsidR="00B50438" w:rsidRPr="00355046">
        <w:rPr>
          <w:sz w:val="28"/>
          <w:szCs w:val="28"/>
        </w:rPr>
        <w:t>;</w:t>
      </w:r>
    </w:p>
    <w:p w14:paraId="6B08DBEF" w14:textId="22E2D598" w:rsidR="00517DEE" w:rsidRPr="00355046" w:rsidRDefault="004234E7" w:rsidP="00355046">
      <w:pPr>
        <w:ind w:firstLine="708"/>
        <w:jc w:val="both"/>
        <w:outlineLvl w:val="0"/>
        <w:rPr>
          <w:sz w:val="28"/>
          <w:szCs w:val="28"/>
        </w:rPr>
      </w:pPr>
      <w:r w:rsidRPr="00355046">
        <w:rPr>
          <w:sz w:val="28"/>
          <w:szCs w:val="28"/>
        </w:rPr>
        <w:t>готовит аналитическую справку о результатах мониторинга в министерство образования Иркутской области.</w:t>
      </w:r>
    </w:p>
    <w:p w14:paraId="2B54F52C" w14:textId="77777777" w:rsidR="001D23CB" w:rsidRPr="00355046" w:rsidRDefault="004234E7" w:rsidP="00355046">
      <w:pPr>
        <w:ind w:firstLine="708"/>
        <w:jc w:val="both"/>
        <w:outlineLvl w:val="0"/>
        <w:rPr>
          <w:sz w:val="28"/>
          <w:szCs w:val="28"/>
        </w:rPr>
      </w:pPr>
      <w:r w:rsidRPr="00355046">
        <w:rPr>
          <w:sz w:val="28"/>
          <w:szCs w:val="28"/>
        </w:rPr>
        <w:t>ПОО:</w:t>
      </w:r>
    </w:p>
    <w:p w14:paraId="073D1F3F" w14:textId="0D8EB46D" w:rsidR="001D23CB" w:rsidRPr="00355046" w:rsidRDefault="001D23CB" w:rsidP="00355046">
      <w:pPr>
        <w:ind w:firstLine="708"/>
        <w:jc w:val="both"/>
        <w:outlineLvl w:val="0"/>
        <w:rPr>
          <w:sz w:val="28"/>
          <w:szCs w:val="28"/>
        </w:rPr>
      </w:pPr>
      <w:r w:rsidRPr="00355046">
        <w:rPr>
          <w:sz w:val="28"/>
          <w:szCs w:val="28"/>
        </w:rPr>
        <w:t>осуществляет организационно-информационную поддержку обучающихся категории детей-сирот по заполнению Анкет;</w:t>
      </w:r>
    </w:p>
    <w:p w14:paraId="1DE30B8C" w14:textId="10799CB9" w:rsidR="001D23CB" w:rsidRPr="00355046" w:rsidRDefault="001D23CB" w:rsidP="00355046">
      <w:pPr>
        <w:ind w:firstLine="708"/>
        <w:jc w:val="both"/>
        <w:outlineLvl w:val="0"/>
        <w:rPr>
          <w:sz w:val="28"/>
          <w:szCs w:val="28"/>
        </w:rPr>
      </w:pPr>
      <w:r w:rsidRPr="00355046">
        <w:rPr>
          <w:sz w:val="28"/>
          <w:szCs w:val="28"/>
        </w:rPr>
        <w:t>предоставляют достоверные сведения.</w:t>
      </w:r>
    </w:p>
    <w:p w14:paraId="046BE1C1" w14:textId="70EBC0DB" w:rsidR="002B79DC" w:rsidRPr="001C1B12" w:rsidRDefault="002B79DC" w:rsidP="00355046">
      <w:pPr>
        <w:pStyle w:val="a4"/>
        <w:numPr>
          <w:ilvl w:val="0"/>
          <w:numId w:val="9"/>
        </w:numPr>
        <w:ind w:left="0" w:firstLine="709"/>
        <w:jc w:val="both"/>
        <w:outlineLvl w:val="0"/>
        <w:rPr>
          <w:sz w:val="28"/>
          <w:szCs w:val="28"/>
        </w:rPr>
      </w:pPr>
      <w:r w:rsidRPr="001C1B12">
        <w:rPr>
          <w:sz w:val="28"/>
          <w:szCs w:val="28"/>
        </w:rPr>
        <w:t>Мониторинг проводится на основании распоряжения министерства образования</w:t>
      </w:r>
      <w:r w:rsidR="00F50B64" w:rsidRPr="001C1B12">
        <w:rPr>
          <w:sz w:val="28"/>
          <w:szCs w:val="28"/>
        </w:rPr>
        <w:t xml:space="preserve"> Иркутской области</w:t>
      </w:r>
      <w:r w:rsidRPr="001C1B12">
        <w:rPr>
          <w:sz w:val="28"/>
          <w:szCs w:val="28"/>
        </w:rPr>
        <w:t>.</w:t>
      </w:r>
    </w:p>
    <w:p w14:paraId="7040BEED" w14:textId="54384334" w:rsidR="00535EA8" w:rsidRPr="001C1B12" w:rsidRDefault="00942117" w:rsidP="00355046">
      <w:pPr>
        <w:pStyle w:val="a4"/>
        <w:numPr>
          <w:ilvl w:val="0"/>
          <w:numId w:val="9"/>
        </w:numPr>
        <w:ind w:left="0" w:firstLine="709"/>
        <w:jc w:val="both"/>
        <w:outlineLvl w:val="0"/>
        <w:rPr>
          <w:sz w:val="28"/>
          <w:szCs w:val="28"/>
        </w:rPr>
      </w:pPr>
      <w:r w:rsidRPr="001C1B12">
        <w:rPr>
          <w:sz w:val="28"/>
          <w:szCs w:val="28"/>
        </w:rPr>
        <w:t>Максимально</w:t>
      </w:r>
      <w:r w:rsidR="00535EA8" w:rsidRPr="001C1B12">
        <w:rPr>
          <w:sz w:val="28"/>
          <w:szCs w:val="28"/>
        </w:rPr>
        <w:t xml:space="preserve"> возможный период </w:t>
      </w:r>
      <w:r w:rsidR="000C2F51" w:rsidRPr="001C1B12">
        <w:rPr>
          <w:sz w:val="28"/>
          <w:szCs w:val="28"/>
        </w:rPr>
        <w:t xml:space="preserve">заполнения Форм </w:t>
      </w:r>
      <w:r w:rsidRPr="001C1B12">
        <w:rPr>
          <w:sz w:val="28"/>
          <w:szCs w:val="28"/>
        </w:rPr>
        <w:t xml:space="preserve">специалистами ПОО </w:t>
      </w:r>
      <w:r w:rsidR="00535EA8" w:rsidRPr="001C1B12">
        <w:rPr>
          <w:sz w:val="28"/>
          <w:szCs w:val="28"/>
        </w:rPr>
        <w:t xml:space="preserve">составляет не </w:t>
      </w:r>
      <w:r w:rsidRPr="001C1B12">
        <w:rPr>
          <w:sz w:val="28"/>
          <w:szCs w:val="28"/>
        </w:rPr>
        <w:t>более</w:t>
      </w:r>
      <w:r w:rsidR="00535EA8" w:rsidRPr="001C1B12">
        <w:rPr>
          <w:sz w:val="28"/>
          <w:szCs w:val="28"/>
        </w:rPr>
        <w:t xml:space="preserve"> </w:t>
      </w:r>
      <w:r w:rsidRPr="001C1B12">
        <w:rPr>
          <w:sz w:val="28"/>
          <w:szCs w:val="28"/>
        </w:rPr>
        <w:t>10</w:t>
      </w:r>
      <w:r w:rsidR="00535EA8" w:rsidRPr="001C1B12">
        <w:rPr>
          <w:sz w:val="28"/>
          <w:szCs w:val="28"/>
        </w:rPr>
        <w:t xml:space="preserve"> рабочих дней от даты </w:t>
      </w:r>
      <w:r w:rsidRPr="001C1B12">
        <w:rPr>
          <w:sz w:val="28"/>
          <w:szCs w:val="28"/>
        </w:rPr>
        <w:t>рассылки Форм</w:t>
      </w:r>
      <w:r w:rsidR="00535EA8" w:rsidRPr="001C1B12">
        <w:rPr>
          <w:sz w:val="28"/>
          <w:szCs w:val="28"/>
        </w:rPr>
        <w:t xml:space="preserve">. В данный период </w:t>
      </w:r>
      <w:r w:rsidR="006A6CA4" w:rsidRPr="001C1B12">
        <w:rPr>
          <w:sz w:val="28"/>
          <w:szCs w:val="28"/>
        </w:rPr>
        <w:t>«</w:t>
      </w:r>
      <w:r w:rsidR="00535EA8" w:rsidRPr="001C1B12">
        <w:rPr>
          <w:sz w:val="28"/>
          <w:szCs w:val="28"/>
        </w:rPr>
        <w:t>Региональны</w:t>
      </w:r>
      <w:r w:rsidR="006A6CA4" w:rsidRPr="001C1B12">
        <w:rPr>
          <w:sz w:val="28"/>
          <w:szCs w:val="28"/>
        </w:rPr>
        <w:t>й</w:t>
      </w:r>
      <w:r w:rsidR="00535EA8" w:rsidRPr="001C1B12">
        <w:rPr>
          <w:sz w:val="28"/>
          <w:szCs w:val="28"/>
        </w:rPr>
        <w:t xml:space="preserve"> институт кадровой политики</w:t>
      </w:r>
      <w:r w:rsidR="006A6CA4" w:rsidRPr="001C1B12">
        <w:rPr>
          <w:sz w:val="28"/>
          <w:szCs w:val="28"/>
        </w:rPr>
        <w:t>»</w:t>
      </w:r>
      <w:r w:rsidR="00535EA8" w:rsidRPr="001C1B12">
        <w:rPr>
          <w:sz w:val="28"/>
          <w:szCs w:val="28"/>
        </w:rPr>
        <w:t xml:space="preserve"> проводит консультирование ответственных лиц ПОО по вопросам </w:t>
      </w:r>
      <w:r w:rsidRPr="001C1B12">
        <w:rPr>
          <w:sz w:val="28"/>
          <w:szCs w:val="28"/>
        </w:rPr>
        <w:t>заполнения Форм</w:t>
      </w:r>
      <w:r w:rsidR="00535EA8" w:rsidRPr="001C1B12">
        <w:rPr>
          <w:sz w:val="28"/>
          <w:szCs w:val="28"/>
        </w:rPr>
        <w:t>.</w:t>
      </w:r>
    </w:p>
    <w:p w14:paraId="622A358C" w14:textId="2D6A5C25" w:rsidR="00942117" w:rsidRPr="00313890" w:rsidRDefault="00942117" w:rsidP="00313890">
      <w:pPr>
        <w:ind w:firstLine="708"/>
        <w:jc w:val="both"/>
        <w:outlineLvl w:val="0"/>
        <w:rPr>
          <w:sz w:val="28"/>
          <w:szCs w:val="28"/>
        </w:rPr>
      </w:pPr>
      <w:r w:rsidRPr="00313890">
        <w:rPr>
          <w:sz w:val="28"/>
          <w:szCs w:val="28"/>
        </w:rPr>
        <w:lastRenderedPageBreak/>
        <w:t>Максимально возможный период заполнения Анкет обучающимися составляет 5 рабочих дней.</w:t>
      </w:r>
    </w:p>
    <w:p w14:paraId="5D28F166" w14:textId="4C02AB4A" w:rsidR="00942117" w:rsidRPr="001C1B12" w:rsidRDefault="00535EA8" w:rsidP="00355046">
      <w:pPr>
        <w:pStyle w:val="a4"/>
        <w:numPr>
          <w:ilvl w:val="0"/>
          <w:numId w:val="9"/>
        </w:numPr>
        <w:ind w:left="0" w:firstLine="709"/>
        <w:jc w:val="both"/>
        <w:outlineLvl w:val="0"/>
        <w:rPr>
          <w:sz w:val="28"/>
          <w:szCs w:val="28"/>
        </w:rPr>
      </w:pPr>
      <w:r w:rsidRPr="001C1B12">
        <w:rPr>
          <w:sz w:val="28"/>
          <w:szCs w:val="28"/>
        </w:rPr>
        <w:t xml:space="preserve">Период проведения </w:t>
      </w:r>
      <w:r w:rsidR="00942117" w:rsidRPr="001C1B12">
        <w:rPr>
          <w:sz w:val="28"/>
          <w:szCs w:val="28"/>
        </w:rPr>
        <w:t>анализа и общения</w:t>
      </w:r>
      <w:r w:rsidRPr="001C1B12">
        <w:rPr>
          <w:sz w:val="28"/>
          <w:szCs w:val="28"/>
        </w:rPr>
        <w:t xml:space="preserve"> информации ПОО составляет не </w:t>
      </w:r>
      <w:r w:rsidR="00942117" w:rsidRPr="001C1B12">
        <w:rPr>
          <w:sz w:val="28"/>
          <w:szCs w:val="28"/>
        </w:rPr>
        <w:t xml:space="preserve">более </w:t>
      </w:r>
      <w:r w:rsidRPr="001C1B12">
        <w:rPr>
          <w:sz w:val="28"/>
          <w:szCs w:val="28"/>
        </w:rPr>
        <w:t>1</w:t>
      </w:r>
      <w:r w:rsidR="00942117" w:rsidRPr="001C1B12">
        <w:rPr>
          <w:sz w:val="28"/>
          <w:szCs w:val="28"/>
        </w:rPr>
        <w:t>5</w:t>
      </w:r>
      <w:r w:rsidRPr="001C1B12">
        <w:rPr>
          <w:sz w:val="28"/>
          <w:szCs w:val="28"/>
        </w:rPr>
        <w:t xml:space="preserve"> рабочих дней (сбор и обработка данных).</w:t>
      </w:r>
    </w:p>
    <w:p w14:paraId="44F50EA0" w14:textId="77777777" w:rsidR="00313890" w:rsidRDefault="00535EA8" w:rsidP="001D76A0">
      <w:pPr>
        <w:pStyle w:val="a4"/>
        <w:numPr>
          <w:ilvl w:val="0"/>
          <w:numId w:val="9"/>
        </w:numPr>
        <w:ind w:left="0" w:firstLine="708"/>
        <w:jc w:val="both"/>
        <w:outlineLvl w:val="0"/>
        <w:rPr>
          <w:sz w:val="28"/>
          <w:szCs w:val="28"/>
        </w:rPr>
      </w:pPr>
      <w:r w:rsidRPr="00313890">
        <w:rPr>
          <w:sz w:val="28"/>
          <w:szCs w:val="28"/>
        </w:rPr>
        <w:t>Время на подготовку аналитической справки – 10 рабочих дней.</w:t>
      </w:r>
    </w:p>
    <w:p w14:paraId="7C618F33" w14:textId="5F4D1288" w:rsidR="007B0791" w:rsidRPr="00313890" w:rsidRDefault="00313890" w:rsidP="001D76A0">
      <w:pPr>
        <w:pStyle w:val="a4"/>
        <w:numPr>
          <w:ilvl w:val="0"/>
          <w:numId w:val="9"/>
        </w:numPr>
        <w:ind w:left="0" w:firstLine="708"/>
        <w:jc w:val="both"/>
        <w:outlineLvl w:val="0"/>
        <w:rPr>
          <w:sz w:val="28"/>
          <w:szCs w:val="28"/>
        </w:rPr>
      </w:pPr>
      <w:r>
        <w:rPr>
          <w:sz w:val="28"/>
          <w:szCs w:val="28"/>
        </w:rPr>
        <w:t>Д</w:t>
      </w:r>
      <w:r w:rsidR="007B4E7E" w:rsidRPr="00313890">
        <w:rPr>
          <w:sz w:val="28"/>
          <w:szCs w:val="28"/>
        </w:rPr>
        <w:t xml:space="preserve">ля осуществления оперативного и комплексного сбора информации в ходе Мониторинга используются </w:t>
      </w:r>
      <w:r w:rsidR="003B422B" w:rsidRPr="00313890">
        <w:rPr>
          <w:sz w:val="28"/>
          <w:szCs w:val="28"/>
        </w:rPr>
        <w:t xml:space="preserve">Формы </w:t>
      </w:r>
      <w:r w:rsidR="007B4E7E" w:rsidRPr="00313890">
        <w:rPr>
          <w:sz w:val="28"/>
          <w:szCs w:val="28"/>
        </w:rPr>
        <w:t>Excel</w:t>
      </w:r>
      <w:r w:rsidR="00E5257C" w:rsidRPr="00313890">
        <w:rPr>
          <w:sz w:val="28"/>
          <w:szCs w:val="28"/>
        </w:rPr>
        <w:t xml:space="preserve"> (Приложение </w:t>
      </w:r>
      <w:r w:rsidR="007B0791" w:rsidRPr="00313890">
        <w:rPr>
          <w:sz w:val="28"/>
          <w:szCs w:val="28"/>
        </w:rPr>
        <w:t>1</w:t>
      </w:r>
      <w:r w:rsidR="00E5257C" w:rsidRPr="00313890">
        <w:rPr>
          <w:sz w:val="28"/>
          <w:szCs w:val="28"/>
        </w:rPr>
        <w:t>)</w:t>
      </w:r>
      <w:r w:rsidR="003B422B" w:rsidRPr="00313890">
        <w:rPr>
          <w:sz w:val="28"/>
          <w:szCs w:val="28"/>
        </w:rPr>
        <w:t xml:space="preserve"> и Анкеты (Приложение 2)</w:t>
      </w:r>
      <w:r w:rsidR="007B4E7E" w:rsidRPr="00313890">
        <w:rPr>
          <w:sz w:val="28"/>
          <w:szCs w:val="28"/>
        </w:rPr>
        <w:t xml:space="preserve">. После подсчета статистических данных обобщенные результаты вносятся в аналитическую справку в формате </w:t>
      </w:r>
      <w:r w:rsidR="003B422B" w:rsidRPr="00313890">
        <w:rPr>
          <w:sz w:val="28"/>
          <w:szCs w:val="28"/>
        </w:rPr>
        <w:t xml:space="preserve">MS </w:t>
      </w:r>
      <w:r w:rsidR="007B4E7E" w:rsidRPr="00313890">
        <w:rPr>
          <w:sz w:val="28"/>
          <w:szCs w:val="28"/>
        </w:rPr>
        <w:t>Word</w:t>
      </w:r>
      <w:bookmarkStart w:id="6" w:name="_Toc83394637"/>
      <w:r w:rsidR="007B0791" w:rsidRPr="00313890">
        <w:rPr>
          <w:sz w:val="28"/>
          <w:szCs w:val="28"/>
        </w:rPr>
        <w:t>.</w:t>
      </w:r>
    </w:p>
    <w:p w14:paraId="60FC0063" w14:textId="50C67C0A" w:rsidR="007B0791" w:rsidRPr="001C1B12" w:rsidRDefault="007B0791">
      <w:pPr>
        <w:spacing w:after="160" w:line="259" w:lineRule="auto"/>
        <w:rPr>
          <w:bCs/>
          <w:sz w:val="28"/>
          <w:szCs w:val="28"/>
        </w:rPr>
      </w:pPr>
      <w:r w:rsidRPr="001C1B12">
        <w:rPr>
          <w:bCs/>
          <w:sz w:val="28"/>
          <w:szCs w:val="28"/>
        </w:rPr>
        <w:br w:type="page"/>
      </w:r>
    </w:p>
    <w:p w14:paraId="64AF4FB1" w14:textId="77777777" w:rsidR="00923529" w:rsidRPr="001C1B12" w:rsidRDefault="00923529" w:rsidP="00923529">
      <w:pPr>
        <w:pStyle w:val="a0"/>
        <w:sectPr w:rsidR="00923529" w:rsidRPr="001C1B12" w:rsidSect="00942117">
          <w:pgSz w:w="11906" w:h="16838"/>
          <w:pgMar w:top="1134" w:right="851" w:bottom="1134" w:left="1134" w:header="708" w:footer="708" w:gutter="0"/>
          <w:cols w:space="708"/>
          <w:docGrid w:linePitch="360"/>
        </w:sectPr>
      </w:pPr>
    </w:p>
    <w:p w14:paraId="1E7B3E69" w14:textId="7E22D76A" w:rsidR="00573949" w:rsidRDefault="007B0791" w:rsidP="00573949">
      <w:pPr>
        <w:pStyle w:val="1"/>
        <w:rPr>
          <w:bCs/>
        </w:rPr>
      </w:pPr>
      <w:bookmarkStart w:id="7" w:name="_Toc84411787"/>
      <w:r w:rsidRPr="001C1B12">
        <w:lastRenderedPageBreak/>
        <w:t>Приложение 1</w:t>
      </w:r>
      <w:bookmarkEnd w:id="7"/>
      <w:r w:rsidR="00573949">
        <w:t xml:space="preserve"> к </w:t>
      </w:r>
      <w:r w:rsidR="00573949" w:rsidRPr="007950B8">
        <w:rPr>
          <w:bCs/>
        </w:rPr>
        <w:t>Методик</w:t>
      </w:r>
      <w:r w:rsidR="00573949">
        <w:rPr>
          <w:bCs/>
        </w:rPr>
        <w:t>е</w:t>
      </w:r>
    </w:p>
    <w:p w14:paraId="65CD4139" w14:textId="77777777" w:rsidR="00573949" w:rsidRDefault="00573949" w:rsidP="00573949">
      <w:pPr>
        <w:jc w:val="right"/>
        <w:rPr>
          <w:sz w:val="28"/>
          <w:szCs w:val="28"/>
        </w:rPr>
      </w:pPr>
      <w:r w:rsidRPr="007950B8">
        <w:rPr>
          <w:sz w:val="28"/>
          <w:szCs w:val="28"/>
        </w:rPr>
        <w:t>проведения мониторинг</w:t>
      </w:r>
      <w:r>
        <w:rPr>
          <w:sz w:val="28"/>
          <w:szCs w:val="28"/>
        </w:rPr>
        <w:t xml:space="preserve">а </w:t>
      </w:r>
    </w:p>
    <w:p w14:paraId="0E4C096B" w14:textId="77777777" w:rsidR="00573949" w:rsidRDefault="00573949" w:rsidP="00573949">
      <w:pPr>
        <w:jc w:val="right"/>
        <w:rPr>
          <w:sz w:val="28"/>
          <w:szCs w:val="28"/>
        </w:rPr>
      </w:pPr>
      <w:r w:rsidRPr="00DC530B">
        <w:rPr>
          <w:sz w:val="28"/>
          <w:szCs w:val="28"/>
        </w:rPr>
        <w:t xml:space="preserve">качества работы профессиональных </w:t>
      </w:r>
    </w:p>
    <w:p w14:paraId="1611FBF4" w14:textId="77777777" w:rsidR="00573949" w:rsidRDefault="00573949" w:rsidP="00573949">
      <w:pPr>
        <w:jc w:val="right"/>
        <w:rPr>
          <w:sz w:val="28"/>
          <w:szCs w:val="28"/>
        </w:rPr>
      </w:pPr>
      <w:r w:rsidRPr="00DC530B">
        <w:rPr>
          <w:sz w:val="28"/>
          <w:szCs w:val="28"/>
        </w:rPr>
        <w:t>образовательных</w:t>
      </w:r>
      <w:r>
        <w:rPr>
          <w:sz w:val="28"/>
          <w:szCs w:val="28"/>
        </w:rPr>
        <w:t xml:space="preserve"> </w:t>
      </w:r>
      <w:r w:rsidRPr="00DC530B">
        <w:rPr>
          <w:sz w:val="28"/>
          <w:szCs w:val="28"/>
        </w:rPr>
        <w:t xml:space="preserve">организаций по адаптации </w:t>
      </w:r>
    </w:p>
    <w:p w14:paraId="4AFB8E51" w14:textId="77777777" w:rsidR="00573949" w:rsidRDefault="00573949" w:rsidP="00573949">
      <w:pPr>
        <w:jc w:val="right"/>
        <w:rPr>
          <w:sz w:val="28"/>
          <w:szCs w:val="28"/>
        </w:rPr>
      </w:pPr>
      <w:r w:rsidRPr="00DC530B">
        <w:rPr>
          <w:sz w:val="28"/>
          <w:szCs w:val="28"/>
        </w:rPr>
        <w:t xml:space="preserve">и сопровождению детей-сирот и детей, </w:t>
      </w:r>
    </w:p>
    <w:p w14:paraId="2F8F88A0" w14:textId="77777777" w:rsidR="00573949" w:rsidRDefault="00573949" w:rsidP="00573949">
      <w:pPr>
        <w:jc w:val="right"/>
        <w:rPr>
          <w:sz w:val="28"/>
          <w:szCs w:val="28"/>
        </w:rPr>
      </w:pPr>
      <w:r w:rsidRPr="00DC530B">
        <w:rPr>
          <w:sz w:val="28"/>
          <w:szCs w:val="28"/>
        </w:rPr>
        <w:t xml:space="preserve">оставшихся без попечения </w:t>
      </w:r>
    </w:p>
    <w:p w14:paraId="30793BBE" w14:textId="77777777" w:rsidR="00573949" w:rsidRPr="001C1B12" w:rsidRDefault="00573949" w:rsidP="00573949">
      <w:pPr>
        <w:pStyle w:val="1"/>
      </w:pPr>
      <w:r w:rsidRPr="00DC530B">
        <w:t>родителей, лиц из их числа</w:t>
      </w:r>
    </w:p>
    <w:p w14:paraId="518DFF13" w14:textId="446C1017" w:rsidR="00FF5104" w:rsidRDefault="00FF5104" w:rsidP="00FF5104">
      <w:pPr>
        <w:ind w:firstLine="709"/>
        <w:jc w:val="center"/>
        <w:rPr>
          <w:sz w:val="28"/>
          <w:szCs w:val="28"/>
        </w:rPr>
      </w:pPr>
    </w:p>
    <w:p w14:paraId="00B208F1" w14:textId="77777777" w:rsidR="00FF5104" w:rsidRPr="001C1B12" w:rsidRDefault="00FF5104" w:rsidP="00FF5104">
      <w:pPr>
        <w:ind w:firstLine="709"/>
        <w:jc w:val="center"/>
        <w:rPr>
          <w:sz w:val="28"/>
          <w:szCs w:val="28"/>
        </w:rPr>
      </w:pPr>
    </w:p>
    <w:p w14:paraId="152AB469" w14:textId="370D34A0" w:rsidR="002619F1" w:rsidRPr="001C1B12" w:rsidRDefault="002619F1" w:rsidP="00435175">
      <w:pPr>
        <w:pStyle w:val="a4"/>
        <w:numPr>
          <w:ilvl w:val="0"/>
          <w:numId w:val="8"/>
        </w:numPr>
        <w:jc w:val="center"/>
        <w:rPr>
          <w:rFonts w:eastAsia="Calibri"/>
          <w:color w:val="000000"/>
          <w:sz w:val="28"/>
          <w:szCs w:val="28"/>
        </w:rPr>
      </w:pPr>
      <w:r w:rsidRPr="001C1B12">
        <w:rPr>
          <w:rFonts w:eastAsia="Calibri"/>
          <w:color w:val="000000"/>
          <w:sz w:val="28"/>
          <w:szCs w:val="28"/>
        </w:rPr>
        <w:t>Нормативно-правовое и организаци</w:t>
      </w:r>
      <w:r w:rsidR="00F34B6F" w:rsidRPr="001C1B12">
        <w:rPr>
          <w:rFonts w:eastAsia="Calibri"/>
          <w:color w:val="000000"/>
          <w:sz w:val="28"/>
          <w:szCs w:val="28"/>
        </w:rPr>
        <w:t>онно-педагогическое обеспечение</w:t>
      </w:r>
    </w:p>
    <w:p w14:paraId="7A67C321" w14:textId="77777777" w:rsidR="00E916AD" w:rsidRPr="001C1B12" w:rsidRDefault="00E916AD" w:rsidP="00E916AD">
      <w:pPr>
        <w:ind w:firstLine="709"/>
        <w:jc w:val="both"/>
        <w:rPr>
          <w:sz w:val="28"/>
          <w:szCs w:val="28"/>
        </w:rPr>
      </w:pPr>
    </w:p>
    <w:p w14:paraId="465ADEE7" w14:textId="3D09E7EF" w:rsidR="00E916AD" w:rsidRPr="001C1B12" w:rsidRDefault="00E916AD" w:rsidP="00E916AD">
      <w:pPr>
        <w:ind w:firstLine="709"/>
        <w:jc w:val="right"/>
        <w:rPr>
          <w:sz w:val="28"/>
          <w:szCs w:val="28"/>
        </w:rPr>
      </w:pPr>
      <w:r w:rsidRPr="001C1B12">
        <w:rPr>
          <w:sz w:val="28"/>
          <w:szCs w:val="28"/>
        </w:rPr>
        <w:t>Таблица 1</w:t>
      </w:r>
    </w:p>
    <w:tbl>
      <w:tblPr>
        <w:tblStyle w:val="15"/>
        <w:tblW w:w="13892" w:type="dxa"/>
        <w:tblInd w:w="704" w:type="dxa"/>
        <w:tblLook w:val="04A0" w:firstRow="1" w:lastRow="0" w:firstColumn="1" w:lastColumn="0" w:noHBand="0" w:noVBand="1"/>
      </w:tblPr>
      <w:tblGrid>
        <w:gridCol w:w="336"/>
        <w:gridCol w:w="10154"/>
        <w:gridCol w:w="3402"/>
      </w:tblGrid>
      <w:tr w:rsidR="00E916AD" w:rsidRPr="001C1B12" w14:paraId="62019A00" w14:textId="77777777" w:rsidTr="00923529">
        <w:trPr>
          <w:trHeight w:val="1178"/>
        </w:trPr>
        <w:tc>
          <w:tcPr>
            <w:tcW w:w="13892" w:type="dxa"/>
            <w:gridSpan w:val="3"/>
            <w:hideMark/>
          </w:tcPr>
          <w:p w14:paraId="5CA28628" w14:textId="77777777" w:rsidR="00E916AD" w:rsidRPr="001C1B12" w:rsidRDefault="00E916AD" w:rsidP="00E916AD">
            <w:pPr>
              <w:jc w:val="center"/>
              <w:rPr>
                <w:color w:val="000000"/>
                <w:szCs w:val="28"/>
              </w:rPr>
            </w:pPr>
            <w:r w:rsidRPr="001C1B12">
              <w:rPr>
                <w:color w:val="000000"/>
                <w:szCs w:val="28"/>
              </w:rPr>
              <w:t>1.1 Наличие локальных нормативных документов профессиональной образовательной организации, регламентирующих социальную адаптацию и постинтернатное сопровождение детей сирот и детей, оставшихся без попечения родителей, лиц из их числа.</w:t>
            </w:r>
          </w:p>
        </w:tc>
      </w:tr>
      <w:tr w:rsidR="00E916AD" w:rsidRPr="001C1B12" w14:paraId="059628A9" w14:textId="77777777" w:rsidTr="00923529">
        <w:trPr>
          <w:trHeight w:val="996"/>
        </w:trPr>
        <w:tc>
          <w:tcPr>
            <w:tcW w:w="10490" w:type="dxa"/>
            <w:gridSpan w:val="2"/>
            <w:hideMark/>
          </w:tcPr>
          <w:p w14:paraId="727DDA4C" w14:textId="351319B8" w:rsidR="00E916AD" w:rsidRPr="001C1B12" w:rsidRDefault="00E916AD" w:rsidP="00E916AD">
            <w:pPr>
              <w:jc w:val="center"/>
              <w:rPr>
                <w:color w:val="000000"/>
                <w:szCs w:val="28"/>
              </w:rPr>
            </w:pPr>
            <w:r w:rsidRPr="001C1B12">
              <w:rPr>
                <w:color w:val="000000"/>
                <w:szCs w:val="28"/>
              </w:rPr>
              <w:t>Наименование локальных нормативных документов (включая программы по социальной адаптации и постинтернатному сопровождению)</w:t>
            </w:r>
          </w:p>
        </w:tc>
        <w:tc>
          <w:tcPr>
            <w:tcW w:w="3402" w:type="dxa"/>
            <w:hideMark/>
          </w:tcPr>
          <w:p w14:paraId="612C8FD1" w14:textId="457561E5" w:rsidR="00E916AD" w:rsidRPr="001C1B12" w:rsidRDefault="00E916AD" w:rsidP="00E916AD">
            <w:pPr>
              <w:jc w:val="center"/>
              <w:rPr>
                <w:color w:val="000000"/>
                <w:szCs w:val="28"/>
              </w:rPr>
            </w:pPr>
            <w:r w:rsidRPr="001C1B12">
              <w:rPr>
                <w:color w:val="000000"/>
                <w:szCs w:val="28"/>
              </w:rPr>
              <w:t>Дата утверждения/ актуализации (формат даты 01.01.2021)</w:t>
            </w:r>
          </w:p>
        </w:tc>
      </w:tr>
      <w:tr w:rsidR="00E916AD" w:rsidRPr="001C1B12" w14:paraId="1BB6354B" w14:textId="77777777" w:rsidTr="004C3195">
        <w:trPr>
          <w:trHeight w:val="297"/>
        </w:trPr>
        <w:tc>
          <w:tcPr>
            <w:tcW w:w="336" w:type="dxa"/>
            <w:hideMark/>
          </w:tcPr>
          <w:p w14:paraId="6CA285CD" w14:textId="77777777" w:rsidR="00E916AD" w:rsidRPr="001C1B12" w:rsidRDefault="00E916AD" w:rsidP="00E916AD">
            <w:pPr>
              <w:jc w:val="center"/>
              <w:rPr>
                <w:color w:val="000000"/>
                <w:szCs w:val="28"/>
              </w:rPr>
            </w:pPr>
            <w:r w:rsidRPr="001C1B12">
              <w:rPr>
                <w:color w:val="000000"/>
                <w:szCs w:val="28"/>
              </w:rPr>
              <w:t>1</w:t>
            </w:r>
          </w:p>
        </w:tc>
        <w:tc>
          <w:tcPr>
            <w:tcW w:w="10154" w:type="dxa"/>
            <w:hideMark/>
          </w:tcPr>
          <w:p w14:paraId="31F40255" w14:textId="77777777" w:rsidR="00E916AD" w:rsidRPr="001C1B12" w:rsidRDefault="00E916AD" w:rsidP="00E916AD">
            <w:pPr>
              <w:jc w:val="center"/>
              <w:rPr>
                <w:color w:val="000000"/>
                <w:szCs w:val="28"/>
              </w:rPr>
            </w:pPr>
          </w:p>
        </w:tc>
        <w:tc>
          <w:tcPr>
            <w:tcW w:w="3402" w:type="dxa"/>
            <w:hideMark/>
          </w:tcPr>
          <w:p w14:paraId="790A5044" w14:textId="77777777" w:rsidR="00E916AD" w:rsidRPr="001C1B12" w:rsidRDefault="00E916AD" w:rsidP="00E916AD">
            <w:pPr>
              <w:jc w:val="center"/>
              <w:rPr>
                <w:color w:val="000000"/>
                <w:szCs w:val="28"/>
              </w:rPr>
            </w:pPr>
            <w:r w:rsidRPr="001C1B12">
              <w:rPr>
                <w:color w:val="000000"/>
                <w:szCs w:val="28"/>
              </w:rPr>
              <w:t> </w:t>
            </w:r>
          </w:p>
        </w:tc>
      </w:tr>
      <w:tr w:rsidR="00E916AD" w:rsidRPr="001C1B12" w14:paraId="5688F844" w14:textId="77777777" w:rsidTr="004C3195">
        <w:trPr>
          <w:trHeight w:val="274"/>
        </w:trPr>
        <w:tc>
          <w:tcPr>
            <w:tcW w:w="336" w:type="dxa"/>
          </w:tcPr>
          <w:p w14:paraId="085386F7" w14:textId="5FA93E0A" w:rsidR="00E916AD" w:rsidRPr="001C1B12" w:rsidRDefault="00E916AD" w:rsidP="00E916AD">
            <w:pPr>
              <w:jc w:val="center"/>
              <w:rPr>
                <w:color w:val="000000"/>
                <w:szCs w:val="28"/>
              </w:rPr>
            </w:pPr>
            <w:r w:rsidRPr="001C1B12">
              <w:rPr>
                <w:color w:val="000000"/>
                <w:szCs w:val="28"/>
              </w:rPr>
              <w:t>2</w:t>
            </w:r>
          </w:p>
        </w:tc>
        <w:tc>
          <w:tcPr>
            <w:tcW w:w="10154" w:type="dxa"/>
          </w:tcPr>
          <w:p w14:paraId="076D655C" w14:textId="77777777" w:rsidR="00E916AD" w:rsidRPr="001C1B12" w:rsidRDefault="00E916AD" w:rsidP="00E916AD">
            <w:pPr>
              <w:jc w:val="center"/>
              <w:rPr>
                <w:color w:val="000000"/>
                <w:szCs w:val="28"/>
              </w:rPr>
            </w:pPr>
          </w:p>
        </w:tc>
        <w:tc>
          <w:tcPr>
            <w:tcW w:w="3402" w:type="dxa"/>
          </w:tcPr>
          <w:p w14:paraId="0AD633AC" w14:textId="77777777" w:rsidR="00E916AD" w:rsidRPr="001C1B12" w:rsidRDefault="00E916AD" w:rsidP="00E916AD">
            <w:pPr>
              <w:jc w:val="center"/>
              <w:rPr>
                <w:color w:val="000000"/>
                <w:szCs w:val="28"/>
              </w:rPr>
            </w:pPr>
          </w:p>
        </w:tc>
      </w:tr>
    </w:tbl>
    <w:p w14:paraId="4F641DFE" w14:textId="77777777" w:rsidR="00E916AD" w:rsidRPr="001C1B12" w:rsidRDefault="00E916AD" w:rsidP="00E916AD">
      <w:pPr>
        <w:ind w:firstLine="709"/>
        <w:jc w:val="both"/>
        <w:rPr>
          <w:sz w:val="28"/>
          <w:szCs w:val="28"/>
        </w:rPr>
      </w:pPr>
    </w:p>
    <w:p w14:paraId="313296AD" w14:textId="552CFF84" w:rsidR="00E916AD" w:rsidRPr="001C1B12" w:rsidRDefault="00E916AD" w:rsidP="00E916AD">
      <w:pPr>
        <w:ind w:firstLine="709"/>
        <w:jc w:val="right"/>
        <w:rPr>
          <w:sz w:val="28"/>
          <w:szCs w:val="28"/>
        </w:rPr>
      </w:pPr>
      <w:r w:rsidRPr="001C1B12">
        <w:rPr>
          <w:sz w:val="28"/>
          <w:szCs w:val="28"/>
        </w:rPr>
        <w:t>Таблица 2</w:t>
      </w:r>
    </w:p>
    <w:tbl>
      <w:tblPr>
        <w:tblStyle w:val="15"/>
        <w:tblW w:w="13892" w:type="dxa"/>
        <w:tblInd w:w="704" w:type="dxa"/>
        <w:tblLook w:val="04A0" w:firstRow="1" w:lastRow="0" w:firstColumn="1" w:lastColumn="0" w:noHBand="0" w:noVBand="1"/>
      </w:tblPr>
      <w:tblGrid>
        <w:gridCol w:w="2835"/>
        <w:gridCol w:w="4394"/>
        <w:gridCol w:w="3402"/>
        <w:gridCol w:w="3261"/>
      </w:tblGrid>
      <w:tr w:rsidR="00E916AD" w:rsidRPr="001C1B12" w14:paraId="03C8C778" w14:textId="77777777" w:rsidTr="00923529">
        <w:trPr>
          <w:trHeight w:val="1212"/>
        </w:trPr>
        <w:tc>
          <w:tcPr>
            <w:tcW w:w="13892" w:type="dxa"/>
            <w:gridSpan w:val="4"/>
            <w:hideMark/>
          </w:tcPr>
          <w:p w14:paraId="2BA56963" w14:textId="77777777" w:rsidR="00E916AD" w:rsidRPr="001C1B12" w:rsidRDefault="00E916AD" w:rsidP="00E916AD">
            <w:pPr>
              <w:jc w:val="center"/>
              <w:rPr>
                <w:color w:val="000000"/>
                <w:szCs w:val="28"/>
              </w:rPr>
            </w:pPr>
            <w:r w:rsidRPr="001C1B12">
              <w:rPr>
                <w:color w:val="000000"/>
                <w:szCs w:val="28"/>
              </w:rPr>
              <w:t>1.2. Наличие структурного подразделения/должностного лица профессиональной образовательной организации, ответственного за социальную адаптацию и постинтернатное сопровождение детей-сирот и детей, оставшихся без попечения родителей, лиц из их числа.</w:t>
            </w:r>
          </w:p>
        </w:tc>
      </w:tr>
      <w:tr w:rsidR="00E916AD" w:rsidRPr="001C1B12" w14:paraId="7579BA5E" w14:textId="77777777" w:rsidTr="00923529">
        <w:trPr>
          <w:trHeight w:val="2250"/>
        </w:trPr>
        <w:tc>
          <w:tcPr>
            <w:tcW w:w="2835" w:type="dxa"/>
            <w:hideMark/>
          </w:tcPr>
          <w:p w14:paraId="48990B87" w14:textId="77777777" w:rsidR="00E916AD" w:rsidRPr="001C1B12" w:rsidRDefault="00E916AD" w:rsidP="00E916AD">
            <w:pPr>
              <w:jc w:val="center"/>
              <w:rPr>
                <w:color w:val="000000"/>
                <w:szCs w:val="28"/>
              </w:rPr>
            </w:pPr>
            <w:r w:rsidRPr="001C1B12">
              <w:rPr>
                <w:color w:val="000000"/>
                <w:szCs w:val="28"/>
              </w:rPr>
              <w:lastRenderedPageBreak/>
              <w:t>Укажите наименование структурного подразделения по постинтернатному сопровождению</w:t>
            </w:r>
          </w:p>
        </w:tc>
        <w:tc>
          <w:tcPr>
            <w:tcW w:w="4394" w:type="dxa"/>
            <w:hideMark/>
          </w:tcPr>
          <w:p w14:paraId="325C1814" w14:textId="4BB35491" w:rsidR="00E916AD" w:rsidRPr="001C1B12" w:rsidRDefault="00E916AD" w:rsidP="00E916AD">
            <w:pPr>
              <w:jc w:val="center"/>
              <w:rPr>
                <w:color w:val="000000"/>
                <w:szCs w:val="28"/>
              </w:rPr>
            </w:pPr>
            <w:r w:rsidRPr="001C1B12">
              <w:rPr>
                <w:color w:val="000000"/>
                <w:szCs w:val="28"/>
              </w:rPr>
              <w:t>Локальные документы, регламентирующие деятельность структурного подразделения/ответственного лица</w:t>
            </w:r>
          </w:p>
        </w:tc>
        <w:tc>
          <w:tcPr>
            <w:tcW w:w="3402" w:type="dxa"/>
            <w:hideMark/>
          </w:tcPr>
          <w:p w14:paraId="12148F89" w14:textId="39C02960" w:rsidR="00E916AD" w:rsidRPr="001C1B12" w:rsidRDefault="00E916AD" w:rsidP="00E916AD">
            <w:pPr>
              <w:jc w:val="center"/>
              <w:rPr>
                <w:color w:val="000000"/>
                <w:szCs w:val="28"/>
              </w:rPr>
            </w:pPr>
            <w:r w:rsidRPr="001C1B12">
              <w:rPr>
                <w:color w:val="000000"/>
                <w:szCs w:val="28"/>
              </w:rPr>
              <w:t>ФИО руководителя подразделения/ответственного лица</w:t>
            </w:r>
          </w:p>
        </w:tc>
        <w:tc>
          <w:tcPr>
            <w:tcW w:w="3261" w:type="dxa"/>
            <w:hideMark/>
          </w:tcPr>
          <w:p w14:paraId="39D32D32" w14:textId="7D518FE3" w:rsidR="00E916AD" w:rsidRPr="001C1B12" w:rsidRDefault="00E916AD" w:rsidP="00E916AD">
            <w:pPr>
              <w:jc w:val="center"/>
              <w:rPr>
                <w:color w:val="000000"/>
                <w:szCs w:val="28"/>
              </w:rPr>
            </w:pPr>
            <w:r w:rsidRPr="001C1B12">
              <w:rPr>
                <w:color w:val="000000"/>
                <w:szCs w:val="28"/>
              </w:rPr>
              <w:t>Контакты (адрес электронной почты, телефон)</w:t>
            </w:r>
          </w:p>
        </w:tc>
      </w:tr>
      <w:tr w:rsidR="00E916AD" w:rsidRPr="001C1B12" w14:paraId="5CFAB139" w14:textId="77777777" w:rsidTr="00923529">
        <w:trPr>
          <w:trHeight w:val="426"/>
        </w:trPr>
        <w:tc>
          <w:tcPr>
            <w:tcW w:w="2835" w:type="dxa"/>
            <w:vMerge w:val="restart"/>
          </w:tcPr>
          <w:p w14:paraId="3B3BB429" w14:textId="77777777" w:rsidR="00E916AD" w:rsidRPr="001C1B12" w:rsidRDefault="00E916AD" w:rsidP="00E916AD">
            <w:pPr>
              <w:jc w:val="center"/>
              <w:rPr>
                <w:color w:val="000000"/>
                <w:szCs w:val="28"/>
              </w:rPr>
            </w:pPr>
          </w:p>
        </w:tc>
        <w:tc>
          <w:tcPr>
            <w:tcW w:w="4394" w:type="dxa"/>
          </w:tcPr>
          <w:p w14:paraId="7C7B6CFF" w14:textId="77777777" w:rsidR="00E916AD" w:rsidRPr="001C1B12" w:rsidRDefault="00E916AD" w:rsidP="00E916AD">
            <w:pPr>
              <w:jc w:val="center"/>
              <w:rPr>
                <w:color w:val="000000"/>
                <w:szCs w:val="28"/>
              </w:rPr>
            </w:pPr>
          </w:p>
        </w:tc>
        <w:tc>
          <w:tcPr>
            <w:tcW w:w="3402" w:type="dxa"/>
            <w:vMerge w:val="restart"/>
          </w:tcPr>
          <w:p w14:paraId="26117D42" w14:textId="77777777" w:rsidR="00E916AD" w:rsidRPr="001C1B12" w:rsidRDefault="00E916AD" w:rsidP="00E916AD">
            <w:pPr>
              <w:jc w:val="center"/>
              <w:rPr>
                <w:color w:val="000000"/>
                <w:szCs w:val="28"/>
              </w:rPr>
            </w:pPr>
          </w:p>
        </w:tc>
        <w:tc>
          <w:tcPr>
            <w:tcW w:w="3261" w:type="dxa"/>
            <w:vMerge w:val="restart"/>
          </w:tcPr>
          <w:p w14:paraId="07FF01F4" w14:textId="77777777" w:rsidR="00E916AD" w:rsidRPr="001C1B12" w:rsidRDefault="00E916AD" w:rsidP="00E916AD">
            <w:pPr>
              <w:jc w:val="center"/>
              <w:rPr>
                <w:color w:val="000000"/>
                <w:szCs w:val="28"/>
              </w:rPr>
            </w:pPr>
          </w:p>
        </w:tc>
      </w:tr>
      <w:tr w:rsidR="00E916AD" w:rsidRPr="001C1B12" w14:paraId="30A3225B" w14:textId="77777777" w:rsidTr="00923529">
        <w:trPr>
          <w:trHeight w:val="418"/>
        </w:trPr>
        <w:tc>
          <w:tcPr>
            <w:tcW w:w="2835" w:type="dxa"/>
            <w:vMerge/>
          </w:tcPr>
          <w:p w14:paraId="7A31FF3F" w14:textId="77777777" w:rsidR="00E916AD" w:rsidRPr="001C1B12" w:rsidRDefault="00E916AD" w:rsidP="00E916AD">
            <w:pPr>
              <w:jc w:val="center"/>
              <w:rPr>
                <w:color w:val="000000"/>
                <w:szCs w:val="28"/>
              </w:rPr>
            </w:pPr>
          </w:p>
        </w:tc>
        <w:tc>
          <w:tcPr>
            <w:tcW w:w="4394" w:type="dxa"/>
          </w:tcPr>
          <w:p w14:paraId="6B1A0AB8" w14:textId="77777777" w:rsidR="00E916AD" w:rsidRPr="001C1B12" w:rsidRDefault="00E916AD" w:rsidP="00E916AD">
            <w:pPr>
              <w:jc w:val="center"/>
              <w:rPr>
                <w:color w:val="000000"/>
                <w:szCs w:val="28"/>
              </w:rPr>
            </w:pPr>
          </w:p>
        </w:tc>
        <w:tc>
          <w:tcPr>
            <w:tcW w:w="3402" w:type="dxa"/>
            <w:vMerge/>
          </w:tcPr>
          <w:p w14:paraId="611A3857" w14:textId="77777777" w:rsidR="00E916AD" w:rsidRPr="001C1B12" w:rsidRDefault="00E916AD" w:rsidP="00E916AD">
            <w:pPr>
              <w:jc w:val="center"/>
              <w:rPr>
                <w:color w:val="000000"/>
                <w:szCs w:val="28"/>
              </w:rPr>
            </w:pPr>
          </w:p>
        </w:tc>
        <w:tc>
          <w:tcPr>
            <w:tcW w:w="3261" w:type="dxa"/>
            <w:vMerge/>
          </w:tcPr>
          <w:p w14:paraId="45F0596A" w14:textId="77777777" w:rsidR="00E916AD" w:rsidRPr="001C1B12" w:rsidRDefault="00E916AD" w:rsidP="00E916AD">
            <w:pPr>
              <w:jc w:val="center"/>
              <w:rPr>
                <w:color w:val="000000"/>
                <w:szCs w:val="28"/>
              </w:rPr>
            </w:pPr>
          </w:p>
        </w:tc>
      </w:tr>
    </w:tbl>
    <w:p w14:paraId="5AFBEF61" w14:textId="2A60FD0C" w:rsidR="00E916AD" w:rsidRPr="001C1B12" w:rsidRDefault="00E916AD" w:rsidP="00E916AD">
      <w:pPr>
        <w:ind w:firstLine="709"/>
        <w:jc w:val="both"/>
        <w:rPr>
          <w:sz w:val="28"/>
          <w:szCs w:val="28"/>
        </w:rPr>
      </w:pPr>
    </w:p>
    <w:p w14:paraId="65D883BB" w14:textId="1AA8C57E" w:rsidR="00923529" w:rsidRPr="001C1B12" w:rsidRDefault="00923529" w:rsidP="00923529">
      <w:pPr>
        <w:ind w:firstLine="709"/>
        <w:jc w:val="right"/>
        <w:rPr>
          <w:sz w:val="28"/>
          <w:szCs w:val="28"/>
        </w:rPr>
      </w:pPr>
      <w:r w:rsidRPr="001C1B12">
        <w:rPr>
          <w:sz w:val="28"/>
          <w:szCs w:val="28"/>
        </w:rPr>
        <w:t>Таблица 3</w:t>
      </w:r>
    </w:p>
    <w:tbl>
      <w:tblPr>
        <w:tblStyle w:val="15"/>
        <w:tblW w:w="13892" w:type="dxa"/>
        <w:tblInd w:w="704" w:type="dxa"/>
        <w:tblLook w:val="04A0" w:firstRow="1" w:lastRow="0" w:firstColumn="1" w:lastColumn="0" w:noHBand="0" w:noVBand="1"/>
      </w:tblPr>
      <w:tblGrid>
        <w:gridCol w:w="4111"/>
        <w:gridCol w:w="6520"/>
        <w:gridCol w:w="3261"/>
      </w:tblGrid>
      <w:tr w:rsidR="00923529" w:rsidRPr="001C1B12" w14:paraId="4294BC8F" w14:textId="77777777" w:rsidTr="00923529">
        <w:trPr>
          <w:trHeight w:val="976"/>
        </w:trPr>
        <w:tc>
          <w:tcPr>
            <w:tcW w:w="13892" w:type="dxa"/>
            <w:gridSpan w:val="3"/>
            <w:hideMark/>
          </w:tcPr>
          <w:p w14:paraId="5C97B201" w14:textId="6D10A19D" w:rsidR="00923529" w:rsidRPr="001C1B12" w:rsidRDefault="00923529" w:rsidP="00923529">
            <w:pPr>
              <w:jc w:val="center"/>
              <w:rPr>
                <w:color w:val="000000"/>
                <w:szCs w:val="28"/>
              </w:rPr>
            </w:pPr>
            <w:r w:rsidRPr="001C1B12">
              <w:rPr>
                <w:color w:val="000000"/>
                <w:szCs w:val="28"/>
              </w:rPr>
              <w:t>1.3. Количество педагогических и иных работников, занимающихся вопросами социальной адаптации и постинтернатного сопровождения детей -сирот и детей, оставшихся без попечения родителей, лиц из их числа.</w:t>
            </w:r>
          </w:p>
        </w:tc>
      </w:tr>
      <w:tr w:rsidR="00923529" w:rsidRPr="001C1B12" w14:paraId="649C4C8E" w14:textId="77777777" w:rsidTr="00923529">
        <w:trPr>
          <w:trHeight w:val="1775"/>
        </w:trPr>
        <w:tc>
          <w:tcPr>
            <w:tcW w:w="4111" w:type="dxa"/>
            <w:hideMark/>
          </w:tcPr>
          <w:p w14:paraId="5F129EE0" w14:textId="77777777" w:rsidR="00923529" w:rsidRPr="001C1B12" w:rsidRDefault="00923529" w:rsidP="00923529">
            <w:pPr>
              <w:jc w:val="center"/>
              <w:rPr>
                <w:color w:val="000000"/>
                <w:szCs w:val="28"/>
              </w:rPr>
            </w:pPr>
            <w:r w:rsidRPr="001C1B12">
              <w:rPr>
                <w:color w:val="000000"/>
                <w:szCs w:val="28"/>
              </w:rPr>
              <w:t>Педагогические и иные работники, занимающиеся вопросами социальной адаптации и постинтернатного сопровождения (указать общее количество)</w:t>
            </w:r>
          </w:p>
        </w:tc>
        <w:tc>
          <w:tcPr>
            <w:tcW w:w="6520" w:type="dxa"/>
            <w:hideMark/>
          </w:tcPr>
          <w:p w14:paraId="6865EAEA" w14:textId="77777777" w:rsidR="00923529" w:rsidRPr="001C1B12" w:rsidRDefault="00923529" w:rsidP="00923529">
            <w:pPr>
              <w:jc w:val="center"/>
              <w:rPr>
                <w:color w:val="000000"/>
                <w:szCs w:val="28"/>
              </w:rPr>
            </w:pPr>
            <w:r w:rsidRPr="001C1B12">
              <w:rPr>
                <w:color w:val="000000"/>
                <w:szCs w:val="28"/>
              </w:rPr>
              <w:t xml:space="preserve">Укажите занимаемые </w:t>
            </w:r>
            <w:r w:rsidRPr="001C1B12">
              <w:rPr>
                <w:bCs/>
                <w:color w:val="000000"/>
                <w:szCs w:val="28"/>
              </w:rPr>
              <w:t>должности</w:t>
            </w:r>
            <w:r w:rsidRPr="001C1B12">
              <w:rPr>
                <w:color w:val="000000"/>
                <w:szCs w:val="28"/>
              </w:rPr>
              <w:t xml:space="preserve"> (педагогов и иных сотрудников) согласно штатному расписанию </w:t>
            </w:r>
          </w:p>
        </w:tc>
        <w:tc>
          <w:tcPr>
            <w:tcW w:w="3261" w:type="dxa"/>
            <w:hideMark/>
          </w:tcPr>
          <w:p w14:paraId="28F1F04C" w14:textId="2A39210C" w:rsidR="00923529" w:rsidRPr="001C1B12" w:rsidRDefault="00923529" w:rsidP="00923529">
            <w:pPr>
              <w:jc w:val="center"/>
              <w:rPr>
                <w:color w:val="000000"/>
                <w:szCs w:val="28"/>
              </w:rPr>
            </w:pPr>
            <w:r w:rsidRPr="001C1B12">
              <w:rPr>
                <w:bCs/>
                <w:color w:val="000000"/>
                <w:szCs w:val="28"/>
              </w:rPr>
              <w:t>Количество</w:t>
            </w:r>
            <w:r w:rsidRPr="001C1B12">
              <w:rPr>
                <w:color w:val="000000"/>
                <w:szCs w:val="28"/>
              </w:rPr>
              <w:t xml:space="preserve"> сотрудников по каждый должности</w:t>
            </w:r>
          </w:p>
        </w:tc>
      </w:tr>
      <w:tr w:rsidR="00923529" w:rsidRPr="001C1B12" w14:paraId="38A0D04E" w14:textId="77777777" w:rsidTr="00923529">
        <w:trPr>
          <w:trHeight w:val="273"/>
        </w:trPr>
        <w:tc>
          <w:tcPr>
            <w:tcW w:w="4111" w:type="dxa"/>
          </w:tcPr>
          <w:p w14:paraId="47D9BA16" w14:textId="77777777" w:rsidR="00923529" w:rsidRPr="001C1B12" w:rsidRDefault="00923529" w:rsidP="00923529">
            <w:pPr>
              <w:jc w:val="center"/>
              <w:rPr>
                <w:color w:val="000000"/>
                <w:szCs w:val="28"/>
              </w:rPr>
            </w:pPr>
          </w:p>
        </w:tc>
        <w:tc>
          <w:tcPr>
            <w:tcW w:w="6520" w:type="dxa"/>
          </w:tcPr>
          <w:p w14:paraId="06C4BFED" w14:textId="77777777" w:rsidR="00923529" w:rsidRPr="001C1B12" w:rsidRDefault="00923529" w:rsidP="00923529">
            <w:pPr>
              <w:jc w:val="center"/>
              <w:rPr>
                <w:color w:val="000000"/>
                <w:szCs w:val="28"/>
              </w:rPr>
            </w:pPr>
          </w:p>
        </w:tc>
        <w:tc>
          <w:tcPr>
            <w:tcW w:w="3261" w:type="dxa"/>
          </w:tcPr>
          <w:p w14:paraId="4503AA15" w14:textId="77777777" w:rsidR="00923529" w:rsidRPr="001C1B12" w:rsidRDefault="00923529" w:rsidP="00923529">
            <w:pPr>
              <w:jc w:val="center"/>
              <w:rPr>
                <w:bCs/>
                <w:color w:val="000000"/>
                <w:szCs w:val="28"/>
              </w:rPr>
            </w:pPr>
          </w:p>
        </w:tc>
      </w:tr>
    </w:tbl>
    <w:p w14:paraId="0A69FA72" w14:textId="77777777" w:rsidR="00923529" w:rsidRPr="001C1B12" w:rsidRDefault="00923529" w:rsidP="00E916AD">
      <w:pPr>
        <w:ind w:firstLine="709"/>
        <w:jc w:val="both"/>
        <w:rPr>
          <w:sz w:val="28"/>
          <w:szCs w:val="28"/>
        </w:rPr>
      </w:pPr>
    </w:p>
    <w:p w14:paraId="348B1715" w14:textId="4F1C49A8" w:rsidR="00E916AD" w:rsidRPr="001C1B12" w:rsidRDefault="00E916AD" w:rsidP="00E916AD">
      <w:pPr>
        <w:ind w:firstLine="709"/>
        <w:jc w:val="right"/>
        <w:rPr>
          <w:sz w:val="28"/>
          <w:szCs w:val="28"/>
        </w:rPr>
      </w:pPr>
      <w:r w:rsidRPr="001C1B12">
        <w:rPr>
          <w:sz w:val="28"/>
          <w:szCs w:val="28"/>
        </w:rPr>
        <w:t xml:space="preserve">Таблица </w:t>
      </w:r>
      <w:r w:rsidR="00923529" w:rsidRPr="001C1B12">
        <w:rPr>
          <w:sz w:val="28"/>
          <w:szCs w:val="28"/>
        </w:rPr>
        <w:t>4</w:t>
      </w:r>
    </w:p>
    <w:tbl>
      <w:tblPr>
        <w:tblStyle w:val="15"/>
        <w:tblW w:w="13892" w:type="dxa"/>
        <w:tblInd w:w="704" w:type="dxa"/>
        <w:tblLook w:val="04A0" w:firstRow="1" w:lastRow="0" w:firstColumn="1" w:lastColumn="0" w:noHBand="0" w:noVBand="1"/>
      </w:tblPr>
      <w:tblGrid>
        <w:gridCol w:w="5387"/>
        <w:gridCol w:w="4536"/>
        <w:gridCol w:w="3969"/>
      </w:tblGrid>
      <w:tr w:rsidR="00E916AD" w:rsidRPr="001C1B12" w14:paraId="39F03CA4" w14:textId="77777777" w:rsidTr="00923529">
        <w:trPr>
          <w:trHeight w:val="758"/>
        </w:trPr>
        <w:tc>
          <w:tcPr>
            <w:tcW w:w="13892" w:type="dxa"/>
            <w:gridSpan w:val="3"/>
            <w:hideMark/>
          </w:tcPr>
          <w:p w14:paraId="22372E19" w14:textId="77777777" w:rsidR="00E916AD" w:rsidRPr="001C1B12" w:rsidRDefault="00E916AD" w:rsidP="00E916AD">
            <w:pPr>
              <w:jc w:val="center"/>
              <w:rPr>
                <w:color w:val="000000"/>
                <w:szCs w:val="28"/>
              </w:rPr>
            </w:pPr>
            <w:r w:rsidRPr="001C1B12">
              <w:rPr>
                <w:color w:val="000000"/>
                <w:szCs w:val="28"/>
              </w:rPr>
              <w:t>1.4. Количество педагогических и иных работников, прошедших повышение квалификации по вопросам постинтернатного сопровождения в исследуемый период.</w:t>
            </w:r>
          </w:p>
        </w:tc>
      </w:tr>
      <w:tr w:rsidR="00E916AD" w:rsidRPr="001C1B12" w14:paraId="3F786B56" w14:textId="77777777" w:rsidTr="00923529">
        <w:trPr>
          <w:trHeight w:val="698"/>
        </w:trPr>
        <w:tc>
          <w:tcPr>
            <w:tcW w:w="5387" w:type="dxa"/>
            <w:hideMark/>
          </w:tcPr>
          <w:p w14:paraId="505324F6" w14:textId="77777777" w:rsidR="00E916AD" w:rsidRPr="001C1B12" w:rsidRDefault="00E916AD" w:rsidP="00E916AD">
            <w:pPr>
              <w:jc w:val="center"/>
              <w:rPr>
                <w:color w:val="000000"/>
                <w:szCs w:val="28"/>
              </w:rPr>
            </w:pPr>
            <w:r w:rsidRPr="001C1B12">
              <w:rPr>
                <w:color w:val="000000"/>
                <w:szCs w:val="28"/>
              </w:rPr>
              <w:t>ФИО педагогов и сотрудников</w:t>
            </w:r>
          </w:p>
        </w:tc>
        <w:tc>
          <w:tcPr>
            <w:tcW w:w="4536" w:type="dxa"/>
            <w:hideMark/>
          </w:tcPr>
          <w:p w14:paraId="20BDD2DA" w14:textId="77777777" w:rsidR="00E916AD" w:rsidRPr="001C1B12" w:rsidRDefault="00E916AD" w:rsidP="00E916AD">
            <w:pPr>
              <w:jc w:val="center"/>
              <w:rPr>
                <w:color w:val="000000"/>
                <w:szCs w:val="28"/>
              </w:rPr>
            </w:pPr>
            <w:r w:rsidRPr="001C1B12">
              <w:rPr>
                <w:color w:val="000000"/>
                <w:szCs w:val="28"/>
              </w:rPr>
              <w:t>Наименование программы повышения квалификации</w:t>
            </w:r>
          </w:p>
        </w:tc>
        <w:tc>
          <w:tcPr>
            <w:tcW w:w="3969" w:type="dxa"/>
            <w:hideMark/>
          </w:tcPr>
          <w:p w14:paraId="2D4EB4BC" w14:textId="56C6DA01" w:rsidR="00E916AD" w:rsidRPr="001C1B12" w:rsidRDefault="00923529" w:rsidP="00E916AD">
            <w:pPr>
              <w:jc w:val="center"/>
              <w:rPr>
                <w:color w:val="000000"/>
                <w:szCs w:val="28"/>
              </w:rPr>
            </w:pPr>
            <w:r w:rsidRPr="001C1B12">
              <w:rPr>
                <w:color w:val="000000"/>
                <w:szCs w:val="28"/>
              </w:rPr>
              <w:t>Организация,</w:t>
            </w:r>
            <w:r w:rsidR="00E916AD" w:rsidRPr="001C1B12">
              <w:rPr>
                <w:color w:val="000000"/>
                <w:szCs w:val="28"/>
              </w:rPr>
              <w:t xml:space="preserve"> предоставившая курсы</w:t>
            </w:r>
          </w:p>
        </w:tc>
      </w:tr>
      <w:tr w:rsidR="00E916AD" w:rsidRPr="001C1B12" w14:paraId="6C44802C" w14:textId="77777777" w:rsidTr="00923529">
        <w:trPr>
          <w:trHeight w:val="411"/>
        </w:trPr>
        <w:tc>
          <w:tcPr>
            <w:tcW w:w="5387" w:type="dxa"/>
            <w:hideMark/>
          </w:tcPr>
          <w:p w14:paraId="09BA9052" w14:textId="77777777" w:rsidR="00E916AD" w:rsidRPr="001C1B12" w:rsidRDefault="00E916AD" w:rsidP="00E916AD">
            <w:pPr>
              <w:rPr>
                <w:color w:val="000000"/>
                <w:szCs w:val="28"/>
              </w:rPr>
            </w:pPr>
            <w:r w:rsidRPr="001C1B12">
              <w:rPr>
                <w:color w:val="000000"/>
                <w:szCs w:val="28"/>
              </w:rPr>
              <w:t> </w:t>
            </w:r>
          </w:p>
        </w:tc>
        <w:tc>
          <w:tcPr>
            <w:tcW w:w="4536" w:type="dxa"/>
            <w:hideMark/>
          </w:tcPr>
          <w:p w14:paraId="553F579B" w14:textId="77777777" w:rsidR="00E916AD" w:rsidRPr="001C1B12" w:rsidRDefault="00E916AD" w:rsidP="00E916AD">
            <w:pPr>
              <w:rPr>
                <w:color w:val="000000"/>
                <w:szCs w:val="28"/>
              </w:rPr>
            </w:pPr>
          </w:p>
        </w:tc>
        <w:tc>
          <w:tcPr>
            <w:tcW w:w="3969" w:type="dxa"/>
            <w:hideMark/>
          </w:tcPr>
          <w:p w14:paraId="7A10A986" w14:textId="77777777" w:rsidR="00E916AD" w:rsidRPr="001C1B12" w:rsidRDefault="00E916AD" w:rsidP="00E916AD">
            <w:pPr>
              <w:rPr>
                <w:color w:val="000000"/>
                <w:szCs w:val="28"/>
              </w:rPr>
            </w:pPr>
            <w:r w:rsidRPr="001C1B12">
              <w:rPr>
                <w:color w:val="000000"/>
                <w:szCs w:val="28"/>
              </w:rPr>
              <w:t> </w:t>
            </w:r>
          </w:p>
        </w:tc>
      </w:tr>
    </w:tbl>
    <w:p w14:paraId="1F9BA646" w14:textId="77777777" w:rsidR="00923529" w:rsidRPr="001C1B12" w:rsidRDefault="00923529" w:rsidP="00E916AD">
      <w:pPr>
        <w:rPr>
          <w:sz w:val="28"/>
          <w:szCs w:val="28"/>
        </w:rPr>
      </w:pPr>
    </w:p>
    <w:p w14:paraId="26DFB240" w14:textId="1621977A" w:rsidR="00E916AD" w:rsidRPr="001C1B12" w:rsidRDefault="00E916AD" w:rsidP="00E916AD">
      <w:pPr>
        <w:ind w:firstLine="709"/>
        <w:jc w:val="right"/>
        <w:rPr>
          <w:sz w:val="28"/>
          <w:szCs w:val="28"/>
        </w:rPr>
      </w:pPr>
      <w:r w:rsidRPr="001C1B12">
        <w:rPr>
          <w:sz w:val="28"/>
          <w:szCs w:val="28"/>
        </w:rPr>
        <w:lastRenderedPageBreak/>
        <w:t xml:space="preserve">Таблица </w:t>
      </w:r>
      <w:r w:rsidR="00923529" w:rsidRPr="001C1B12">
        <w:rPr>
          <w:sz w:val="28"/>
          <w:szCs w:val="28"/>
        </w:rPr>
        <w:t>5</w:t>
      </w:r>
    </w:p>
    <w:tbl>
      <w:tblPr>
        <w:tblStyle w:val="15"/>
        <w:tblW w:w="13892" w:type="dxa"/>
        <w:tblInd w:w="704" w:type="dxa"/>
        <w:tblLook w:val="04A0" w:firstRow="1" w:lastRow="0" w:firstColumn="1" w:lastColumn="0" w:noHBand="0" w:noVBand="1"/>
      </w:tblPr>
      <w:tblGrid>
        <w:gridCol w:w="3827"/>
        <w:gridCol w:w="2694"/>
        <w:gridCol w:w="4110"/>
        <w:gridCol w:w="3261"/>
      </w:tblGrid>
      <w:tr w:rsidR="00E916AD" w:rsidRPr="001C1B12" w14:paraId="14F8A42E" w14:textId="77777777" w:rsidTr="00923529">
        <w:trPr>
          <w:trHeight w:val="840"/>
        </w:trPr>
        <w:tc>
          <w:tcPr>
            <w:tcW w:w="13892" w:type="dxa"/>
            <w:gridSpan w:val="4"/>
            <w:hideMark/>
          </w:tcPr>
          <w:p w14:paraId="538E4BA4" w14:textId="77777777" w:rsidR="00E916AD" w:rsidRPr="001C1B12" w:rsidRDefault="00E916AD" w:rsidP="00E916AD">
            <w:pPr>
              <w:jc w:val="center"/>
              <w:rPr>
                <w:color w:val="000000"/>
                <w:szCs w:val="28"/>
              </w:rPr>
            </w:pPr>
            <w:r w:rsidRPr="001C1B12">
              <w:rPr>
                <w:color w:val="000000"/>
                <w:szCs w:val="28"/>
              </w:rPr>
              <w:t>1.5. Наличие публикаций педагогов по тематике постинтернатного сопровождения детей-сирот.</w:t>
            </w:r>
          </w:p>
        </w:tc>
      </w:tr>
      <w:tr w:rsidR="00923529" w:rsidRPr="001C1B12" w14:paraId="25FB685B" w14:textId="77777777" w:rsidTr="004C3195">
        <w:trPr>
          <w:trHeight w:val="1204"/>
        </w:trPr>
        <w:tc>
          <w:tcPr>
            <w:tcW w:w="3827" w:type="dxa"/>
            <w:hideMark/>
          </w:tcPr>
          <w:p w14:paraId="21BF24C5" w14:textId="77777777" w:rsidR="00E916AD" w:rsidRPr="001C1B12" w:rsidRDefault="00E916AD" w:rsidP="00E916AD">
            <w:pPr>
              <w:jc w:val="center"/>
              <w:rPr>
                <w:color w:val="000000"/>
                <w:szCs w:val="28"/>
              </w:rPr>
            </w:pPr>
            <w:r w:rsidRPr="001C1B12">
              <w:rPr>
                <w:color w:val="000000"/>
                <w:szCs w:val="28"/>
              </w:rPr>
              <w:t xml:space="preserve">Количество педагогов и иных сотрудников опубликовавшие свои работы </w:t>
            </w:r>
          </w:p>
        </w:tc>
        <w:tc>
          <w:tcPr>
            <w:tcW w:w="2694" w:type="dxa"/>
            <w:hideMark/>
          </w:tcPr>
          <w:p w14:paraId="3CF26BEA" w14:textId="77777777" w:rsidR="00E916AD" w:rsidRPr="001C1B12" w:rsidRDefault="00E916AD" w:rsidP="00E916AD">
            <w:pPr>
              <w:jc w:val="center"/>
              <w:rPr>
                <w:color w:val="000000"/>
                <w:szCs w:val="28"/>
              </w:rPr>
            </w:pPr>
            <w:r w:rsidRPr="001C1B12">
              <w:rPr>
                <w:color w:val="000000"/>
                <w:szCs w:val="28"/>
              </w:rPr>
              <w:t xml:space="preserve">Количество публикаций </w:t>
            </w:r>
          </w:p>
        </w:tc>
        <w:tc>
          <w:tcPr>
            <w:tcW w:w="4110" w:type="dxa"/>
            <w:hideMark/>
          </w:tcPr>
          <w:p w14:paraId="3B22BB63" w14:textId="77777777" w:rsidR="00E916AD" w:rsidRPr="001C1B12" w:rsidRDefault="00E916AD" w:rsidP="00E916AD">
            <w:pPr>
              <w:jc w:val="center"/>
              <w:rPr>
                <w:color w:val="000000"/>
                <w:szCs w:val="28"/>
              </w:rPr>
            </w:pPr>
            <w:r w:rsidRPr="001C1B12">
              <w:rPr>
                <w:color w:val="000000"/>
                <w:szCs w:val="28"/>
              </w:rPr>
              <w:t>Издательства (перечислить, в каждой ячейке по одному издательству)</w:t>
            </w:r>
          </w:p>
        </w:tc>
        <w:tc>
          <w:tcPr>
            <w:tcW w:w="3261" w:type="dxa"/>
            <w:hideMark/>
          </w:tcPr>
          <w:p w14:paraId="3E7B9477" w14:textId="77777777" w:rsidR="00E916AD" w:rsidRPr="001C1B12" w:rsidRDefault="00E916AD" w:rsidP="00E916AD">
            <w:pPr>
              <w:jc w:val="center"/>
              <w:rPr>
                <w:color w:val="000000"/>
                <w:szCs w:val="28"/>
              </w:rPr>
            </w:pPr>
            <w:r w:rsidRPr="001C1B12">
              <w:rPr>
                <w:color w:val="000000"/>
                <w:szCs w:val="28"/>
              </w:rPr>
              <w:t>Тематика публикаций (перечислить, в каждой ячейке по одной теме)</w:t>
            </w:r>
          </w:p>
        </w:tc>
      </w:tr>
      <w:tr w:rsidR="00923529" w:rsidRPr="001C1B12" w14:paraId="6F44539A" w14:textId="77777777" w:rsidTr="004C3195">
        <w:trPr>
          <w:trHeight w:val="272"/>
        </w:trPr>
        <w:tc>
          <w:tcPr>
            <w:tcW w:w="3827" w:type="dxa"/>
          </w:tcPr>
          <w:p w14:paraId="02C177E9" w14:textId="77777777" w:rsidR="00923529" w:rsidRPr="001C1B12" w:rsidRDefault="00923529" w:rsidP="00E916AD">
            <w:pPr>
              <w:jc w:val="center"/>
              <w:rPr>
                <w:color w:val="000000"/>
                <w:szCs w:val="28"/>
              </w:rPr>
            </w:pPr>
          </w:p>
        </w:tc>
        <w:tc>
          <w:tcPr>
            <w:tcW w:w="2694" w:type="dxa"/>
          </w:tcPr>
          <w:p w14:paraId="5321D107" w14:textId="77777777" w:rsidR="00923529" w:rsidRPr="001C1B12" w:rsidRDefault="00923529" w:rsidP="00E916AD">
            <w:pPr>
              <w:jc w:val="center"/>
              <w:rPr>
                <w:color w:val="000000"/>
                <w:szCs w:val="28"/>
              </w:rPr>
            </w:pPr>
          </w:p>
        </w:tc>
        <w:tc>
          <w:tcPr>
            <w:tcW w:w="4110" w:type="dxa"/>
          </w:tcPr>
          <w:p w14:paraId="535CD9E7" w14:textId="77777777" w:rsidR="00923529" w:rsidRPr="001C1B12" w:rsidRDefault="00923529" w:rsidP="00E916AD">
            <w:pPr>
              <w:jc w:val="center"/>
              <w:rPr>
                <w:color w:val="000000"/>
                <w:szCs w:val="28"/>
              </w:rPr>
            </w:pPr>
          </w:p>
        </w:tc>
        <w:tc>
          <w:tcPr>
            <w:tcW w:w="3261" w:type="dxa"/>
          </w:tcPr>
          <w:p w14:paraId="2C205407" w14:textId="77777777" w:rsidR="00923529" w:rsidRPr="001C1B12" w:rsidRDefault="00923529" w:rsidP="00E916AD">
            <w:pPr>
              <w:jc w:val="center"/>
              <w:rPr>
                <w:color w:val="000000"/>
                <w:szCs w:val="28"/>
              </w:rPr>
            </w:pPr>
          </w:p>
        </w:tc>
      </w:tr>
    </w:tbl>
    <w:p w14:paraId="55950749" w14:textId="77777777" w:rsidR="00794B97" w:rsidRPr="001C1B12" w:rsidRDefault="00794B97" w:rsidP="00E916AD">
      <w:pPr>
        <w:ind w:firstLine="709"/>
        <w:jc w:val="right"/>
        <w:rPr>
          <w:sz w:val="28"/>
          <w:szCs w:val="28"/>
        </w:rPr>
      </w:pPr>
    </w:p>
    <w:p w14:paraId="7AD5410D" w14:textId="2479CDAD" w:rsidR="00923529" w:rsidRPr="001C1B12" w:rsidRDefault="00923529" w:rsidP="00923529">
      <w:pPr>
        <w:ind w:firstLine="709"/>
        <w:jc w:val="center"/>
        <w:rPr>
          <w:sz w:val="28"/>
          <w:szCs w:val="28"/>
        </w:rPr>
      </w:pPr>
      <w:r w:rsidRPr="001C1B12">
        <w:rPr>
          <w:sz w:val="28"/>
          <w:szCs w:val="28"/>
        </w:rPr>
        <w:t xml:space="preserve">2. </w:t>
      </w:r>
      <w:r w:rsidR="002619F1" w:rsidRPr="001C1B12">
        <w:rPr>
          <w:rFonts w:eastAsia="Calibri"/>
          <w:color w:val="000000"/>
          <w:sz w:val="28"/>
          <w:szCs w:val="28"/>
        </w:rPr>
        <w:t>Статистические данные по контингент</w:t>
      </w:r>
      <w:r w:rsidR="00F34B6F" w:rsidRPr="001C1B12">
        <w:rPr>
          <w:rFonts w:eastAsia="Calibri"/>
          <w:color w:val="000000"/>
          <w:sz w:val="28"/>
          <w:szCs w:val="28"/>
        </w:rPr>
        <w:t>у</w:t>
      </w:r>
    </w:p>
    <w:p w14:paraId="5EB5A965" w14:textId="7A307E3A" w:rsidR="00923529" w:rsidRPr="001C1B12" w:rsidRDefault="00923529" w:rsidP="00923529">
      <w:pPr>
        <w:ind w:firstLine="709"/>
        <w:jc w:val="center"/>
        <w:rPr>
          <w:sz w:val="28"/>
          <w:szCs w:val="28"/>
        </w:rPr>
      </w:pPr>
    </w:p>
    <w:p w14:paraId="31675E8C" w14:textId="4F4CB505" w:rsidR="00923529" w:rsidRPr="001C1B12" w:rsidRDefault="00923529" w:rsidP="00923529">
      <w:pPr>
        <w:ind w:firstLine="709"/>
        <w:jc w:val="right"/>
        <w:rPr>
          <w:sz w:val="28"/>
          <w:szCs w:val="28"/>
        </w:rPr>
      </w:pPr>
      <w:r w:rsidRPr="001C1B12">
        <w:rPr>
          <w:sz w:val="28"/>
          <w:szCs w:val="28"/>
        </w:rPr>
        <w:t>Таблица 6</w:t>
      </w:r>
    </w:p>
    <w:tbl>
      <w:tblPr>
        <w:tblStyle w:val="15"/>
        <w:tblW w:w="13892" w:type="dxa"/>
        <w:tblInd w:w="704" w:type="dxa"/>
        <w:tblLook w:val="04A0" w:firstRow="1" w:lastRow="0" w:firstColumn="1" w:lastColumn="0" w:noHBand="0" w:noVBand="1"/>
      </w:tblPr>
      <w:tblGrid>
        <w:gridCol w:w="2266"/>
        <w:gridCol w:w="548"/>
        <w:gridCol w:w="548"/>
        <w:gridCol w:w="2235"/>
        <w:gridCol w:w="1696"/>
        <w:gridCol w:w="2389"/>
        <w:gridCol w:w="1978"/>
        <w:gridCol w:w="2232"/>
      </w:tblGrid>
      <w:tr w:rsidR="00923529" w:rsidRPr="001C1B12" w14:paraId="1510772E" w14:textId="77777777" w:rsidTr="004C3195">
        <w:trPr>
          <w:trHeight w:val="730"/>
        </w:trPr>
        <w:tc>
          <w:tcPr>
            <w:tcW w:w="13892" w:type="dxa"/>
            <w:gridSpan w:val="8"/>
            <w:hideMark/>
          </w:tcPr>
          <w:p w14:paraId="3363C1D9" w14:textId="77777777" w:rsidR="00923529" w:rsidRPr="001C1B12" w:rsidRDefault="00923529" w:rsidP="00923529">
            <w:pPr>
              <w:jc w:val="center"/>
              <w:rPr>
                <w:color w:val="000000"/>
                <w:szCs w:val="28"/>
              </w:rPr>
            </w:pPr>
            <w:r w:rsidRPr="001C1B12">
              <w:rPr>
                <w:color w:val="000000"/>
                <w:szCs w:val="28"/>
              </w:rPr>
              <w:t>2.1 Количественные данные по движению контингента в исследуемый период (общее количество, отчислены (по причинам), академический отпуск и т.д.)</w:t>
            </w:r>
          </w:p>
        </w:tc>
      </w:tr>
      <w:tr w:rsidR="004C3195" w:rsidRPr="001C1B12" w14:paraId="3678EB36" w14:textId="77777777" w:rsidTr="004C3195">
        <w:trPr>
          <w:trHeight w:val="1800"/>
        </w:trPr>
        <w:tc>
          <w:tcPr>
            <w:tcW w:w="2268" w:type="dxa"/>
            <w:hideMark/>
          </w:tcPr>
          <w:p w14:paraId="33B8CEEB" w14:textId="77777777" w:rsidR="00923529" w:rsidRPr="001C1B12" w:rsidRDefault="00923529" w:rsidP="00923529">
            <w:pPr>
              <w:jc w:val="center"/>
              <w:rPr>
                <w:color w:val="000000"/>
                <w:szCs w:val="28"/>
              </w:rPr>
            </w:pPr>
            <w:r w:rsidRPr="001C1B12">
              <w:rPr>
                <w:bCs/>
                <w:color w:val="000000"/>
                <w:szCs w:val="28"/>
              </w:rPr>
              <w:t>Общее количество</w:t>
            </w:r>
            <w:r w:rsidRPr="001C1B12">
              <w:rPr>
                <w:color w:val="000000"/>
                <w:szCs w:val="28"/>
              </w:rPr>
              <w:t xml:space="preserve"> обучающихся детей-сирот и детей, оставшихся без попечения родителей, лиц из их числа</w:t>
            </w:r>
          </w:p>
        </w:tc>
        <w:tc>
          <w:tcPr>
            <w:tcW w:w="543" w:type="dxa"/>
            <w:hideMark/>
          </w:tcPr>
          <w:p w14:paraId="53E6D17B" w14:textId="77777777" w:rsidR="00923529" w:rsidRPr="001C1B12" w:rsidRDefault="00923529" w:rsidP="00923529">
            <w:pPr>
              <w:jc w:val="center"/>
              <w:rPr>
                <w:color w:val="000000"/>
                <w:szCs w:val="28"/>
              </w:rPr>
            </w:pPr>
            <w:r w:rsidRPr="001C1B12">
              <w:rPr>
                <w:color w:val="000000"/>
                <w:szCs w:val="28"/>
              </w:rPr>
              <w:t>До 18 лет</w:t>
            </w:r>
          </w:p>
        </w:tc>
        <w:tc>
          <w:tcPr>
            <w:tcW w:w="548" w:type="dxa"/>
            <w:hideMark/>
          </w:tcPr>
          <w:p w14:paraId="58FF39CB" w14:textId="77777777" w:rsidR="00923529" w:rsidRPr="001C1B12" w:rsidRDefault="00923529" w:rsidP="00923529">
            <w:pPr>
              <w:jc w:val="center"/>
              <w:rPr>
                <w:color w:val="000000"/>
                <w:szCs w:val="28"/>
              </w:rPr>
            </w:pPr>
            <w:r w:rsidRPr="001C1B12">
              <w:rPr>
                <w:color w:val="000000"/>
                <w:szCs w:val="28"/>
              </w:rPr>
              <w:t>До 23 лет</w:t>
            </w:r>
          </w:p>
        </w:tc>
        <w:tc>
          <w:tcPr>
            <w:tcW w:w="2236" w:type="dxa"/>
            <w:hideMark/>
          </w:tcPr>
          <w:p w14:paraId="5258FFFB" w14:textId="77777777" w:rsidR="00923529" w:rsidRPr="001C1B12" w:rsidRDefault="00923529" w:rsidP="00923529">
            <w:pPr>
              <w:jc w:val="center"/>
              <w:rPr>
                <w:color w:val="000000"/>
                <w:szCs w:val="28"/>
              </w:rPr>
            </w:pPr>
            <w:r w:rsidRPr="001C1B12">
              <w:rPr>
                <w:color w:val="000000"/>
                <w:szCs w:val="28"/>
              </w:rPr>
              <w:t>Укажите причины отчисления (каждую причину в отдельную ячейку)</w:t>
            </w:r>
          </w:p>
        </w:tc>
        <w:tc>
          <w:tcPr>
            <w:tcW w:w="1696" w:type="dxa"/>
            <w:hideMark/>
          </w:tcPr>
          <w:p w14:paraId="3B6114DA" w14:textId="77777777" w:rsidR="00923529" w:rsidRPr="001C1B12" w:rsidRDefault="00923529" w:rsidP="00923529">
            <w:pPr>
              <w:jc w:val="center"/>
              <w:rPr>
                <w:color w:val="000000"/>
                <w:szCs w:val="28"/>
              </w:rPr>
            </w:pPr>
            <w:r w:rsidRPr="001C1B12">
              <w:rPr>
                <w:color w:val="000000"/>
                <w:szCs w:val="28"/>
              </w:rPr>
              <w:t>Количество отчисленных (разделить по причинам)</w:t>
            </w:r>
          </w:p>
        </w:tc>
        <w:tc>
          <w:tcPr>
            <w:tcW w:w="2390" w:type="dxa"/>
            <w:hideMark/>
          </w:tcPr>
          <w:p w14:paraId="1669D2C7" w14:textId="77777777" w:rsidR="00923529" w:rsidRPr="001C1B12" w:rsidRDefault="00923529" w:rsidP="00923529">
            <w:pPr>
              <w:jc w:val="center"/>
              <w:rPr>
                <w:color w:val="000000"/>
                <w:szCs w:val="28"/>
              </w:rPr>
            </w:pPr>
            <w:r w:rsidRPr="001C1B12">
              <w:rPr>
                <w:color w:val="000000"/>
                <w:szCs w:val="28"/>
              </w:rPr>
              <w:t>Укажите причины академического отпуска (каждую причину в отдельную ячейку)</w:t>
            </w:r>
          </w:p>
        </w:tc>
        <w:tc>
          <w:tcPr>
            <w:tcW w:w="1978" w:type="dxa"/>
            <w:hideMark/>
          </w:tcPr>
          <w:p w14:paraId="74C7DF20" w14:textId="77777777" w:rsidR="00923529" w:rsidRPr="001C1B12" w:rsidRDefault="00923529" w:rsidP="00923529">
            <w:pPr>
              <w:jc w:val="center"/>
              <w:rPr>
                <w:color w:val="000000"/>
                <w:szCs w:val="28"/>
              </w:rPr>
            </w:pPr>
            <w:r w:rsidRPr="001C1B12">
              <w:rPr>
                <w:color w:val="000000"/>
                <w:szCs w:val="28"/>
              </w:rPr>
              <w:t>Количество находящихся в академическом отпуске (разделить по причинам)</w:t>
            </w:r>
          </w:p>
        </w:tc>
        <w:tc>
          <w:tcPr>
            <w:tcW w:w="2233" w:type="dxa"/>
            <w:hideMark/>
          </w:tcPr>
          <w:p w14:paraId="32C7CFBA" w14:textId="5A4AAF09" w:rsidR="00923529" w:rsidRPr="001C1B12" w:rsidRDefault="00923529" w:rsidP="00923529">
            <w:pPr>
              <w:jc w:val="center"/>
              <w:rPr>
                <w:color w:val="000000"/>
                <w:szCs w:val="28"/>
              </w:rPr>
            </w:pPr>
            <w:r w:rsidRPr="001C1B12">
              <w:rPr>
                <w:color w:val="000000"/>
                <w:szCs w:val="28"/>
              </w:rPr>
              <w:t>Кол-во инвалидов и лиц с ОВЗ из данной категории</w:t>
            </w:r>
          </w:p>
        </w:tc>
      </w:tr>
      <w:tr w:rsidR="004C3195" w:rsidRPr="001C1B12" w14:paraId="3EC7E81D" w14:textId="77777777" w:rsidTr="004C3195">
        <w:trPr>
          <w:trHeight w:val="350"/>
        </w:trPr>
        <w:tc>
          <w:tcPr>
            <w:tcW w:w="2268" w:type="dxa"/>
          </w:tcPr>
          <w:p w14:paraId="7CFEFEE0" w14:textId="77777777" w:rsidR="00923529" w:rsidRPr="001C1B12" w:rsidRDefault="00923529" w:rsidP="00923529">
            <w:pPr>
              <w:jc w:val="center"/>
              <w:rPr>
                <w:bCs/>
                <w:color w:val="000000"/>
                <w:szCs w:val="28"/>
              </w:rPr>
            </w:pPr>
          </w:p>
        </w:tc>
        <w:tc>
          <w:tcPr>
            <w:tcW w:w="543" w:type="dxa"/>
          </w:tcPr>
          <w:p w14:paraId="5D84E2E4" w14:textId="77777777" w:rsidR="00923529" w:rsidRPr="001C1B12" w:rsidRDefault="00923529" w:rsidP="00923529">
            <w:pPr>
              <w:jc w:val="center"/>
              <w:rPr>
                <w:color w:val="000000"/>
                <w:szCs w:val="28"/>
              </w:rPr>
            </w:pPr>
          </w:p>
        </w:tc>
        <w:tc>
          <w:tcPr>
            <w:tcW w:w="548" w:type="dxa"/>
          </w:tcPr>
          <w:p w14:paraId="4E01270F" w14:textId="77777777" w:rsidR="00923529" w:rsidRPr="001C1B12" w:rsidRDefault="00923529" w:rsidP="00923529">
            <w:pPr>
              <w:jc w:val="center"/>
              <w:rPr>
                <w:color w:val="000000"/>
                <w:szCs w:val="28"/>
              </w:rPr>
            </w:pPr>
          </w:p>
        </w:tc>
        <w:tc>
          <w:tcPr>
            <w:tcW w:w="2236" w:type="dxa"/>
          </w:tcPr>
          <w:p w14:paraId="1D444950" w14:textId="77777777" w:rsidR="00923529" w:rsidRPr="001C1B12" w:rsidRDefault="00923529" w:rsidP="00923529">
            <w:pPr>
              <w:jc w:val="center"/>
              <w:rPr>
                <w:color w:val="000000"/>
                <w:szCs w:val="28"/>
              </w:rPr>
            </w:pPr>
          </w:p>
        </w:tc>
        <w:tc>
          <w:tcPr>
            <w:tcW w:w="1696" w:type="dxa"/>
          </w:tcPr>
          <w:p w14:paraId="5FBD33E3" w14:textId="77777777" w:rsidR="00923529" w:rsidRPr="001C1B12" w:rsidRDefault="00923529" w:rsidP="00923529">
            <w:pPr>
              <w:jc w:val="center"/>
              <w:rPr>
                <w:color w:val="000000"/>
                <w:szCs w:val="28"/>
              </w:rPr>
            </w:pPr>
          </w:p>
        </w:tc>
        <w:tc>
          <w:tcPr>
            <w:tcW w:w="2390" w:type="dxa"/>
          </w:tcPr>
          <w:p w14:paraId="787C83A6" w14:textId="77777777" w:rsidR="00923529" w:rsidRPr="001C1B12" w:rsidRDefault="00923529" w:rsidP="00923529">
            <w:pPr>
              <w:jc w:val="center"/>
              <w:rPr>
                <w:color w:val="000000"/>
                <w:szCs w:val="28"/>
              </w:rPr>
            </w:pPr>
          </w:p>
        </w:tc>
        <w:tc>
          <w:tcPr>
            <w:tcW w:w="1978" w:type="dxa"/>
          </w:tcPr>
          <w:p w14:paraId="5BD35EA1" w14:textId="77777777" w:rsidR="00923529" w:rsidRPr="001C1B12" w:rsidRDefault="00923529" w:rsidP="00923529">
            <w:pPr>
              <w:jc w:val="center"/>
              <w:rPr>
                <w:color w:val="000000"/>
                <w:szCs w:val="28"/>
              </w:rPr>
            </w:pPr>
          </w:p>
        </w:tc>
        <w:tc>
          <w:tcPr>
            <w:tcW w:w="2233" w:type="dxa"/>
          </w:tcPr>
          <w:p w14:paraId="56E232E9" w14:textId="77777777" w:rsidR="00923529" w:rsidRPr="001C1B12" w:rsidRDefault="00923529" w:rsidP="00923529">
            <w:pPr>
              <w:jc w:val="center"/>
              <w:rPr>
                <w:color w:val="000000"/>
                <w:szCs w:val="28"/>
              </w:rPr>
            </w:pPr>
          </w:p>
        </w:tc>
      </w:tr>
    </w:tbl>
    <w:p w14:paraId="7849674F" w14:textId="77777777" w:rsidR="004C3195" w:rsidRPr="001C1B12" w:rsidRDefault="004C3195" w:rsidP="004C3195">
      <w:pPr>
        <w:jc w:val="right"/>
        <w:rPr>
          <w:sz w:val="28"/>
          <w:szCs w:val="28"/>
        </w:rPr>
      </w:pPr>
    </w:p>
    <w:p w14:paraId="4D48F2D1" w14:textId="19374471" w:rsidR="00923529" w:rsidRPr="001C1B12" w:rsidRDefault="00923529" w:rsidP="004C3195">
      <w:pPr>
        <w:jc w:val="right"/>
        <w:rPr>
          <w:sz w:val="28"/>
          <w:szCs w:val="28"/>
        </w:rPr>
      </w:pPr>
      <w:r w:rsidRPr="001C1B12">
        <w:rPr>
          <w:sz w:val="28"/>
          <w:szCs w:val="28"/>
        </w:rPr>
        <w:t>Таблица 7</w:t>
      </w:r>
    </w:p>
    <w:tbl>
      <w:tblPr>
        <w:tblStyle w:val="15"/>
        <w:tblW w:w="13890" w:type="dxa"/>
        <w:tblInd w:w="706" w:type="dxa"/>
        <w:tblLook w:val="04A0" w:firstRow="1" w:lastRow="0" w:firstColumn="1" w:lastColumn="0" w:noHBand="0" w:noVBand="1"/>
      </w:tblPr>
      <w:tblGrid>
        <w:gridCol w:w="2544"/>
        <w:gridCol w:w="1424"/>
        <w:gridCol w:w="1984"/>
        <w:gridCol w:w="1985"/>
        <w:gridCol w:w="1984"/>
        <w:gridCol w:w="1984"/>
        <w:gridCol w:w="1985"/>
      </w:tblGrid>
      <w:tr w:rsidR="004C3195" w:rsidRPr="001C1B12" w14:paraId="38FA2299" w14:textId="77777777" w:rsidTr="004C3195">
        <w:trPr>
          <w:trHeight w:val="801"/>
        </w:trPr>
        <w:tc>
          <w:tcPr>
            <w:tcW w:w="13890" w:type="dxa"/>
            <w:gridSpan w:val="7"/>
            <w:hideMark/>
          </w:tcPr>
          <w:p w14:paraId="7BD1C186" w14:textId="77777777" w:rsidR="004C3195" w:rsidRPr="001C1B12" w:rsidRDefault="004C3195" w:rsidP="004C3195">
            <w:pPr>
              <w:jc w:val="center"/>
              <w:rPr>
                <w:color w:val="000000"/>
              </w:rPr>
            </w:pPr>
            <w:r w:rsidRPr="001C1B12">
              <w:rPr>
                <w:color w:val="000000"/>
              </w:rPr>
              <w:t>2.2. Количественные данные по всем группам внутри категории детей-сирот (опекаемые, находятся в приёмной семье и т.д.).</w:t>
            </w:r>
          </w:p>
        </w:tc>
      </w:tr>
      <w:tr w:rsidR="004C3195" w:rsidRPr="001C1B12" w14:paraId="0B7A87F2" w14:textId="77777777" w:rsidTr="004C3195">
        <w:trPr>
          <w:trHeight w:val="1469"/>
        </w:trPr>
        <w:tc>
          <w:tcPr>
            <w:tcW w:w="2544" w:type="dxa"/>
            <w:hideMark/>
          </w:tcPr>
          <w:p w14:paraId="6F0E173A" w14:textId="77777777" w:rsidR="004C3195" w:rsidRPr="001C1B12" w:rsidRDefault="004C3195" w:rsidP="004C3195">
            <w:pPr>
              <w:jc w:val="center"/>
              <w:rPr>
                <w:color w:val="000000"/>
              </w:rPr>
            </w:pPr>
            <w:r w:rsidRPr="001C1B12">
              <w:rPr>
                <w:bCs/>
                <w:color w:val="000000"/>
              </w:rPr>
              <w:lastRenderedPageBreak/>
              <w:t>Общее количество</w:t>
            </w:r>
            <w:r w:rsidRPr="001C1B12">
              <w:rPr>
                <w:color w:val="000000"/>
              </w:rPr>
              <w:t xml:space="preserve"> обучающихся детей-сирот и детей, оставшихся без попечения родителей </w:t>
            </w:r>
          </w:p>
        </w:tc>
        <w:tc>
          <w:tcPr>
            <w:tcW w:w="1424" w:type="dxa"/>
            <w:hideMark/>
          </w:tcPr>
          <w:p w14:paraId="0A9E0F80" w14:textId="77777777" w:rsidR="004C3195" w:rsidRPr="001C1B12" w:rsidRDefault="004C3195" w:rsidP="004C3195">
            <w:pPr>
              <w:jc w:val="center"/>
              <w:rPr>
                <w:color w:val="000000"/>
              </w:rPr>
            </w:pPr>
            <w:r w:rsidRPr="001C1B12">
              <w:rPr>
                <w:color w:val="000000"/>
              </w:rPr>
              <w:t>Количество опекаемых</w:t>
            </w:r>
          </w:p>
        </w:tc>
        <w:tc>
          <w:tcPr>
            <w:tcW w:w="1984" w:type="dxa"/>
            <w:hideMark/>
          </w:tcPr>
          <w:p w14:paraId="6CC545B0" w14:textId="77777777" w:rsidR="004C3195" w:rsidRPr="001C1B12" w:rsidRDefault="004C3195" w:rsidP="004C3195">
            <w:pPr>
              <w:jc w:val="center"/>
              <w:rPr>
                <w:color w:val="000000"/>
              </w:rPr>
            </w:pPr>
            <w:r w:rsidRPr="001C1B12">
              <w:rPr>
                <w:color w:val="000000"/>
              </w:rPr>
              <w:t xml:space="preserve">…из них проживают раздельно  </w:t>
            </w:r>
          </w:p>
        </w:tc>
        <w:tc>
          <w:tcPr>
            <w:tcW w:w="1985" w:type="dxa"/>
            <w:hideMark/>
          </w:tcPr>
          <w:p w14:paraId="670F66DF" w14:textId="77777777" w:rsidR="004C3195" w:rsidRPr="001C1B12" w:rsidRDefault="004C3195" w:rsidP="004C3195">
            <w:pPr>
              <w:jc w:val="center"/>
              <w:rPr>
                <w:color w:val="000000"/>
              </w:rPr>
            </w:pPr>
            <w:r w:rsidRPr="001C1B12">
              <w:rPr>
                <w:color w:val="000000"/>
              </w:rPr>
              <w:t>Количество на попечительстве</w:t>
            </w:r>
          </w:p>
        </w:tc>
        <w:tc>
          <w:tcPr>
            <w:tcW w:w="1984" w:type="dxa"/>
            <w:hideMark/>
          </w:tcPr>
          <w:p w14:paraId="54EA759E" w14:textId="77777777" w:rsidR="004C3195" w:rsidRPr="001C1B12" w:rsidRDefault="004C3195" w:rsidP="004C3195">
            <w:pPr>
              <w:jc w:val="center"/>
              <w:rPr>
                <w:color w:val="000000"/>
              </w:rPr>
            </w:pPr>
            <w:r w:rsidRPr="001C1B12">
              <w:rPr>
                <w:color w:val="000000"/>
              </w:rPr>
              <w:t xml:space="preserve">…из них проживают раздельно  </w:t>
            </w:r>
          </w:p>
        </w:tc>
        <w:tc>
          <w:tcPr>
            <w:tcW w:w="1984" w:type="dxa"/>
            <w:hideMark/>
          </w:tcPr>
          <w:p w14:paraId="41AF0ADC" w14:textId="77777777" w:rsidR="004C3195" w:rsidRPr="001C1B12" w:rsidRDefault="004C3195" w:rsidP="004C3195">
            <w:pPr>
              <w:jc w:val="center"/>
              <w:rPr>
                <w:color w:val="000000"/>
              </w:rPr>
            </w:pPr>
            <w:r w:rsidRPr="001C1B12">
              <w:rPr>
                <w:color w:val="000000"/>
              </w:rPr>
              <w:t xml:space="preserve">Из приемных семей </w:t>
            </w:r>
          </w:p>
        </w:tc>
        <w:tc>
          <w:tcPr>
            <w:tcW w:w="1985" w:type="dxa"/>
            <w:hideMark/>
          </w:tcPr>
          <w:p w14:paraId="7340794E" w14:textId="77777777" w:rsidR="004C3195" w:rsidRPr="001C1B12" w:rsidRDefault="004C3195" w:rsidP="004C3195">
            <w:pPr>
              <w:jc w:val="center"/>
              <w:rPr>
                <w:color w:val="000000"/>
              </w:rPr>
            </w:pPr>
            <w:r w:rsidRPr="001C1B12">
              <w:rPr>
                <w:color w:val="000000"/>
              </w:rPr>
              <w:t xml:space="preserve">...из них проживают раздельно  </w:t>
            </w:r>
          </w:p>
        </w:tc>
      </w:tr>
      <w:tr w:rsidR="004C3195" w:rsidRPr="001C1B12" w14:paraId="6F1A745B" w14:textId="77777777" w:rsidTr="004C3195">
        <w:trPr>
          <w:trHeight w:val="361"/>
        </w:trPr>
        <w:tc>
          <w:tcPr>
            <w:tcW w:w="2544" w:type="dxa"/>
          </w:tcPr>
          <w:p w14:paraId="2F960BD1" w14:textId="77777777" w:rsidR="004C3195" w:rsidRPr="001C1B12" w:rsidRDefault="004C3195" w:rsidP="004C3195">
            <w:pPr>
              <w:jc w:val="center"/>
              <w:rPr>
                <w:bCs/>
                <w:color w:val="000000"/>
              </w:rPr>
            </w:pPr>
          </w:p>
        </w:tc>
        <w:tc>
          <w:tcPr>
            <w:tcW w:w="1424" w:type="dxa"/>
          </w:tcPr>
          <w:p w14:paraId="2A500B39" w14:textId="77777777" w:rsidR="004C3195" w:rsidRPr="001C1B12" w:rsidRDefault="004C3195" w:rsidP="004C3195">
            <w:pPr>
              <w:jc w:val="center"/>
              <w:rPr>
                <w:color w:val="000000"/>
              </w:rPr>
            </w:pPr>
          </w:p>
        </w:tc>
        <w:tc>
          <w:tcPr>
            <w:tcW w:w="1984" w:type="dxa"/>
          </w:tcPr>
          <w:p w14:paraId="5BCB4952" w14:textId="77777777" w:rsidR="004C3195" w:rsidRPr="001C1B12" w:rsidRDefault="004C3195" w:rsidP="004C3195">
            <w:pPr>
              <w:jc w:val="center"/>
              <w:rPr>
                <w:color w:val="000000"/>
              </w:rPr>
            </w:pPr>
          </w:p>
        </w:tc>
        <w:tc>
          <w:tcPr>
            <w:tcW w:w="1985" w:type="dxa"/>
          </w:tcPr>
          <w:p w14:paraId="20C8B0CC" w14:textId="77777777" w:rsidR="004C3195" w:rsidRPr="001C1B12" w:rsidRDefault="004C3195" w:rsidP="004C3195">
            <w:pPr>
              <w:jc w:val="center"/>
              <w:rPr>
                <w:color w:val="000000"/>
              </w:rPr>
            </w:pPr>
          </w:p>
        </w:tc>
        <w:tc>
          <w:tcPr>
            <w:tcW w:w="1984" w:type="dxa"/>
          </w:tcPr>
          <w:p w14:paraId="4E334C10" w14:textId="77777777" w:rsidR="004C3195" w:rsidRPr="001C1B12" w:rsidRDefault="004C3195" w:rsidP="004C3195">
            <w:pPr>
              <w:jc w:val="center"/>
              <w:rPr>
                <w:color w:val="000000"/>
              </w:rPr>
            </w:pPr>
          </w:p>
        </w:tc>
        <w:tc>
          <w:tcPr>
            <w:tcW w:w="1984" w:type="dxa"/>
          </w:tcPr>
          <w:p w14:paraId="20F9E65E" w14:textId="77777777" w:rsidR="004C3195" w:rsidRPr="001C1B12" w:rsidRDefault="004C3195" w:rsidP="004C3195">
            <w:pPr>
              <w:jc w:val="center"/>
              <w:rPr>
                <w:color w:val="000000"/>
              </w:rPr>
            </w:pPr>
          </w:p>
        </w:tc>
        <w:tc>
          <w:tcPr>
            <w:tcW w:w="1985" w:type="dxa"/>
          </w:tcPr>
          <w:p w14:paraId="2E0774D9" w14:textId="77777777" w:rsidR="004C3195" w:rsidRPr="001C1B12" w:rsidRDefault="004C3195" w:rsidP="004C3195">
            <w:pPr>
              <w:jc w:val="center"/>
              <w:rPr>
                <w:color w:val="000000"/>
              </w:rPr>
            </w:pPr>
          </w:p>
        </w:tc>
      </w:tr>
    </w:tbl>
    <w:p w14:paraId="3C79410D" w14:textId="77777777" w:rsidR="004C3195" w:rsidRPr="001C1B12" w:rsidRDefault="004C3195" w:rsidP="004C3195">
      <w:pPr>
        <w:rPr>
          <w:sz w:val="28"/>
          <w:szCs w:val="28"/>
        </w:rPr>
      </w:pPr>
    </w:p>
    <w:p w14:paraId="5F7B8148" w14:textId="153DD79F" w:rsidR="00923529" w:rsidRPr="001C1B12" w:rsidRDefault="00923529" w:rsidP="00923529">
      <w:pPr>
        <w:ind w:firstLine="709"/>
        <w:jc w:val="right"/>
        <w:rPr>
          <w:sz w:val="28"/>
          <w:szCs w:val="28"/>
        </w:rPr>
      </w:pPr>
      <w:r w:rsidRPr="001C1B12">
        <w:rPr>
          <w:sz w:val="28"/>
          <w:szCs w:val="28"/>
        </w:rPr>
        <w:t>Таблица 8</w:t>
      </w:r>
    </w:p>
    <w:tbl>
      <w:tblPr>
        <w:tblStyle w:val="15"/>
        <w:tblW w:w="13997" w:type="dxa"/>
        <w:tblInd w:w="704" w:type="dxa"/>
        <w:tblLook w:val="04A0" w:firstRow="1" w:lastRow="0" w:firstColumn="1" w:lastColumn="0" w:noHBand="0" w:noVBand="1"/>
      </w:tblPr>
      <w:tblGrid>
        <w:gridCol w:w="3827"/>
        <w:gridCol w:w="2549"/>
        <w:gridCol w:w="2632"/>
        <w:gridCol w:w="17"/>
        <w:gridCol w:w="2534"/>
        <w:gridCol w:w="17"/>
        <w:gridCol w:w="2393"/>
        <w:gridCol w:w="17"/>
        <w:gridCol w:w="11"/>
      </w:tblGrid>
      <w:tr w:rsidR="004C3195" w:rsidRPr="001C1B12" w14:paraId="6A268827" w14:textId="77777777" w:rsidTr="004C3195">
        <w:trPr>
          <w:trHeight w:val="333"/>
        </w:trPr>
        <w:tc>
          <w:tcPr>
            <w:tcW w:w="13997" w:type="dxa"/>
            <w:gridSpan w:val="9"/>
            <w:hideMark/>
          </w:tcPr>
          <w:p w14:paraId="7D380BB8" w14:textId="77777777" w:rsidR="004C3195" w:rsidRPr="001C1B12" w:rsidRDefault="004C3195" w:rsidP="004C3195">
            <w:pPr>
              <w:jc w:val="center"/>
              <w:rPr>
                <w:color w:val="000000"/>
                <w:szCs w:val="28"/>
              </w:rPr>
            </w:pPr>
            <w:r w:rsidRPr="001C1B12">
              <w:rPr>
                <w:color w:val="000000"/>
                <w:szCs w:val="28"/>
              </w:rPr>
              <w:t>2.3. Распределение контингента обучающихся детей-сирот по программам СПО и курсам обучения.</w:t>
            </w:r>
          </w:p>
        </w:tc>
      </w:tr>
      <w:tr w:rsidR="004C3195" w:rsidRPr="001C1B12" w14:paraId="1076A3D4" w14:textId="77777777" w:rsidTr="004C3195">
        <w:trPr>
          <w:gridAfter w:val="1"/>
          <w:wAfter w:w="11" w:type="dxa"/>
          <w:trHeight w:val="744"/>
        </w:trPr>
        <w:tc>
          <w:tcPr>
            <w:tcW w:w="3827" w:type="dxa"/>
            <w:hideMark/>
          </w:tcPr>
          <w:p w14:paraId="6342392D" w14:textId="77777777" w:rsidR="004C3195" w:rsidRPr="001C1B12" w:rsidRDefault="004C3195" w:rsidP="004C3195">
            <w:pPr>
              <w:jc w:val="center"/>
              <w:rPr>
                <w:color w:val="000000"/>
                <w:szCs w:val="28"/>
              </w:rPr>
            </w:pPr>
            <w:r w:rsidRPr="001C1B12">
              <w:rPr>
                <w:color w:val="000000"/>
                <w:szCs w:val="28"/>
              </w:rPr>
              <w:t>Укажите код специальности (каждый код в отдельную ячейку)</w:t>
            </w:r>
          </w:p>
        </w:tc>
        <w:tc>
          <w:tcPr>
            <w:tcW w:w="2549" w:type="dxa"/>
            <w:hideMark/>
          </w:tcPr>
          <w:p w14:paraId="7E985A98" w14:textId="77777777" w:rsidR="004C3195" w:rsidRPr="001C1B12" w:rsidRDefault="004C3195" w:rsidP="004C3195">
            <w:pPr>
              <w:jc w:val="center"/>
              <w:rPr>
                <w:color w:val="000000"/>
                <w:szCs w:val="28"/>
              </w:rPr>
            </w:pPr>
            <w:r w:rsidRPr="001C1B12">
              <w:rPr>
                <w:color w:val="000000"/>
                <w:szCs w:val="28"/>
              </w:rPr>
              <w:t>Кол-во обучающихся на 1 курсе</w:t>
            </w:r>
          </w:p>
        </w:tc>
        <w:tc>
          <w:tcPr>
            <w:tcW w:w="2649" w:type="dxa"/>
            <w:gridSpan w:val="2"/>
            <w:hideMark/>
          </w:tcPr>
          <w:p w14:paraId="35D884F6" w14:textId="77777777" w:rsidR="004C3195" w:rsidRPr="001C1B12" w:rsidRDefault="004C3195" w:rsidP="004C3195">
            <w:pPr>
              <w:jc w:val="center"/>
              <w:rPr>
                <w:color w:val="000000"/>
                <w:szCs w:val="28"/>
              </w:rPr>
            </w:pPr>
            <w:r w:rsidRPr="001C1B12">
              <w:rPr>
                <w:color w:val="000000"/>
                <w:szCs w:val="28"/>
              </w:rPr>
              <w:t xml:space="preserve">Кол-во обучающихся на 2 курсе </w:t>
            </w:r>
          </w:p>
        </w:tc>
        <w:tc>
          <w:tcPr>
            <w:tcW w:w="2551" w:type="dxa"/>
            <w:gridSpan w:val="2"/>
            <w:hideMark/>
          </w:tcPr>
          <w:p w14:paraId="4E71A210" w14:textId="77777777" w:rsidR="004C3195" w:rsidRPr="001C1B12" w:rsidRDefault="004C3195" w:rsidP="004C3195">
            <w:pPr>
              <w:jc w:val="center"/>
              <w:rPr>
                <w:color w:val="000000"/>
                <w:szCs w:val="28"/>
              </w:rPr>
            </w:pPr>
            <w:r w:rsidRPr="001C1B12">
              <w:rPr>
                <w:color w:val="000000"/>
                <w:szCs w:val="28"/>
              </w:rPr>
              <w:t>Кол-во обучающихся на 3 курсе</w:t>
            </w:r>
          </w:p>
        </w:tc>
        <w:tc>
          <w:tcPr>
            <w:tcW w:w="2410" w:type="dxa"/>
            <w:gridSpan w:val="2"/>
            <w:hideMark/>
          </w:tcPr>
          <w:p w14:paraId="786331B3" w14:textId="77777777" w:rsidR="004C3195" w:rsidRPr="001C1B12" w:rsidRDefault="004C3195" w:rsidP="004C3195">
            <w:pPr>
              <w:jc w:val="center"/>
              <w:rPr>
                <w:color w:val="000000"/>
                <w:szCs w:val="28"/>
              </w:rPr>
            </w:pPr>
            <w:r w:rsidRPr="001C1B12">
              <w:rPr>
                <w:color w:val="000000"/>
                <w:szCs w:val="28"/>
              </w:rPr>
              <w:t xml:space="preserve">Кол-во обучающихся на 4 курсе </w:t>
            </w:r>
          </w:p>
        </w:tc>
      </w:tr>
      <w:tr w:rsidR="004C3195" w:rsidRPr="001C1B12" w14:paraId="4889E854" w14:textId="77777777" w:rsidTr="004C3195">
        <w:trPr>
          <w:gridAfter w:val="2"/>
          <w:wAfter w:w="28" w:type="dxa"/>
          <w:trHeight w:val="415"/>
        </w:trPr>
        <w:tc>
          <w:tcPr>
            <w:tcW w:w="3827" w:type="dxa"/>
            <w:hideMark/>
          </w:tcPr>
          <w:p w14:paraId="3277C2F9" w14:textId="77777777" w:rsidR="004C3195" w:rsidRPr="001C1B12" w:rsidRDefault="004C3195" w:rsidP="004C3195">
            <w:pPr>
              <w:jc w:val="center"/>
              <w:rPr>
                <w:color w:val="000000"/>
                <w:szCs w:val="28"/>
              </w:rPr>
            </w:pPr>
            <w:r w:rsidRPr="001C1B12">
              <w:rPr>
                <w:color w:val="000000"/>
                <w:szCs w:val="28"/>
              </w:rPr>
              <w:t> </w:t>
            </w:r>
          </w:p>
        </w:tc>
        <w:tc>
          <w:tcPr>
            <w:tcW w:w="2549" w:type="dxa"/>
            <w:hideMark/>
          </w:tcPr>
          <w:p w14:paraId="377FA4D2" w14:textId="77777777" w:rsidR="004C3195" w:rsidRPr="001C1B12" w:rsidRDefault="004C3195" w:rsidP="004C3195">
            <w:pPr>
              <w:jc w:val="center"/>
              <w:rPr>
                <w:color w:val="000000"/>
                <w:szCs w:val="28"/>
              </w:rPr>
            </w:pPr>
          </w:p>
        </w:tc>
        <w:tc>
          <w:tcPr>
            <w:tcW w:w="2632" w:type="dxa"/>
            <w:hideMark/>
          </w:tcPr>
          <w:p w14:paraId="36E2E860" w14:textId="77777777" w:rsidR="004C3195" w:rsidRPr="001C1B12" w:rsidRDefault="004C3195" w:rsidP="004C3195">
            <w:pPr>
              <w:jc w:val="center"/>
              <w:rPr>
                <w:szCs w:val="20"/>
              </w:rPr>
            </w:pPr>
          </w:p>
        </w:tc>
        <w:tc>
          <w:tcPr>
            <w:tcW w:w="2551" w:type="dxa"/>
            <w:gridSpan w:val="2"/>
            <w:hideMark/>
          </w:tcPr>
          <w:p w14:paraId="39F98DC8" w14:textId="77777777" w:rsidR="004C3195" w:rsidRPr="001C1B12" w:rsidRDefault="004C3195" w:rsidP="004C3195">
            <w:pPr>
              <w:jc w:val="center"/>
              <w:rPr>
                <w:szCs w:val="20"/>
              </w:rPr>
            </w:pPr>
          </w:p>
        </w:tc>
        <w:tc>
          <w:tcPr>
            <w:tcW w:w="2410" w:type="dxa"/>
            <w:gridSpan w:val="2"/>
            <w:hideMark/>
          </w:tcPr>
          <w:p w14:paraId="35C10281" w14:textId="77777777" w:rsidR="004C3195" w:rsidRPr="001C1B12" w:rsidRDefault="004C3195" w:rsidP="004C3195">
            <w:pPr>
              <w:jc w:val="center"/>
              <w:rPr>
                <w:color w:val="000000"/>
                <w:szCs w:val="28"/>
              </w:rPr>
            </w:pPr>
            <w:r w:rsidRPr="001C1B12">
              <w:rPr>
                <w:color w:val="000000"/>
                <w:szCs w:val="28"/>
              </w:rPr>
              <w:t> </w:t>
            </w:r>
          </w:p>
        </w:tc>
      </w:tr>
    </w:tbl>
    <w:p w14:paraId="54AF4354" w14:textId="77777777" w:rsidR="004C3195" w:rsidRPr="001C1B12" w:rsidRDefault="004C3195" w:rsidP="004C3195">
      <w:pPr>
        <w:rPr>
          <w:sz w:val="28"/>
          <w:szCs w:val="28"/>
        </w:rPr>
      </w:pPr>
    </w:p>
    <w:p w14:paraId="6DE379B1" w14:textId="0602274E" w:rsidR="00923529" w:rsidRPr="001C1B12" w:rsidRDefault="00923529" w:rsidP="00923529">
      <w:pPr>
        <w:ind w:firstLine="709"/>
        <w:jc w:val="right"/>
        <w:rPr>
          <w:sz w:val="28"/>
          <w:szCs w:val="28"/>
        </w:rPr>
      </w:pPr>
      <w:r w:rsidRPr="001C1B12">
        <w:rPr>
          <w:sz w:val="28"/>
          <w:szCs w:val="28"/>
        </w:rPr>
        <w:t>Таблица 9</w:t>
      </w:r>
    </w:p>
    <w:tbl>
      <w:tblPr>
        <w:tblStyle w:val="15"/>
        <w:tblW w:w="13892" w:type="dxa"/>
        <w:tblInd w:w="704" w:type="dxa"/>
        <w:tblLook w:val="04A0" w:firstRow="1" w:lastRow="0" w:firstColumn="1" w:lastColumn="0" w:noHBand="0" w:noVBand="1"/>
      </w:tblPr>
      <w:tblGrid>
        <w:gridCol w:w="4630"/>
        <w:gridCol w:w="4631"/>
        <w:gridCol w:w="4631"/>
      </w:tblGrid>
      <w:tr w:rsidR="004C3195" w:rsidRPr="001C1B12" w14:paraId="576FC2DE" w14:textId="77777777" w:rsidTr="004C3195">
        <w:trPr>
          <w:trHeight w:val="376"/>
        </w:trPr>
        <w:tc>
          <w:tcPr>
            <w:tcW w:w="13892" w:type="dxa"/>
            <w:gridSpan w:val="3"/>
            <w:hideMark/>
          </w:tcPr>
          <w:p w14:paraId="4453A1B7" w14:textId="77777777" w:rsidR="004C3195" w:rsidRPr="001C1B12" w:rsidRDefault="004C3195" w:rsidP="004C3195">
            <w:pPr>
              <w:jc w:val="center"/>
              <w:rPr>
                <w:color w:val="000000"/>
                <w:szCs w:val="28"/>
              </w:rPr>
            </w:pPr>
            <w:r w:rsidRPr="001C1B12">
              <w:rPr>
                <w:color w:val="000000"/>
                <w:szCs w:val="28"/>
              </w:rPr>
              <w:t>2.4. Распределение контингента обучающихся детей-сирот по программам профессионального обучения и курсам обучения.</w:t>
            </w:r>
          </w:p>
        </w:tc>
      </w:tr>
      <w:tr w:rsidR="004C3195" w:rsidRPr="001C1B12" w14:paraId="15A6964E" w14:textId="77777777" w:rsidTr="004C3195">
        <w:trPr>
          <w:trHeight w:val="411"/>
        </w:trPr>
        <w:tc>
          <w:tcPr>
            <w:tcW w:w="4630" w:type="dxa"/>
            <w:hideMark/>
          </w:tcPr>
          <w:p w14:paraId="7593B33C" w14:textId="77777777" w:rsidR="004C3195" w:rsidRPr="001C1B12" w:rsidRDefault="004C3195" w:rsidP="004C3195">
            <w:pPr>
              <w:jc w:val="center"/>
              <w:rPr>
                <w:color w:val="000000"/>
                <w:szCs w:val="28"/>
              </w:rPr>
            </w:pPr>
            <w:r w:rsidRPr="001C1B12">
              <w:rPr>
                <w:color w:val="000000"/>
                <w:szCs w:val="28"/>
              </w:rPr>
              <w:t>Код профессии (каждый код в отдельную ячейку)</w:t>
            </w:r>
          </w:p>
        </w:tc>
        <w:tc>
          <w:tcPr>
            <w:tcW w:w="4631" w:type="dxa"/>
            <w:hideMark/>
          </w:tcPr>
          <w:p w14:paraId="3E4FF6EA" w14:textId="77777777" w:rsidR="004C3195" w:rsidRPr="001C1B12" w:rsidRDefault="004C3195" w:rsidP="004C3195">
            <w:pPr>
              <w:jc w:val="center"/>
              <w:rPr>
                <w:color w:val="000000"/>
                <w:szCs w:val="28"/>
              </w:rPr>
            </w:pPr>
            <w:r w:rsidRPr="001C1B12">
              <w:rPr>
                <w:color w:val="000000"/>
                <w:szCs w:val="28"/>
              </w:rPr>
              <w:t xml:space="preserve">Кол-во обучающихся на 1 курсе </w:t>
            </w:r>
          </w:p>
        </w:tc>
        <w:tc>
          <w:tcPr>
            <w:tcW w:w="4631" w:type="dxa"/>
            <w:hideMark/>
          </w:tcPr>
          <w:p w14:paraId="1CC03B10" w14:textId="77777777" w:rsidR="004C3195" w:rsidRPr="001C1B12" w:rsidRDefault="004C3195" w:rsidP="004C3195">
            <w:pPr>
              <w:jc w:val="center"/>
              <w:rPr>
                <w:color w:val="000000"/>
                <w:szCs w:val="28"/>
              </w:rPr>
            </w:pPr>
            <w:r w:rsidRPr="001C1B12">
              <w:rPr>
                <w:color w:val="000000"/>
                <w:szCs w:val="28"/>
              </w:rPr>
              <w:t xml:space="preserve">Кол-во обучающихся на 2 курсе </w:t>
            </w:r>
          </w:p>
        </w:tc>
      </w:tr>
      <w:tr w:rsidR="004C3195" w:rsidRPr="001C1B12" w14:paraId="58030C47" w14:textId="77777777" w:rsidTr="0007031E">
        <w:trPr>
          <w:trHeight w:val="148"/>
        </w:trPr>
        <w:tc>
          <w:tcPr>
            <w:tcW w:w="4630" w:type="dxa"/>
          </w:tcPr>
          <w:p w14:paraId="39C2F479" w14:textId="77777777" w:rsidR="004C3195" w:rsidRPr="001C1B12" w:rsidRDefault="004C3195" w:rsidP="004C3195">
            <w:pPr>
              <w:jc w:val="center"/>
              <w:rPr>
                <w:color w:val="000000"/>
                <w:szCs w:val="28"/>
              </w:rPr>
            </w:pPr>
          </w:p>
        </w:tc>
        <w:tc>
          <w:tcPr>
            <w:tcW w:w="4631" w:type="dxa"/>
          </w:tcPr>
          <w:p w14:paraId="07299B87" w14:textId="77777777" w:rsidR="004C3195" w:rsidRPr="001C1B12" w:rsidRDefault="004C3195" w:rsidP="004C3195">
            <w:pPr>
              <w:jc w:val="center"/>
              <w:rPr>
                <w:color w:val="000000"/>
                <w:szCs w:val="28"/>
              </w:rPr>
            </w:pPr>
          </w:p>
        </w:tc>
        <w:tc>
          <w:tcPr>
            <w:tcW w:w="4631" w:type="dxa"/>
          </w:tcPr>
          <w:p w14:paraId="62404E27" w14:textId="77777777" w:rsidR="004C3195" w:rsidRPr="001C1B12" w:rsidRDefault="004C3195" w:rsidP="004C3195">
            <w:pPr>
              <w:jc w:val="center"/>
              <w:rPr>
                <w:color w:val="000000"/>
                <w:szCs w:val="28"/>
              </w:rPr>
            </w:pPr>
          </w:p>
        </w:tc>
      </w:tr>
    </w:tbl>
    <w:p w14:paraId="19A27993" w14:textId="170AC939" w:rsidR="004C3195" w:rsidRPr="001C1B12" w:rsidRDefault="004C3195" w:rsidP="004C3195">
      <w:pPr>
        <w:rPr>
          <w:sz w:val="28"/>
          <w:szCs w:val="28"/>
        </w:rPr>
      </w:pPr>
    </w:p>
    <w:p w14:paraId="13D64E20" w14:textId="7752D3DB" w:rsidR="004C3195" w:rsidRPr="001C1B12" w:rsidRDefault="004C3195" w:rsidP="004C3195">
      <w:pPr>
        <w:ind w:firstLine="709"/>
        <w:jc w:val="right"/>
        <w:rPr>
          <w:sz w:val="28"/>
          <w:szCs w:val="28"/>
        </w:rPr>
      </w:pPr>
      <w:r w:rsidRPr="001C1B12">
        <w:rPr>
          <w:sz w:val="28"/>
          <w:szCs w:val="28"/>
        </w:rPr>
        <w:t>Таблица 10</w:t>
      </w:r>
    </w:p>
    <w:tbl>
      <w:tblPr>
        <w:tblStyle w:val="15"/>
        <w:tblW w:w="13892" w:type="dxa"/>
        <w:tblInd w:w="704" w:type="dxa"/>
        <w:tblLook w:val="04A0" w:firstRow="1" w:lastRow="0" w:firstColumn="1" w:lastColumn="0" w:noHBand="0" w:noVBand="1"/>
      </w:tblPr>
      <w:tblGrid>
        <w:gridCol w:w="3473"/>
        <w:gridCol w:w="3473"/>
        <w:gridCol w:w="3473"/>
        <w:gridCol w:w="3473"/>
      </w:tblGrid>
      <w:tr w:rsidR="004C3195" w:rsidRPr="001C1B12" w14:paraId="57B59BBF" w14:textId="77777777" w:rsidTr="004C3195">
        <w:trPr>
          <w:trHeight w:val="669"/>
        </w:trPr>
        <w:tc>
          <w:tcPr>
            <w:tcW w:w="13892" w:type="dxa"/>
            <w:gridSpan w:val="4"/>
            <w:hideMark/>
          </w:tcPr>
          <w:p w14:paraId="2C1C60AD" w14:textId="77777777" w:rsidR="004C3195" w:rsidRPr="001C1B12" w:rsidRDefault="004C3195" w:rsidP="004C3195">
            <w:pPr>
              <w:jc w:val="center"/>
              <w:rPr>
                <w:color w:val="000000"/>
                <w:szCs w:val="28"/>
              </w:rPr>
            </w:pPr>
            <w:r w:rsidRPr="001C1B12">
              <w:rPr>
                <w:color w:val="000000"/>
                <w:szCs w:val="28"/>
              </w:rPr>
              <w:t>2.5. Количество обучающихся из числа детей-сирот, воспользовавшихся правом получения второго среднего профессионального образования до 18 лет и от 18 до 23 лет (опекаемые, на попечительстве, из приемных семей включительно).</w:t>
            </w:r>
          </w:p>
        </w:tc>
      </w:tr>
      <w:tr w:rsidR="004C3195" w:rsidRPr="001C1B12" w14:paraId="1684C77F" w14:textId="77777777" w:rsidTr="004C3195">
        <w:trPr>
          <w:trHeight w:val="1132"/>
        </w:trPr>
        <w:tc>
          <w:tcPr>
            <w:tcW w:w="3473" w:type="dxa"/>
            <w:hideMark/>
          </w:tcPr>
          <w:p w14:paraId="6D24D27D" w14:textId="77777777" w:rsidR="004C3195" w:rsidRPr="001C1B12" w:rsidRDefault="004C3195" w:rsidP="004C3195">
            <w:pPr>
              <w:jc w:val="center"/>
              <w:rPr>
                <w:color w:val="000000"/>
                <w:szCs w:val="28"/>
              </w:rPr>
            </w:pPr>
            <w:r w:rsidRPr="001C1B12">
              <w:rPr>
                <w:bCs/>
                <w:color w:val="000000"/>
                <w:szCs w:val="28"/>
              </w:rPr>
              <w:t>Общее количество</w:t>
            </w:r>
            <w:r w:rsidRPr="001C1B12">
              <w:rPr>
                <w:color w:val="000000"/>
                <w:szCs w:val="28"/>
              </w:rPr>
              <w:t xml:space="preserve"> человек, поступивших в 2021-2022 учебном году (на текущую дату):</w:t>
            </w:r>
          </w:p>
        </w:tc>
        <w:tc>
          <w:tcPr>
            <w:tcW w:w="3473" w:type="dxa"/>
            <w:hideMark/>
          </w:tcPr>
          <w:p w14:paraId="38ABF906" w14:textId="77777777" w:rsidR="004C3195" w:rsidRPr="001C1B12" w:rsidRDefault="004C3195" w:rsidP="004C3195">
            <w:pPr>
              <w:jc w:val="center"/>
              <w:rPr>
                <w:color w:val="000000"/>
                <w:szCs w:val="28"/>
              </w:rPr>
            </w:pPr>
            <w:r w:rsidRPr="001C1B12">
              <w:rPr>
                <w:color w:val="000000"/>
                <w:szCs w:val="28"/>
              </w:rPr>
              <w:t>… из них дети-сироты и дети, оставшиеся без попечения родителей (до 18 лет)</w:t>
            </w:r>
          </w:p>
        </w:tc>
        <w:tc>
          <w:tcPr>
            <w:tcW w:w="3473" w:type="dxa"/>
            <w:hideMark/>
          </w:tcPr>
          <w:p w14:paraId="387D3F82" w14:textId="77777777" w:rsidR="004C3195" w:rsidRPr="001C1B12" w:rsidRDefault="004C3195" w:rsidP="004C3195">
            <w:pPr>
              <w:jc w:val="center"/>
              <w:rPr>
                <w:color w:val="000000"/>
                <w:szCs w:val="28"/>
              </w:rPr>
            </w:pPr>
            <w:r w:rsidRPr="001C1B12">
              <w:rPr>
                <w:color w:val="000000"/>
                <w:szCs w:val="28"/>
              </w:rPr>
              <w:t>… лица из числа детей-сирот и детей, оставшихся без попечения родителей (от 18 до 23 лет)</w:t>
            </w:r>
          </w:p>
        </w:tc>
        <w:tc>
          <w:tcPr>
            <w:tcW w:w="3473" w:type="dxa"/>
            <w:hideMark/>
          </w:tcPr>
          <w:p w14:paraId="37FA4062" w14:textId="45B367ED" w:rsidR="004C3195" w:rsidRPr="001C1B12" w:rsidRDefault="004C3195" w:rsidP="004C3195">
            <w:pPr>
              <w:jc w:val="center"/>
              <w:rPr>
                <w:color w:val="000000"/>
                <w:szCs w:val="28"/>
              </w:rPr>
            </w:pPr>
            <w:r w:rsidRPr="001C1B12">
              <w:rPr>
                <w:color w:val="000000"/>
                <w:szCs w:val="28"/>
              </w:rPr>
              <w:t>Укажите выбранные для второго обучения профессии (перечислить по ячейкам)</w:t>
            </w:r>
          </w:p>
        </w:tc>
      </w:tr>
      <w:tr w:rsidR="004C3195" w:rsidRPr="001C1B12" w14:paraId="70D0C13F" w14:textId="77777777" w:rsidTr="0007031E">
        <w:trPr>
          <w:trHeight w:val="74"/>
        </w:trPr>
        <w:tc>
          <w:tcPr>
            <w:tcW w:w="3473" w:type="dxa"/>
          </w:tcPr>
          <w:p w14:paraId="75DA9528" w14:textId="77777777" w:rsidR="004C3195" w:rsidRPr="001C1B12" w:rsidRDefault="004C3195" w:rsidP="004C3195">
            <w:pPr>
              <w:jc w:val="center"/>
              <w:rPr>
                <w:bCs/>
                <w:color w:val="000000"/>
                <w:szCs w:val="28"/>
              </w:rPr>
            </w:pPr>
          </w:p>
        </w:tc>
        <w:tc>
          <w:tcPr>
            <w:tcW w:w="3473" w:type="dxa"/>
          </w:tcPr>
          <w:p w14:paraId="5D990701" w14:textId="77777777" w:rsidR="004C3195" w:rsidRPr="001C1B12" w:rsidRDefault="004C3195" w:rsidP="004C3195">
            <w:pPr>
              <w:jc w:val="center"/>
              <w:rPr>
                <w:color w:val="000000"/>
                <w:szCs w:val="28"/>
              </w:rPr>
            </w:pPr>
          </w:p>
        </w:tc>
        <w:tc>
          <w:tcPr>
            <w:tcW w:w="3473" w:type="dxa"/>
          </w:tcPr>
          <w:p w14:paraId="52AEABB8" w14:textId="77777777" w:rsidR="004C3195" w:rsidRPr="001C1B12" w:rsidRDefault="004C3195" w:rsidP="004C3195">
            <w:pPr>
              <w:jc w:val="center"/>
              <w:rPr>
                <w:color w:val="000000"/>
                <w:szCs w:val="28"/>
              </w:rPr>
            </w:pPr>
          </w:p>
        </w:tc>
        <w:tc>
          <w:tcPr>
            <w:tcW w:w="3473" w:type="dxa"/>
          </w:tcPr>
          <w:p w14:paraId="11FEA370" w14:textId="77777777" w:rsidR="004C3195" w:rsidRPr="001C1B12" w:rsidRDefault="004C3195" w:rsidP="004C3195">
            <w:pPr>
              <w:jc w:val="center"/>
              <w:rPr>
                <w:color w:val="000000"/>
                <w:szCs w:val="28"/>
              </w:rPr>
            </w:pPr>
          </w:p>
        </w:tc>
      </w:tr>
    </w:tbl>
    <w:p w14:paraId="63F4E117" w14:textId="490DBD13" w:rsidR="00FF5104" w:rsidRDefault="00FF5104" w:rsidP="00923529">
      <w:pPr>
        <w:ind w:firstLine="709"/>
        <w:jc w:val="right"/>
        <w:rPr>
          <w:sz w:val="28"/>
          <w:szCs w:val="28"/>
        </w:rPr>
      </w:pPr>
    </w:p>
    <w:p w14:paraId="2F1B4C3C" w14:textId="45485FEE" w:rsidR="00FF5104" w:rsidRDefault="00FF5104" w:rsidP="00923529">
      <w:pPr>
        <w:ind w:firstLine="709"/>
        <w:jc w:val="right"/>
        <w:rPr>
          <w:sz w:val="28"/>
          <w:szCs w:val="28"/>
        </w:rPr>
      </w:pPr>
    </w:p>
    <w:p w14:paraId="049507E7" w14:textId="77777777" w:rsidR="00FF5104" w:rsidRPr="001C1B12" w:rsidRDefault="00FF5104" w:rsidP="00923529">
      <w:pPr>
        <w:ind w:firstLine="709"/>
        <w:jc w:val="right"/>
        <w:rPr>
          <w:sz w:val="28"/>
          <w:szCs w:val="28"/>
        </w:rPr>
      </w:pPr>
    </w:p>
    <w:p w14:paraId="39A4583C" w14:textId="3F965E63" w:rsidR="00923529" w:rsidRPr="001C1B12" w:rsidRDefault="00923529" w:rsidP="004C3195">
      <w:pPr>
        <w:jc w:val="right"/>
        <w:rPr>
          <w:sz w:val="28"/>
          <w:szCs w:val="28"/>
        </w:rPr>
      </w:pPr>
      <w:r w:rsidRPr="001C1B12">
        <w:rPr>
          <w:sz w:val="28"/>
          <w:szCs w:val="28"/>
        </w:rPr>
        <w:lastRenderedPageBreak/>
        <w:t>Таблица 11</w:t>
      </w:r>
    </w:p>
    <w:tbl>
      <w:tblPr>
        <w:tblStyle w:val="15"/>
        <w:tblW w:w="13892" w:type="dxa"/>
        <w:tblInd w:w="704" w:type="dxa"/>
        <w:tblLook w:val="04A0" w:firstRow="1" w:lastRow="0" w:firstColumn="1" w:lastColumn="0" w:noHBand="0" w:noVBand="1"/>
      </w:tblPr>
      <w:tblGrid>
        <w:gridCol w:w="3473"/>
        <w:gridCol w:w="3473"/>
        <w:gridCol w:w="3473"/>
        <w:gridCol w:w="3473"/>
      </w:tblGrid>
      <w:tr w:rsidR="004C3195" w:rsidRPr="001C1B12" w14:paraId="6DB063DB" w14:textId="77777777" w:rsidTr="004C3195">
        <w:trPr>
          <w:trHeight w:val="701"/>
        </w:trPr>
        <w:tc>
          <w:tcPr>
            <w:tcW w:w="13892" w:type="dxa"/>
            <w:gridSpan w:val="4"/>
            <w:hideMark/>
          </w:tcPr>
          <w:p w14:paraId="33520C58" w14:textId="77777777" w:rsidR="004C3195" w:rsidRPr="001C1B12" w:rsidRDefault="004C3195" w:rsidP="004C3195">
            <w:pPr>
              <w:jc w:val="center"/>
              <w:rPr>
                <w:color w:val="000000"/>
                <w:szCs w:val="28"/>
              </w:rPr>
            </w:pPr>
            <w:r w:rsidRPr="001C1B12">
              <w:rPr>
                <w:color w:val="000000"/>
                <w:szCs w:val="28"/>
              </w:rPr>
              <w:t>2.6. Количество обучающихся из числа детей-сирот, воспользовавшихся правом обучения по программам профессиональной переподготовки до 18 лет и от 18 до 23 лет (опекаемые, на попечительстве, из приемных семей включительно).</w:t>
            </w:r>
          </w:p>
        </w:tc>
      </w:tr>
      <w:tr w:rsidR="004C3195" w:rsidRPr="001C1B12" w14:paraId="5BC32DD0" w14:textId="77777777" w:rsidTr="004C3195">
        <w:trPr>
          <w:trHeight w:val="994"/>
        </w:trPr>
        <w:tc>
          <w:tcPr>
            <w:tcW w:w="3473" w:type="dxa"/>
            <w:hideMark/>
          </w:tcPr>
          <w:p w14:paraId="22F3CB3C" w14:textId="77777777" w:rsidR="004C3195" w:rsidRPr="001C1B12" w:rsidRDefault="004C3195" w:rsidP="004C3195">
            <w:pPr>
              <w:jc w:val="center"/>
              <w:rPr>
                <w:color w:val="000000"/>
                <w:szCs w:val="28"/>
              </w:rPr>
            </w:pPr>
            <w:r w:rsidRPr="001C1B12">
              <w:rPr>
                <w:bCs/>
                <w:color w:val="000000"/>
                <w:szCs w:val="28"/>
              </w:rPr>
              <w:t xml:space="preserve">Общее количество </w:t>
            </w:r>
            <w:r w:rsidRPr="001C1B12">
              <w:rPr>
                <w:color w:val="000000"/>
                <w:szCs w:val="28"/>
              </w:rPr>
              <w:t>человек, поступивших в 2021-2022 учебном году (на текущую дату), из них:</w:t>
            </w:r>
          </w:p>
        </w:tc>
        <w:tc>
          <w:tcPr>
            <w:tcW w:w="3473" w:type="dxa"/>
            <w:hideMark/>
          </w:tcPr>
          <w:p w14:paraId="7DC88E3E" w14:textId="77777777" w:rsidR="004C3195" w:rsidRPr="001C1B12" w:rsidRDefault="004C3195" w:rsidP="004C3195">
            <w:pPr>
              <w:jc w:val="center"/>
              <w:rPr>
                <w:color w:val="000000"/>
                <w:szCs w:val="28"/>
              </w:rPr>
            </w:pPr>
            <w:r w:rsidRPr="001C1B12">
              <w:rPr>
                <w:color w:val="000000"/>
                <w:szCs w:val="28"/>
              </w:rPr>
              <w:t>...дети-сироты и дети, оставшиеся без попечения родителей (до 18 лет)</w:t>
            </w:r>
          </w:p>
        </w:tc>
        <w:tc>
          <w:tcPr>
            <w:tcW w:w="3473" w:type="dxa"/>
            <w:hideMark/>
          </w:tcPr>
          <w:p w14:paraId="1205CB60" w14:textId="77777777" w:rsidR="004C3195" w:rsidRPr="001C1B12" w:rsidRDefault="004C3195" w:rsidP="004C3195">
            <w:pPr>
              <w:jc w:val="center"/>
              <w:rPr>
                <w:color w:val="000000"/>
                <w:szCs w:val="28"/>
              </w:rPr>
            </w:pPr>
            <w:r w:rsidRPr="001C1B12">
              <w:rPr>
                <w:color w:val="000000"/>
                <w:szCs w:val="28"/>
              </w:rPr>
              <w:t>...лица из числа детей-сирот и детей, оставшихся без попечения родителей (от 18 до 23 лет)</w:t>
            </w:r>
          </w:p>
        </w:tc>
        <w:tc>
          <w:tcPr>
            <w:tcW w:w="3473" w:type="dxa"/>
            <w:hideMark/>
          </w:tcPr>
          <w:p w14:paraId="0357D641" w14:textId="288888D8" w:rsidR="004C3195" w:rsidRPr="001C1B12" w:rsidRDefault="004C3195" w:rsidP="004C3195">
            <w:pPr>
              <w:jc w:val="center"/>
              <w:rPr>
                <w:color w:val="000000"/>
                <w:szCs w:val="28"/>
              </w:rPr>
            </w:pPr>
            <w:r w:rsidRPr="001C1B12">
              <w:rPr>
                <w:color w:val="000000"/>
                <w:szCs w:val="28"/>
              </w:rPr>
              <w:t>указать выбранные для второго обучения профессии (перечислить по ячейкам)</w:t>
            </w:r>
          </w:p>
        </w:tc>
      </w:tr>
      <w:tr w:rsidR="004C3195" w:rsidRPr="001C1B12" w14:paraId="224D6348" w14:textId="77777777" w:rsidTr="0007031E">
        <w:trPr>
          <w:trHeight w:val="141"/>
        </w:trPr>
        <w:tc>
          <w:tcPr>
            <w:tcW w:w="3473" w:type="dxa"/>
          </w:tcPr>
          <w:p w14:paraId="3860656C" w14:textId="77777777" w:rsidR="004C3195" w:rsidRPr="001C1B12" w:rsidRDefault="004C3195" w:rsidP="004C3195">
            <w:pPr>
              <w:jc w:val="center"/>
              <w:rPr>
                <w:bCs/>
                <w:color w:val="000000"/>
                <w:szCs w:val="28"/>
              </w:rPr>
            </w:pPr>
          </w:p>
        </w:tc>
        <w:tc>
          <w:tcPr>
            <w:tcW w:w="3473" w:type="dxa"/>
          </w:tcPr>
          <w:p w14:paraId="651FA757" w14:textId="77777777" w:rsidR="004C3195" w:rsidRPr="001C1B12" w:rsidRDefault="004C3195" w:rsidP="004C3195">
            <w:pPr>
              <w:jc w:val="center"/>
              <w:rPr>
                <w:color w:val="000000"/>
                <w:szCs w:val="28"/>
              </w:rPr>
            </w:pPr>
          </w:p>
        </w:tc>
        <w:tc>
          <w:tcPr>
            <w:tcW w:w="3473" w:type="dxa"/>
          </w:tcPr>
          <w:p w14:paraId="0A639CE9" w14:textId="77777777" w:rsidR="004C3195" w:rsidRPr="001C1B12" w:rsidRDefault="004C3195" w:rsidP="004C3195">
            <w:pPr>
              <w:jc w:val="center"/>
              <w:rPr>
                <w:color w:val="000000"/>
                <w:szCs w:val="28"/>
              </w:rPr>
            </w:pPr>
          </w:p>
        </w:tc>
        <w:tc>
          <w:tcPr>
            <w:tcW w:w="3473" w:type="dxa"/>
          </w:tcPr>
          <w:p w14:paraId="2A874421" w14:textId="77777777" w:rsidR="004C3195" w:rsidRPr="001C1B12" w:rsidRDefault="004C3195" w:rsidP="004C3195">
            <w:pPr>
              <w:jc w:val="center"/>
              <w:rPr>
                <w:color w:val="000000"/>
                <w:szCs w:val="28"/>
              </w:rPr>
            </w:pPr>
          </w:p>
        </w:tc>
      </w:tr>
    </w:tbl>
    <w:p w14:paraId="348711ED" w14:textId="77777777" w:rsidR="004C3195" w:rsidRPr="001C1B12" w:rsidRDefault="004C3195" w:rsidP="004C3195">
      <w:pPr>
        <w:jc w:val="right"/>
        <w:rPr>
          <w:sz w:val="28"/>
          <w:szCs w:val="28"/>
        </w:rPr>
      </w:pPr>
    </w:p>
    <w:p w14:paraId="0FD49153" w14:textId="0EA6D095" w:rsidR="00923529" w:rsidRPr="001C1B12" w:rsidRDefault="00923529" w:rsidP="00923529">
      <w:pPr>
        <w:ind w:firstLine="709"/>
        <w:jc w:val="right"/>
        <w:rPr>
          <w:sz w:val="28"/>
          <w:szCs w:val="28"/>
        </w:rPr>
      </w:pPr>
      <w:r w:rsidRPr="001C1B12">
        <w:rPr>
          <w:sz w:val="28"/>
          <w:szCs w:val="28"/>
        </w:rPr>
        <w:t>Таблица 12</w:t>
      </w:r>
    </w:p>
    <w:tbl>
      <w:tblPr>
        <w:tblStyle w:val="15"/>
        <w:tblW w:w="13892" w:type="dxa"/>
        <w:tblInd w:w="704" w:type="dxa"/>
        <w:tblLook w:val="04A0" w:firstRow="1" w:lastRow="0" w:firstColumn="1" w:lastColumn="0" w:noHBand="0" w:noVBand="1"/>
      </w:tblPr>
      <w:tblGrid>
        <w:gridCol w:w="2693"/>
        <w:gridCol w:w="3119"/>
        <w:gridCol w:w="4111"/>
        <w:gridCol w:w="3969"/>
      </w:tblGrid>
      <w:tr w:rsidR="0007031E" w:rsidRPr="001C1B12" w14:paraId="254673F7" w14:textId="77777777" w:rsidTr="0007031E">
        <w:trPr>
          <w:trHeight w:val="415"/>
        </w:trPr>
        <w:tc>
          <w:tcPr>
            <w:tcW w:w="13892" w:type="dxa"/>
            <w:gridSpan w:val="4"/>
            <w:hideMark/>
          </w:tcPr>
          <w:p w14:paraId="07AD7AA3" w14:textId="77777777" w:rsidR="0007031E" w:rsidRPr="001C1B12" w:rsidRDefault="0007031E" w:rsidP="0007031E">
            <w:pPr>
              <w:jc w:val="center"/>
              <w:rPr>
                <w:color w:val="000000"/>
                <w:szCs w:val="28"/>
              </w:rPr>
            </w:pPr>
            <w:r w:rsidRPr="001C1B12">
              <w:rPr>
                <w:color w:val="000000"/>
                <w:szCs w:val="28"/>
              </w:rPr>
              <w:t>2.7. Количество обучающихся из числа детей-сирот, получающих стипендии и иные виды социальной поддержки.</w:t>
            </w:r>
          </w:p>
        </w:tc>
      </w:tr>
      <w:tr w:rsidR="0007031E" w:rsidRPr="001C1B12" w14:paraId="4FE97026" w14:textId="77777777" w:rsidTr="0007031E">
        <w:trPr>
          <w:trHeight w:val="1123"/>
        </w:trPr>
        <w:tc>
          <w:tcPr>
            <w:tcW w:w="2693" w:type="dxa"/>
            <w:hideMark/>
          </w:tcPr>
          <w:p w14:paraId="1ADB9FC7" w14:textId="77777777" w:rsidR="0007031E" w:rsidRPr="001C1B12" w:rsidRDefault="0007031E" w:rsidP="0007031E">
            <w:pPr>
              <w:jc w:val="center"/>
              <w:rPr>
                <w:color w:val="000000"/>
                <w:szCs w:val="28"/>
              </w:rPr>
            </w:pPr>
            <w:r w:rsidRPr="001C1B12">
              <w:rPr>
                <w:color w:val="000000"/>
                <w:szCs w:val="28"/>
              </w:rPr>
              <w:t xml:space="preserve">Получают </w:t>
            </w:r>
            <w:r w:rsidRPr="001C1B12">
              <w:rPr>
                <w:bCs/>
                <w:color w:val="000000"/>
                <w:szCs w:val="28"/>
              </w:rPr>
              <w:t xml:space="preserve">только </w:t>
            </w:r>
            <w:r w:rsidRPr="001C1B12">
              <w:rPr>
                <w:color w:val="000000"/>
                <w:szCs w:val="28"/>
              </w:rPr>
              <w:t>социальную стипендию (количество чел.)</w:t>
            </w:r>
          </w:p>
        </w:tc>
        <w:tc>
          <w:tcPr>
            <w:tcW w:w="3119" w:type="dxa"/>
            <w:hideMark/>
          </w:tcPr>
          <w:p w14:paraId="768D4EFC" w14:textId="3AF31666" w:rsidR="0007031E" w:rsidRPr="001C1B12" w:rsidRDefault="0007031E" w:rsidP="0007031E">
            <w:pPr>
              <w:jc w:val="center"/>
              <w:rPr>
                <w:color w:val="000000"/>
                <w:szCs w:val="28"/>
              </w:rPr>
            </w:pPr>
            <w:r w:rsidRPr="001C1B12">
              <w:rPr>
                <w:color w:val="000000"/>
                <w:szCs w:val="28"/>
              </w:rPr>
              <w:t>Получают академическую</w:t>
            </w:r>
            <w:r w:rsidRPr="001C1B12">
              <w:rPr>
                <w:bCs/>
                <w:color w:val="000000"/>
                <w:szCs w:val="28"/>
              </w:rPr>
              <w:t xml:space="preserve"> и социальную </w:t>
            </w:r>
            <w:r w:rsidRPr="001C1B12">
              <w:rPr>
                <w:color w:val="000000"/>
                <w:szCs w:val="28"/>
              </w:rPr>
              <w:t>стипендию (количество чел.)</w:t>
            </w:r>
          </w:p>
        </w:tc>
        <w:tc>
          <w:tcPr>
            <w:tcW w:w="4111" w:type="dxa"/>
            <w:hideMark/>
          </w:tcPr>
          <w:p w14:paraId="261C1482" w14:textId="77777777" w:rsidR="0007031E" w:rsidRPr="001C1B12" w:rsidRDefault="0007031E" w:rsidP="0007031E">
            <w:pPr>
              <w:jc w:val="center"/>
              <w:rPr>
                <w:color w:val="000000"/>
                <w:szCs w:val="28"/>
              </w:rPr>
            </w:pPr>
            <w:r w:rsidRPr="001C1B12">
              <w:rPr>
                <w:color w:val="000000"/>
                <w:szCs w:val="28"/>
              </w:rPr>
              <w:t>Основания получения материальной помощи в 2020-2021 годах (по одному в ячейку)</w:t>
            </w:r>
          </w:p>
        </w:tc>
        <w:tc>
          <w:tcPr>
            <w:tcW w:w="3969" w:type="dxa"/>
            <w:hideMark/>
          </w:tcPr>
          <w:p w14:paraId="1E4B758D" w14:textId="77777777" w:rsidR="0007031E" w:rsidRPr="001C1B12" w:rsidRDefault="0007031E" w:rsidP="0007031E">
            <w:pPr>
              <w:jc w:val="center"/>
              <w:rPr>
                <w:color w:val="000000"/>
                <w:szCs w:val="28"/>
              </w:rPr>
            </w:pPr>
            <w:r w:rsidRPr="001C1B12">
              <w:rPr>
                <w:color w:val="000000"/>
                <w:szCs w:val="28"/>
              </w:rPr>
              <w:t>Количество получивших материальную помощь (разделить по основаниям)</w:t>
            </w:r>
          </w:p>
        </w:tc>
      </w:tr>
      <w:tr w:rsidR="0007031E" w:rsidRPr="001C1B12" w14:paraId="54B7D979" w14:textId="77777777" w:rsidTr="0007031E">
        <w:trPr>
          <w:trHeight w:val="273"/>
        </w:trPr>
        <w:tc>
          <w:tcPr>
            <w:tcW w:w="2693" w:type="dxa"/>
          </w:tcPr>
          <w:p w14:paraId="71D7099D" w14:textId="77777777" w:rsidR="0007031E" w:rsidRPr="001C1B12" w:rsidRDefault="0007031E" w:rsidP="0007031E">
            <w:pPr>
              <w:jc w:val="center"/>
              <w:rPr>
                <w:color w:val="000000"/>
                <w:szCs w:val="28"/>
              </w:rPr>
            </w:pPr>
          </w:p>
        </w:tc>
        <w:tc>
          <w:tcPr>
            <w:tcW w:w="3119" w:type="dxa"/>
          </w:tcPr>
          <w:p w14:paraId="6198C39E" w14:textId="77777777" w:rsidR="0007031E" w:rsidRPr="001C1B12" w:rsidRDefault="0007031E" w:rsidP="0007031E">
            <w:pPr>
              <w:jc w:val="center"/>
              <w:rPr>
                <w:color w:val="000000"/>
                <w:szCs w:val="28"/>
              </w:rPr>
            </w:pPr>
          </w:p>
        </w:tc>
        <w:tc>
          <w:tcPr>
            <w:tcW w:w="4111" w:type="dxa"/>
          </w:tcPr>
          <w:p w14:paraId="3C9580B4" w14:textId="77777777" w:rsidR="0007031E" w:rsidRPr="001C1B12" w:rsidRDefault="0007031E" w:rsidP="0007031E">
            <w:pPr>
              <w:jc w:val="center"/>
              <w:rPr>
                <w:color w:val="000000"/>
                <w:szCs w:val="28"/>
              </w:rPr>
            </w:pPr>
          </w:p>
        </w:tc>
        <w:tc>
          <w:tcPr>
            <w:tcW w:w="3969" w:type="dxa"/>
          </w:tcPr>
          <w:p w14:paraId="4E776057" w14:textId="77777777" w:rsidR="0007031E" w:rsidRPr="001C1B12" w:rsidRDefault="0007031E" w:rsidP="0007031E">
            <w:pPr>
              <w:jc w:val="center"/>
              <w:rPr>
                <w:color w:val="000000"/>
                <w:szCs w:val="28"/>
              </w:rPr>
            </w:pPr>
          </w:p>
        </w:tc>
      </w:tr>
    </w:tbl>
    <w:p w14:paraId="309CA3AB" w14:textId="043FB22A" w:rsidR="004C3195" w:rsidRPr="001C1B12" w:rsidRDefault="004C3195" w:rsidP="00923529">
      <w:pPr>
        <w:ind w:firstLine="709"/>
        <w:jc w:val="right"/>
        <w:rPr>
          <w:sz w:val="28"/>
          <w:szCs w:val="28"/>
        </w:rPr>
      </w:pPr>
    </w:p>
    <w:p w14:paraId="75357F64" w14:textId="49BB0251" w:rsidR="0007031E" w:rsidRPr="001C1B12" w:rsidRDefault="00923529" w:rsidP="0007031E">
      <w:pPr>
        <w:ind w:firstLine="709"/>
        <w:jc w:val="right"/>
        <w:rPr>
          <w:sz w:val="28"/>
          <w:szCs w:val="28"/>
        </w:rPr>
      </w:pPr>
      <w:r w:rsidRPr="001C1B12">
        <w:rPr>
          <w:sz w:val="28"/>
          <w:szCs w:val="28"/>
        </w:rPr>
        <w:t>Таблица 1</w:t>
      </w:r>
      <w:r w:rsidR="0007031E" w:rsidRPr="001C1B12">
        <w:rPr>
          <w:sz w:val="28"/>
          <w:szCs w:val="28"/>
        </w:rPr>
        <w:t>3</w:t>
      </w:r>
    </w:p>
    <w:tbl>
      <w:tblPr>
        <w:tblStyle w:val="15"/>
        <w:tblW w:w="13863" w:type="dxa"/>
        <w:tblInd w:w="704" w:type="dxa"/>
        <w:tblLayout w:type="fixed"/>
        <w:tblLook w:val="04A0" w:firstRow="1" w:lastRow="0" w:firstColumn="1" w:lastColumn="0" w:noHBand="0" w:noVBand="1"/>
      </w:tblPr>
      <w:tblGrid>
        <w:gridCol w:w="2315"/>
        <w:gridCol w:w="2476"/>
        <w:gridCol w:w="2316"/>
        <w:gridCol w:w="2315"/>
        <w:gridCol w:w="1889"/>
        <w:gridCol w:w="2552"/>
      </w:tblGrid>
      <w:tr w:rsidR="0007031E" w:rsidRPr="001C1B12" w14:paraId="52E85975" w14:textId="77777777" w:rsidTr="00FF5104">
        <w:trPr>
          <w:trHeight w:val="481"/>
        </w:trPr>
        <w:tc>
          <w:tcPr>
            <w:tcW w:w="13863" w:type="dxa"/>
            <w:gridSpan w:val="6"/>
            <w:hideMark/>
          </w:tcPr>
          <w:p w14:paraId="4D550D34" w14:textId="77777777" w:rsidR="0007031E" w:rsidRPr="001C1B12" w:rsidRDefault="0007031E" w:rsidP="0007031E">
            <w:pPr>
              <w:jc w:val="center"/>
              <w:rPr>
                <w:color w:val="000000"/>
                <w:szCs w:val="28"/>
              </w:rPr>
            </w:pPr>
            <w:r w:rsidRPr="001C1B12">
              <w:rPr>
                <w:color w:val="000000"/>
                <w:szCs w:val="28"/>
              </w:rPr>
              <w:t>2.8. Количество обучающихся из числа детей-сирот, совершивших правонарушения в исследуемый период.</w:t>
            </w:r>
          </w:p>
        </w:tc>
      </w:tr>
      <w:tr w:rsidR="0007031E" w:rsidRPr="001C1B12" w14:paraId="62333CCB" w14:textId="77777777" w:rsidTr="00FF5104">
        <w:trPr>
          <w:trHeight w:val="1021"/>
        </w:trPr>
        <w:tc>
          <w:tcPr>
            <w:tcW w:w="2315" w:type="dxa"/>
            <w:hideMark/>
          </w:tcPr>
          <w:p w14:paraId="36BCC7FA" w14:textId="77777777" w:rsidR="0007031E" w:rsidRPr="001C1B12" w:rsidRDefault="0007031E" w:rsidP="0007031E">
            <w:pPr>
              <w:jc w:val="center"/>
              <w:rPr>
                <w:color w:val="000000"/>
                <w:szCs w:val="28"/>
              </w:rPr>
            </w:pPr>
            <w:r w:rsidRPr="001C1B12">
              <w:rPr>
                <w:bCs/>
                <w:color w:val="000000"/>
                <w:szCs w:val="28"/>
              </w:rPr>
              <w:t>Общее количество</w:t>
            </w:r>
            <w:r w:rsidRPr="001C1B12">
              <w:rPr>
                <w:color w:val="000000"/>
                <w:szCs w:val="28"/>
              </w:rPr>
              <w:t xml:space="preserve"> самовольных уходов</w:t>
            </w:r>
          </w:p>
        </w:tc>
        <w:tc>
          <w:tcPr>
            <w:tcW w:w="2476" w:type="dxa"/>
            <w:hideMark/>
          </w:tcPr>
          <w:p w14:paraId="03509FEF" w14:textId="6AFDAE04" w:rsidR="0007031E" w:rsidRPr="001C1B12" w:rsidRDefault="0007031E" w:rsidP="0007031E">
            <w:pPr>
              <w:jc w:val="center"/>
              <w:rPr>
                <w:color w:val="000000"/>
                <w:szCs w:val="28"/>
              </w:rPr>
            </w:pPr>
            <w:r w:rsidRPr="001C1B12">
              <w:rPr>
                <w:color w:val="000000"/>
                <w:szCs w:val="28"/>
              </w:rPr>
              <w:t xml:space="preserve">… из них </w:t>
            </w:r>
            <w:r w:rsidR="00FF5104" w:rsidRPr="001C1B12">
              <w:rPr>
                <w:color w:val="000000"/>
                <w:szCs w:val="28"/>
              </w:rPr>
              <w:t>несовершеннолетних</w:t>
            </w:r>
            <w:r w:rsidRPr="001C1B12">
              <w:rPr>
                <w:color w:val="000000"/>
                <w:szCs w:val="28"/>
              </w:rPr>
              <w:t xml:space="preserve"> </w:t>
            </w:r>
          </w:p>
        </w:tc>
        <w:tc>
          <w:tcPr>
            <w:tcW w:w="2316" w:type="dxa"/>
            <w:hideMark/>
          </w:tcPr>
          <w:p w14:paraId="47144CB2" w14:textId="77777777" w:rsidR="0007031E" w:rsidRPr="001C1B12" w:rsidRDefault="0007031E" w:rsidP="0007031E">
            <w:pPr>
              <w:jc w:val="center"/>
              <w:rPr>
                <w:color w:val="000000"/>
                <w:szCs w:val="28"/>
              </w:rPr>
            </w:pPr>
            <w:r w:rsidRPr="001C1B12">
              <w:rPr>
                <w:color w:val="000000"/>
                <w:szCs w:val="28"/>
              </w:rPr>
              <w:t>Состоят (-ли) на учете в КДН и ЗП</w:t>
            </w:r>
          </w:p>
        </w:tc>
        <w:tc>
          <w:tcPr>
            <w:tcW w:w="2315" w:type="dxa"/>
            <w:hideMark/>
          </w:tcPr>
          <w:p w14:paraId="70CF1D55" w14:textId="77777777" w:rsidR="0007031E" w:rsidRPr="001C1B12" w:rsidRDefault="0007031E" w:rsidP="0007031E">
            <w:pPr>
              <w:jc w:val="center"/>
              <w:rPr>
                <w:color w:val="000000"/>
                <w:szCs w:val="28"/>
              </w:rPr>
            </w:pPr>
            <w:r w:rsidRPr="001C1B12">
              <w:rPr>
                <w:color w:val="000000"/>
                <w:szCs w:val="28"/>
              </w:rPr>
              <w:t>Состоят (-ли) на учете в ОДН, ПДН</w:t>
            </w:r>
          </w:p>
        </w:tc>
        <w:tc>
          <w:tcPr>
            <w:tcW w:w="1889" w:type="dxa"/>
            <w:hideMark/>
          </w:tcPr>
          <w:p w14:paraId="54A54076" w14:textId="77777777" w:rsidR="0007031E" w:rsidRPr="001C1B12" w:rsidRDefault="0007031E" w:rsidP="0007031E">
            <w:pPr>
              <w:jc w:val="center"/>
              <w:rPr>
                <w:color w:val="000000"/>
                <w:szCs w:val="28"/>
              </w:rPr>
            </w:pPr>
            <w:r w:rsidRPr="001C1B12">
              <w:rPr>
                <w:color w:val="000000"/>
                <w:szCs w:val="28"/>
              </w:rPr>
              <w:t>Состоят (-ли) на учете в ПОО</w:t>
            </w:r>
          </w:p>
        </w:tc>
        <w:tc>
          <w:tcPr>
            <w:tcW w:w="2552" w:type="dxa"/>
            <w:hideMark/>
          </w:tcPr>
          <w:p w14:paraId="62A6CF00" w14:textId="288885A7" w:rsidR="0007031E" w:rsidRPr="001C1B12" w:rsidRDefault="0007031E" w:rsidP="0007031E">
            <w:pPr>
              <w:jc w:val="center"/>
              <w:rPr>
                <w:color w:val="000000"/>
                <w:szCs w:val="28"/>
              </w:rPr>
            </w:pPr>
            <w:r w:rsidRPr="001C1B12">
              <w:rPr>
                <w:color w:val="000000"/>
                <w:szCs w:val="28"/>
              </w:rPr>
              <w:t xml:space="preserve">… из них </w:t>
            </w:r>
            <w:r w:rsidR="00FF5104" w:rsidRPr="001C1B12">
              <w:rPr>
                <w:color w:val="000000"/>
                <w:szCs w:val="28"/>
              </w:rPr>
              <w:t>несовершеннолетних</w:t>
            </w:r>
            <w:r w:rsidRPr="001C1B12">
              <w:rPr>
                <w:color w:val="000000"/>
                <w:szCs w:val="28"/>
              </w:rPr>
              <w:t xml:space="preserve"> </w:t>
            </w:r>
          </w:p>
        </w:tc>
      </w:tr>
      <w:tr w:rsidR="0007031E" w:rsidRPr="001C1B12" w14:paraId="5C53FEAC" w14:textId="77777777" w:rsidTr="00FF5104">
        <w:trPr>
          <w:trHeight w:val="284"/>
        </w:trPr>
        <w:tc>
          <w:tcPr>
            <w:tcW w:w="2315" w:type="dxa"/>
          </w:tcPr>
          <w:p w14:paraId="7250CB65" w14:textId="77777777" w:rsidR="0007031E" w:rsidRPr="001C1B12" w:rsidRDefault="0007031E" w:rsidP="0007031E">
            <w:pPr>
              <w:jc w:val="center"/>
              <w:rPr>
                <w:bCs/>
                <w:color w:val="000000"/>
                <w:szCs w:val="28"/>
              </w:rPr>
            </w:pPr>
          </w:p>
        </w:tc>
        <w:tc>
          <w:tcPr>
            <w:tcW w:w="2476" w:type="dxa"/>
          </w:tcPr>
          <w:p w14:paraId="2097D9E1" w14:textId="77777777" w:rsidR="0007031E" w:rsidRPr="001C1B12" w:rsidRDefault="0007031E" w:rsidP="0007031E">
            <w:pPr>
              <w:jc w:val="center"/>
              <w:rPr>
                <w:color w:val="000000"/>
                <w:szCs w:val="28"/>
              </w:rPr>
            </w:pPr>
          </w:p>
        </w:tc>
        <w:tc>
          <w:tcPr>
            <w:tcW w:w="2316" w:type="dxa"/>
          </w:tcPr>
          <w:p w14:paraId="7C8E4DB3" w14:textId="77777777" w:rsidR="0007031E" w:rsidRPr="001C1B12" w:rsidRDefault="0007031E" w:rsidP="0007031E">
            <w:pPr>
              <w:jc w:val="center"/>
              <w:rPr>
                <w:color w:val="000000"/>
                <w:szCs w:val="28"/>
              </w:rPr>
            </w:pPr>
          </w:p>
        </w:tc>
        <w:tc>
          <w:tcPr>
            <w:tcW w:w="2315" w:type="dxa"/>
          </w:tcPr>
          <w:p w14:paraId="7A47B85F" w14:textId="77777777" w:rsidR="0007031E" w:rsidRPr="001C1B12" w:rsidRDefault="0007031E" w:rsidP="0007031E">
            <w:pPr>
              <w:jc w:val="center"/>
              <w:rPr>
                <w:color w:val="000000"/>
                <w:szCs w:val="28"/>
              </w:rPr>
            </w:pPr>
          </w:p>
        </w:tc>
        <w:tc>
          <w:tcPr>
            <w:tcW w:w="1889" w:type="dxa"/>
          </w:tcPr>
          <w:p w14:paraId="2C790787" w14:textId="77777777" w:rsidR="0007031E" w:rsidRPr="001C1B12" w:rsidRDefault="0007031E" w:rsidP="0007031E">
            <w:pPr>
              <w:jc w:val="center"/>
              <w:rPr>
                <w:color w:val="000000"/>
                <w:szCs w:val="28"/>
              </w:rPr>
            </w:pPr>
          </w:p>
        </w:tc>
        <w:tc>
          <w:tcPr>
            <w:tcW w:w="2552" w:type="dxa"/>
          </w:tcPr>
          <w:p w14:paraId="3A2298FD" w14:textId="77777777" w:rsidR="0007031E" w:rsidRPr="001C1B12" w:rsidRDefault="0007031E" w:rsidP="0007031E">
            <w:pPr>
              <w:jc w:val="center"/>
              <w:rPr>
                <w:color w:val="000000"/>
                <w:szCs w:val="28"/>
              </w:rPr>
            </w:pPr>
          </w:p>
        </w:tc>
      </w:tr>
    </w:tbl>
    <w:p w14:paraId="6127255B" w14:textId="77777777" w:rsidR="0007031E" w:rsidRPr="001C1B12" w:rsidRDefault="0007031E" w:rsidP="00923529">
      <w:pPr>
        <w:ind w:firstLine="709"/>
        <w:jc w:val="right"/>
        <w:rPr>
          <w:sz w:val="28"/>
          <w:szCs w:val="28"/>
        </w:rPr>
      </w:pPr>
    </w:p>
    <w:p w14:paraId="02578454" w14:textId="322F283F" w:rsidR="00923529" w:rsidRPr="001C1B12" w:rsidRDefault="00923529" w:rsidP="00923529">
      <w:pPr>
        <w:ind w:firstLine="709"/>
        <w:jc w:val="right"/>
        <w:rPr>
          <w:sz w:val="28"/>
          <w:szCs w:val="28"/>
        </w:rPr>
      </w:pPr>
      <w:r w:rsidRPr="001C1B12">
        <w:rPr>
          <w:sz w:val="28"/>
          <w:szCs w:val="28"/>
        </w:rPr>
        <w:t>Таблица 14</w:t>
      </w:r>
    </w:p>
    <w:tbl>
      <w:tblPr>
        <w:tblStyle w:val="15"/>
        <w:tblW w:w="0" w:type="auto"/>
        <w:tblInd w:w="704" w:type="dxa"/>
        <w:tblLook w:val="04A0" w:firstRow="1" w:lastRow="0" w:firstColumn="1" w:lastColumn="0" w:noHBand="0" w:noVBand="1"/>
      </w:tblPr>
      <w:tblGrid>
        <w:gridCol w:w="2771"/>
        <w:gridCol w:w="2771"/>
        <w:gridCol w:w="2771"/>
        <w:gridCol w:w="2771"/>
        <w:gridCol w:w="2772"/>
      </w:tblGrid>
      <w:tr w:rsidR="0007031E" w:rsidRPr="001C1B12" w14:paraId="6FD74E48" w14:textId="77777777" w:rsidTr="00C743ED">
        <w:trPr>
          <w:trHeight w:val="481"/>
        </w:trPr>
        <w:tc>
          <w:tcPr>
            <w:tcW w:w="13856" w:type="dxa"/>
            <w:gridSpan w:val="5"/>
            <w:hideMark/>
          </w:tcPr>
          <w:p w14:paraId="4FA108B1" w14:textId="77777777" w:rsidR="0007031E" w:rsidRPr="001C1B12" w:rsidRDefault="0007031E" w:rsidP="00C743ED">
            <w:pPr>
              <w:jc w:val="center"/>
              <w:rPr>
                <w:color w:val="000000"/>
                <w:szCs w:val="28"/>
              </w:rPr>
            </w:pPr>
            <w:r w:rsidRPr="001C1B12">
              <w:rPr>
                <w:color w:val="000000"/>
                <w:szCs w:val="28"/>
              </w:rPr>
              <w:t>2.8. Количество обучающихся из числа детей-сирот, совершивших правонарушения в исследуемый период.</w:t>
            </w:r>
          </w:p>
        </w:tc>
      </w:tr>
      <w:tr w:rsidR="0007031E" w:rsidRPr="001C1B12" w14:paraId="164DD988" w14:textId="77777777" w:rsidTr="0007031E">
        <w:trPr>
          <w:trHeight w:val="1098"/>
        </w:trPr>
        <w:tc>
          <w:tcPr>
            <w:tcW w:w="2771" w:type="dxa"/>
            <w:hideMark/>
          </w:tcPr>
          <w:p w14:paraId="5D7A3875" w14:textId="06D7AA09" w:rsidR="0007031E" w:rsidRPr="001C1B12" w:rsidRDefault="0007031E" w:rsidP="00C743ED">
            <w:pPr>
              <w:jc w:val="center"/>
              <w:rPr>
                <w:color w:val="000000"/>
                <w:szCs w:val="28"/>
              </w:rPr>
            </w:pPr>
            <w:r w:rsidRPr="001C1B12">
              <w:rPr>
                <w:bCs/>
                <w:color w:val="000000"/>
                <w:szCs w:val="28"/>
              </w:rPr>
              <w:t>Статьи,</w:t>
            </w:r>
            <w:r w:rsidRPr="001C1B12">
              <w:rPr>
                <w:color w:val="000000"/>
                <w:szCs w:val="28"/>
              </w:rPr>
              <w:t xml:space="preserve"> по которым совершены </w:t>
            </w:r>
            <w:r w:rsidRPr="001C1B12">
              <w:rPr>
                <w:bCs/>
                <w:color w:val="000000"/>
                <w:szCs w:val="28"/>
              </w:rPr>
              <w:t>уголовные преступления</w:t>
            </w:r>
            <w:r w:rsidRPr="001C1B12">
              <w:rPr>
                <w:color w:val="000000"/>
                <w:szCs w:val="28"/>
              </w:rPr>
              <w:t xml:space="preserve"> (по одной статье УК РФ в ячейку)</w:t>
            </w:r>
          </w:p>
        </w:tc>
        <w:tc>
          <w:tcPr>
            <w:tcW w:w="2771" w:type="dxa"/>
            <w:hideMark/>
          </w:tcPr>
          <w:p w14:paraId="34D4CD3A" w14:textId="74831FCE" w:rsidR="0007031E" w:rsidRPr="001C1B12" w:rsidRDefault="0007031E" w:rsidP="00C743ED">
            <w:pPr>
              <w:jc w:val="center"/>
              <w:rPr>
                <w:color w:val="000000"/>
                <w:szCs w:val="28"/>
              </w:rPr>
            </w:pPr>
            <w:r w:rsidRPr="001C1B12">
              <w:rPr>
                <w:bCs/>
                <w:color w:val="000000"/>
                <w:szCs w:val="28"/>
              </w:rPr>
              <w:t>Количество</w:t>
            </w:r>
            <w:r w:rsidRPr="001C1B12">
              <w:rPr>
                <w:color w:val="000000"/>
                <w:szCs w:val="28"/>
              </w:rPr>
              <w:t xml:space="preserve"> уголовных преступлений (разделить по статьям)</w:t>
            </w:r>
          </w:p>
        </w:tc>
        <w:tc>
          <w:tcPr>
            <w:tcW w:w="2771" w:type="dxa"/>
            <w:hideMark/>
          </w:tcPr>
          <w:p w14:paraId="62D1F30C" w14:textId="65BF68FC" w:rsidR="0007031E" w:rsidRPr="001C1B12" w:rsidRDefault="0007031E" w:rsidP="00C743ED">
            <w:pPr>
              <w:jc w:val="center"/>
              <w:rPr>
                <w:color w:val="000000"/>
                <w:szCs w:val="28"/>
              </w:rPr>
            </w:pPr>
            <w:r w:rsidRPr="001C1B12">
              <w:rPr>
                <w:color w:val="000000"/>
                <w:szCs w:val="28"/>
              </w:rPr>
              <w:t xml:space="preserve">… из них несовершеннолетних </w:t>
            </w:r>
          </w:p>
        </w:tc>
        <w:tc>
          <w:tcPr>
            <w:tcW w:w="2771" w:type="dxa"/>
            <w:hideMark/>
          </w:tcPr>
          <w:p w14:paraId="2B66106B" w14:textId="77777777" w:rsidR="0007031E" w:rsidRPr="001C1B12" w:rsidRDefault="0007031E" w:rsidP="00C743ED">
            <w:pPr>
              <w:jc w:val="center"/>
              <w:rPr>
                <w:color w:val="000000"/>
                <w:szCs w:val="28"/>
              </w:rPr>
            </w:pPr>
            <w:r w:rsidRPr="001C1B12">
              <w:rPr>
                <w:color w:val="000000"/>
                <w:szCs w:val="28"/>
              </w:rPr>
              <w:t>Иные правонарушения (по одному правонарушению в ячейку)</w:t>
            </w:r>
          </w:p>
        </w:tc>
        <w:tc>
          <w:tcPr>
            <w:tcW w:w="2772" w:type="dxa"/>
            <w:hideMark/>
          </w:tcPr>
          <w:p w14:paraId="0590926B" w14:textId="77777777" w:rsidR="0007031E" w:rsidRPr="001C1B12" w:rsidRDefault="0007031E" w:rsidP="00C743ED">
            <w:pPr>
              <w:jc w:val="center"/>
              <w:rPr>
                <w:color w:val="000000"/>
                <w:szCs w:val="28"/>
              </w:rPr>
            </w:pPr>
            <w:r w:rsidRPr="001C1B12">
              <w:rPr>
                <w:bCs/>
                <w:color w:val="000000"/>
                <w:szCs w:val="28"/>
              </w:rPr>
              <w:t>Количество</w:t>
            </w:r>
            <w:r w:rsidRPr="001C1B12">
              <w:rPr>
                <w:color w:val="000000"/>
                <w:szCs w:val="28"/>
              </w:rPr>
              <w:t xml:space="preserve"> правонарушений (разделит по нарушениям) </w:t>
            </w:r>
          </w:p>
        </w:tc>
      </w:tr>
      <w:tr w:rsidR="0007031E" w:rsidRPr="001C1B12" w14:paraId="63B6D5A1" w14:textId="77777777" w:rsidTr="0007031E">
        <w:trPr>
          <w:trHeight w:val="140"/>
        </w:trPr>
        <w:tc>
          <w:tcPr>
            <w:tcW w:w="2771" w:type="dxa"/>
          </w:tcPr>
          <w:p w14:paraId="7EDCFB1D" w14:textId="77777777" w:rsidR="0007031E" w:rsidRPr="001C1B12" w:rsidRDefault="0007031E" w:rsidP="00C743ED">
            <w:pPr>
              <w:jc w:val="center"/>
              <w:rPr>
                <w:bCs/>
                <w:color w:val="000000"/>
                <w:szCs w:val="28"/>
              </w:rPr>
            </w:pPr>
          </w:p>
        </w:tc>
        <w:tc>
          <w:tcPr>
            <w:tcW w:w="2771" w:type="dxa"/>
          </w:tcPr>
          <w:p w14:paraId="7E9A96DF" w14:textId="77777777" w:rsidR="0007031E" w:rsidRPr="001C1B12" w:rsidRDefault="0007031E" w:rsidP="00C743ED">
            <w:pPr>
              <w:jc w:val="center"/>
              <w:rPr>
                <w:bCs/>
                <w:color w:val="000000"/>
                <w:szCs w:val="28"/>
              </w:rPr>
            </w:pPr>
          </w:p>
        </w:tc>
        <w:tc>
          <w:tcPr>
            <w:tcW w:w="2771" w:type="dxa"/>
          </w:tcPr>
          <w:p w14:paraId="0B9AD549" w14:textId="77777777" w:rsidR="0007031E" w:rsidRPr="001C1B12" w:rsidRDefault="0007031E" w:rsidP="00C743ED">
            <w:pPr>
              <w:jc w:val="center"/>
              <w:rPr>
                <w:color w:val="000000"/>
                <w:szCs w:val="28"/>
              </w:rPr>
            </w:pPr>
          </w:p>
        </w:tc>
        <w:tc>
          <w:tcPr>
            <w:tcW w:w="2771" w:type="dxa"/>
          </w:tcPr>
          <w:p w14:paraId="4DF51721" w14:textId="77777777" w:rsidR="0007031E" w:rsidRPr="001C1B12" w:rsidRDefault="0007031E" w:rsidP="00C743ED">
            <w:pPr>
              <w:jc w:val="center"/>
              <w:rPr>
                <w:color w:val="000000"/>
                <w:szCs w:val="28"/>
              </w:rPr>
            </w:pPr>
          </w:p>
        </w:tc>
        <w:tc>
          <w:tcPr>
            <w:tcW w:w="2772" w:type="dxa"/>
          </w:tcPr>
          <w:p w14:paraId="4E851D03" w14:textId="77777777" w:rsidR="0007031E" w:rsidRPr="001C1B12" w:rsidRDefault="0007031E" w:rsidP="00C743ED">
            <w:pPr>
              <w:jc w:val="center"/>
              <w:rPr>
                <w:bCs/>
                <w:color w:val="000000"/>
                <w:szCs w:val="28"/>
              </w:rPr>
            </w:pPr>
          </w:p>
        </w:tc>
      </w:tr>
    </w:tbl>
    <w:p w14:paraId="5627CAEF" w14:textId="1F04ABAD" w:rsidR="0007031E" w:rsidRPr="001C1B12" w:rsidRDefault="0007031E" w:rsidP="00923529">
      <w:pPr>
        <w:ind w:firstLine="709"/>
        <w:jc w:val="right"/>
        <w:rPr>
          <w:sz w:val="28"/>
          <w:szCs w:val="28"/>
        </w:rPr>
      </w:pPr>
    </w:p>
    <w:p w14:paraId="113ABECD" w14:textId="6C48CAED" w:rsidR="00414267" w:rsidRPr="001C1B12" w:rsidRDefault="002619F1" w:rsidP="00435175">
      <w:pPr>
        <w:pStyle w:val="a4"/>
        <w:numPr>
          <w:ilvl w:val="0"/>
          <w:numId w:val="4"/>
        </w:numPr>
        <w:jc w:val="center"/>
        <w:rPr>
          <w:rFonts w:eastAsia="Calibri"/>
          <w:color w:val="000000"/>
          <w:sz w:val="28"/>
          <w:szCs w:val="28"/>
        </w:rPr>
      </w:pPr>
      <w:r w:rsidRPr="001C1B12">
        <w:rPr>
          <w:rFonts w:eastAsia="Calibri"/>
          <w:color w:val="000000"/>
          <w:sz w:val="28"/>
          <w:szCs w:val="28"/>
        </w:rPr>
        <w:t>Обеспечение социально-психолого-педагогиче</w:t>
      </w:r>
      <w:r w:rsidR="00F34B6F" w:rsidRPr="001C1B12">
        <w:rPr>
          <w:rFonts w:eastAsia="Calibri"/>
          <w:color w:val="000000"/>
          <w:sz w:val="28"/>
          <w:szCs w:val="28"/>
        </w:rPr>
        <w:t>ского сопровождения детей-сирот</w:t>
      </w:r>
    </w:p>
    <w:p w14:paraId="163526CF" w14:textId="2266FB89" w:rsidR="00414267" w:rsidRPr="001C1B12" w:rsidRDefault="00414267" w:rsidP="00923529">
      <w:pPr>
        <w:ind w:firstLine="709"/>
        <w:jc w:val="right"/>
        <w:rPr>
          <w:sz w:val="28"/>
          <w:szCs w:val="28"/>
        </w:rPr>
      </w:pPr>
    </w:p>
    <w:p w14:paraId="153B77E7" w14:textId="2B1A341A" w:rsidR="0007031E" w:rsidRPr="001C1B12" w:rsidRDefault="0007031E" w:rsidP="0007031E">
      <w:pPr>
        <w:ind w:firstLine="709"/>
        <w:jc w:val="right"/>
        <w:rPr>
          <w:sz w:val="28"/>
          <w:szCs w:val="28"/>
        </w:rPr>
      </w:pPr>
      <w:r w:rsidRPr="001C1B12">
        <w:rPr>
          <w:sz w:val="28"/>
          <w:szCs w:val="28"/>
        </w:rPr>
        <w:t>Таблица 15</w:t>
      </w:r>
    </w:p>
    <w:tbl>
      <w:tblPr>
        <w:tblStyle w:val="15"/>
        <w:tblW w:w="13892" w:type="dxa"/>
        <w:tblInd w:w="704" w:type="dxa"/>
        <w:tblLook w:val="04A0" w:firstRow="1" w:lastRow="0" w:firstColumn="1" w:lastColumn="0" w:noHBand="0" w:noVBand="1"/>
      </w:tblPr>
      <w:tblGrid>
        <w:gridCol w:w="3473"/>
        <w:gridCol w:w="3473"/>
        <w:gridCol w:w="3473"/>
        <w:gridCol w:w="3473"/>
      </w:tblGrid>
      <w:tr w:rsidR="00414267" w:rsidRPr="001C1B12" w14:paraId="71A958BD" w14:textId="77777777" w:rsidTr="00C743ED">
        <w:trPr>
          <w:trHeight w:val="698"/>
        </w:trPr>
        <w:tc>
          <w:tcPr>
            <w:tcW w:w="13892" w:type="dxa"/>
            <w:gridSpan w:val="4"/>
            <w:hideMark/>
          </w:tcPr>
          <w:p w14:paraId="38D22A30" w14:textId="77777777" w:rsidR="00414267" w:rsidRPr="001C1B12" w:rsidRDefault="00414267" w:rsidP="00414267">
            <w:pPr>
              <w:jc w:val="center"/>
              <w:rPr>
                <w:color w:val="000000"/>
                <w:szCs w:val="28"/>
              </w:rPr>
            </w:pPr>
            <w:r w:rsidRPr="001C1B12">
              <w:rPr>
                <w:color w:val="000000"/>
                <w:szCs w:val="28"/>
              </w:rPr>
              <w:t>3.1. Количество обучающихся из числа детей-сирот, проживающих в общежитии и замещающих семьях (в том числе на попечительстве, в приемных семьях, по разрешению опеки).</w:t>
            </w:r>
          </w:p>
        </w:tc>
      </w:tr>
      <w:tr w:rsidR="00414267" w:rsidRPr="001C1B12" w14:paraId="4184F0A0" w14:textId="77777777" w:rsidTr="00C743ED">
        <w:trPr>
          <w:trHeight w:val="1690"/>
        </w:trPr>
        <w:tc>
          <w:tcPr>
            <w:tcW w:w="3473" w:type="dxa"/>
            <w:vAlign w:val="center"/>
            <w:hideMark/>
          </w:tcPr>
          <w:p w14:paraId="08BE3AAF" w14:textId="77777777" w:rsidR="00414267" w:rsidRPr="001C1B12" w:rsidRDefault="00414267" w:rsidP="00C743ED">
            <w:pPr>
              <w:jc w:val="center"/>
              <w:rPr>
                <w:color w:val="000000"/>
                <w:szCs w:val="28"/>
              </w:rPr>
            </w:pPr>
            <w:r w:rsidRPr="001C1B12">
              <w:rPr>
                <w:color w:val="000000"/>
                <w:szCs w:val="28"/>
              </w:rPr>
              <w:t>Укажите количество проживающих в общежитии</w:t>
            </w:r>
          </w:p>
        </w:tc>
        <w:tc>
          <w:tcPr>
            <w:tcW w:w="3473" w:type="dxa"/>
            <w:vAlign w:val="center"/>
            <w:hideMark/>
          </w:tcPr>
          <w:p w14:paraId="04DDEDF8" w14:textId="25209303" w:rsidR="00414267" w:rsidRPr="001C1B12" w:rsidRDefault="00414267" w:rsidP="00C743ED">
            <w:pPr>
              <w:jc w:val="center"/>
              <w:rPr>
                <w:color w:val="000000"/>
                <w:szCs w:val="28"/>
              </w:rPr>
            </w:pPr>
            <w:r w:rsidRPr="001C1B12">
              <w:rPr>
                <w:color w:val="000000"/>
                <w:szCs w:val="28"/>
              </w:rPr>
              <w:t xml:space="preserve">Укажите количество </w:t>
            </w:r>
            <w:r w:rsidR="00C743ED" w:rsidRPr="001C1B12">
              <w:rPr>
                <w:color w:val="000000"/>
                <w:szCs w:val="28"/>
              </w:rPr>
              <w:t>выделенных мест</w:t>
            </w:r>
          </w:p>
        </w:tc>
        <w:tc>
          <w:tcPr>
            <w:tcW w:w="3473" w:type="dxa"/>
            <w:vAlign w:val="center"/>
            <w:hideMark/>
          </w:tcPr>
          <w:p w14:paraId="50FF04E1" w14:textId="77777777" w:rsidR="00414267" w:rsidRPr="001C1B12" w:rsidRDefault="00414267" w:rsidP="00C743ED">
            <w:pPr>
              <w:jc w:val="center"/>
              <w:rPr>
                <w:color w:val="000000"/>
                <w:szCs w:val="28"/>
              </w:rPr>
            </w:pPr>
            <w:r w:rsidRPr="001C1B12">
              <w:rPr>
                <w:color w:val="000000"/>
                <w:szCs w:val="28"/>
              </w:rPr>
              <w:t>Укажите количество проживающих в замещающих семьях (на опеке, попечительстве, в приемных семьях, по разрешению опеки)</w:t>
            </w:r>
          </w:p>
        </w:tc>
        <w:tc>
          <w:tcPr>
            <w:tcW w:w="3473" w:type="dxa"/>
            <w:vAlign w:val="center"/>
            <w:hideMark/>
          </w:tcPr>
          <w:p w14:paraId="626B1802" w14:textId="4AFFDC89" w:rsidR="00414267" w:rsidRPr="001C1B12" w:rsidRDefault="00414267" w:rsidP="00C743ED">
            <w:pPr>
              <w:jc w:val="center"/>
              <w:rPr>
                <w:color w:val="000000"/>
                <w:szCs w:val="28"/>
              </w:rPr>
            </w:pPr>
            <w:r w:rsidRPr="001C1B12">
              <w:rPr>
                <w:color w:val="000000"/>
                <w:szCs w:val="28"/>
              </w:rPr>
              <w:t>Укажите количество проживающих по договорам найма жилого помещения</w:t>
            </w:r>
          </w:p>
        </w:tc>
      </w:tr>
      <w:tr w:rsidR="00414267" w:rsidRPr="001C1B12" w14:paraId="18B5D695" w14:textId="77777777" w:rsidTr="00C743ED">
        <w:trPr>
          <w:trHeight w:val="268"/>
        </w:trPr>
        <w:tc>
          <w:tcPr>
            <w:tcW w:w="3473" w:type="dxa"/>
          </w:tcPr>
          <w:p w14:paraId="6B6A2DA6" w14:textId="77777777" w:rsidR="00414267" w:rsidRPr="001C1B12" w:rsidRDefault="00414267" w:rsidP="00414267">
            <w:pPr>
              <w:jc w:val="center"/>
              <w:rPr>
                <w:color w:val="000000"/>
                <w:szCs w:val="28"/>
              </w:rPr>
            </w:pPr>
          </w:p>
        </w:tc>
        <w:tc>
          <w:tcPr>
            <w:tcW w:w="3473" w:type="dxa"/>
          </w:tcPr>
          <w:p w14:paraId="6366226D" w14:textId="77777777" w:rsidR="00414267" w:rsidRPr="001C1B12" w:rsidRDefault="00414267" w:rsidP="00414267">
            <w:pPr>
              <w:jc w:val="center"/>
              <w:rPr>
                <w:color w:val="000000"/>
                <w:szCs w:val="28"/>
              </w:rPr>
            </w:pPr>
          </w:p>
        </w:tc>
        <w:tc>
          <w:tcPr>
            <w:tcW w:w="3473" w:type="dxa"/>
          </w:tcPr>
          <w:p w14:paraId="6043A9CE" w14:textId="77777777" w:rsidR="00414267" w:rsidRPr="001C1B12" w:rsidRDefault="00414267" w:rsidP="00414267">
            <w:pPr>
              <w:jc w:val="center"/>
              <w:rPr>
                <w:color w:val="000000"/>
                <w:szCs w:val="28"/>
              </w:rPr>
            </w:pPr>
          </w:p>
        </w:tc>
        <w:tc>
          <w:tcPr>
            <w:tcW w:w="3473" w:type="dxa"/>
          </w:tcPr>
          <w:p w14:paraId="1ED6277E" w14:textId="77777777" w:rsidR="00414267" w:rsidRPr="001C1B12" w:rsidRDefault="00414267" w:rsidP="00414267">
            <w:pPr>
              <w:jc w:val="center"/>
              <w:rPr>
                <w:color w:val="000000"/>
                <w:szCs w:val="28"/>
              </w:rPr>
            </w:pPr>
          </w:p>
        </w:tc>
      </w:tr>
    </w:tbl>
    <w:p w14:paraId="2F272DD3" w14:textId="74DE1A37" w:rsidR="00C743ED" w:rsidRPr="001C1B12" w:rsidRDefault="00F42F24" w:rsidP="00F42F24">
      <w:pPr>
        <w:ind w:firstLine="709"/>
        <w:rPr>
          <w:sz w:val="28"/>
          <w:szCs w:val="28"/>
        </w:rPr>
      </w:pPr>
      <w:r w:rsidRPr="001C1B12">
        <w:rPr>
          <w:sz w:val="28"/>
          <w:szCs w:val="28"/>
        </w:rPr>
        <w:t>3.2 Наличие социальной гостиницы/учебно-тренировочной квартиры для детей сирот: да/нет</w:t>
      </w:r>
    </w:p>
    <w:p w14:paraId="67143F61" w14:textId="77777777" w:rsidR="00F42F24" w:rsidRPr="001C1B12" w:rsidRDefault="00F42F24" w:rsidP="00F42F24">
      <w:pPr>
        <w:ind w:firstLine="709"/>
        <w:rPr>
          <w:sz w:val="28"/>
          <w:szCs w:val="28"/>
        </w:rPr>
      </w:pPr>
    </w:p>
    <w:p w14:paraId="272E3078" w14:textId="3FA1832D" w:rsidR="0007031E" w:rsidRPr="001C1B12" w:rsidRDefault="0007031E" w:rsidP="0007031E">
      <w:pPr>
        <w:ind w:firstLine="709"/>
        <w:jc w:val="right"/>
        <w:rPr>
          <w:sz w:val="28"/>
          <w:szCs w:val="28"/>
        </w:rPr>
      </w:pPr>
      <w:r w:rsidRPr="001C1B12">
        <w:rPr>
          <w:sz w:val="28"/>
          <w:szCs w:val="28"/>
        </w:rPr>
        <w:t>Таблица 1</w:t>
      </w:r>
      <w:r w:rsidR="00C743ED" w:rsidRPr="001C1B12">
        <w:rPr>
          <w:sz w:val="28"/>
          <w:szCs w:val="28"/>
        </w:rPr>
        <w:t>6</w:t>
      </w:r>
    </w:p>
    <w:tbl>
      <w:tblPr>
        <w:tblStyle w:val="15"/>
        <w:tblW w:w="13892" w:type="dxa"/>
        <w:tblInd w:w="704" w:type="dxa"/>
        <w:tblLook w:val="04A0" w:firstRow="1" w:lastRow="0" w:firstColumn="1" w:lastColumn="0" w:noHBand="0" w:noVBand="1"/>
      </w:tblPr>
      <w:tblGrid>
        <w:gridCol w:w="6095"/>
        <w:gridCol w:w="4253"/>
        <w:gridCol w:w="3544"/>
      </w:tblGrid>
      <w:tr w:rsidR="00F42F24" w:rsidRPr="001C1B12" w14:paraId="1D64C830" w14:textId="77777777" w:rsidTr="00F42F24">
        <w:trPr>
          <w:trHeight w:val="660"/>
        </w:trPr>
        <w:tc>
          <w:tcPr>
            <w:tcW w:w="13892" w:type="dxa"/>
            <w:gridSpan w:val="3"/>
            <w:hideMark/>
          </w:tcPr>
          <w:p w14:paraId="24604C88" w14:textId="77777777" w:rsidR="00F42F24" w:rsidRPr="001C1B12" w:rsidRDefault="00F42F24" w:rsidP="00F42F24">
            <w:pPr>
              <w:jc w:val="center"/>
              <w:rPr>
                <w:color w:val="000000"/>
                <w:szCs w:val="28"/>
              </w:rPr>
            </w:pPr>
            <w:r w:rsidRPr="001C1B12">
              <w:rPr>
                <w:color w:val="000000"/>
                <w:szCs w:val="28"/>
              </w:rPr>
              <w:t>3.3. Наличие локальных нормативных актов и специалистов, осуществляющих социально-психолого-педагогическое сопровождение детей-сирот.</w:t>
            </w:r>
          </w:p>
        </w:tc>
      </w:tr>
      <w:tr w:rsidR="00F42F24" w:rsidRPr="001C1B12" w14:paraId="6D5948F6" w14:textId="77777777" w:rsidTr="00F42F24">
        <w:trPr>
          <w:trHeight w:val="1123"/>
        </w:trPr>
        <w:tc>
          <w:tcPr>
            <w:tcW w:w="6095" w:type="dxa"/>
            <w:hideMark/>
          </w:tcPr>
          <w:p w14:paraId="3E60978E" w14:textId="77777777" w:rsidR="00F42F24" w:rsidRPr="001C1B12" w:rsidRDefault="00F42F24" w:rsidP="00F42F24">
            <w:pPr>
              <w:jc w:val="center"/>
              <w:rPr>
                <w:color w:val="000000"/>
                <w:szCs w:val="28"/>
              </w:rPr>
            </w:pPr>
            <w:r w:rsidRPr="001C1B12">
              <w:rPr>
                <w:color w:val="000000"/>
                <w:szCs w:val="28"/>
              </w:rPr>
              <w:t>Перечислите локальные акты, регламентирующие социально-психолого-педагогическое сопровождение детей-сирот и детей, оставшихся без попечения родителей, лиц из их числа</w:t>
            </w:r>
          </w:p>
        </w:tc>
        <w:tc>
          <w:tcPr>
            <w:tcW w:w="4253" w:type="dxa"/>
            <w:hideMark/>
          </w:tcPr>
          <w:p w14:paraId="1AA2EC51" w14:textId="77777777" w:rsidR="00F42F24" w:rsidRPr="001C1B12" w:rsidRDefault="00F42F24" w:rsidP="00F42F24">
            <w:pPr>
              <w:jc w:val="center"/>
              <w:rPr>
                <w:color w:val="000000"/>
                <w:szCs w:val="28"/>
              </w:rPr>
            </w:pPr>
            <w:r w:rsidRPr="001C1B12">
              <w:rPr>
                <w:color w:val="000000"/>
                <w:szCs w:val="28"/>
              </w:rPr>
              <w:t xml:space="preserve">Специалисты: ФИО, должность </w:t>
            </w:r>
          </w:p>
        </w:tc>
        <w:tc>
          <w:tcPr>
            <w:tcW w:w="3544" w:type="dxa"/>
            <w:hideMark/>
          </w:tcPr>
          <w:p w14:paraId="7750AF12" w14:textId="4E39978E" w:rsidR="00F42F24" w:rsidRPr="001C1B12" w:rsidRDefault="00F42F24" w:rsidP="00F42F24">
            <w:pPr>
              <w:jc w:val="center"/>
              <w:rPr>
                <w:color w:val="000000"/>
                <w:szCs w:val="28"/>
              </w:rPr>
            </w:pPr>
            <w:r w:rsidRPr="001C1B12">
              <w:rPr>
                <w:color w:val="000000"/>
                <w:szCs w:val="28"/>
              </w:rPr>
              <w:t>Наличие специализированного(-ых) кабинета(-</w:t>
            </w:r>
            <w:proofErr w:type="spellStart"/>
            <w:r w:rsidRPr="001C1B12">
              <w:rPr>
                <w:color w:val="000000"/>
                <w:szCs w:val="28"/>
              </w:rPr>
              <w:t>ов</w:t>
            </w:r>
            <w:proofErr w:type="spellEnd"/>
            <w:r w:rsidRPr="001C1B12">
              <w:rPr>
                <w:color w:val="000000"/>
                <w:szCs w:val="28"/>
              </w:rPr>
              <w:t>) (</w:t>
            </w:r>
            <w:r w:rsidR="00794B97" w:rsidRPr="001C1B12">
              <w:rPr>
                <w:color w:val="000000"/>
                <w:szCs w:val="28"/>
              </w:rPr>
              <w:t>ответьте да</w:t>
            </w:r>
            <w:r w:rsidRPr="001C1B12">
              <w:rPr>
                <w:color w:val="000000"/>
                <w:szCs w:val="28"/>
              </w:rPr>
              <w:t>/</w:t>
            </w:r>
            <w:r w:rsidR="00794B97" w:rsidRPr="001C1B12">
              <w:rPr>
                <w:color w:val="000000"/>
                <w:szCs w:val="28"/>
              </w:rPr>
              <w:t>н</w:t>
            </w:r>
            <w:r w:rsidRPr="001C1B12">
              <w:rPr>
                <w:color w:val="000000"/>
                <w:szCs w:val="28"/>
              </w:rPr>
              <w:t>ет)</w:t>
            </w:r>
          </w:p>
        </w:tc>
      </w:tr>
      <w:tr w:rsidR="00F42F24" w:rsidRPr="001C1B12" w14:paraId="79085E72" w14:textId="77777777" w:rsidTr="00F42F24">
        <w:trPr>
          <w:trHeight w:val="124"/>
        </w:trPr>
        <w:tc>
          <w:tcPr>
            <w:tcW w:w="6095" w:type="dxa"/>
          </w:tcPr>
          <w:p w14:paraId="317B13A4" w14:textId="77777777" w:rsidR="00F42F24" w:rsidRPr="001C1B12" w:rsidRDefault="00F42F24" w:rsidP="00F42F24">
            <w:pPr>
              <w:jc w:val="center"/>
              <w:rPr>
                <w:color w:val="000000"/>
                <w:szCs w:val="28"/>
              </w:rPr>
            </w:pPr>
          </w:p>
        </w:tc>
        <w:tc>
          <w:tcPr>
            <w:tcW w:w="4253" w:type="dxa"/>
          </w:tcPr>
          <w:p w14:paraId="59AD389E" w14:textId="77777777" w:rsidR="00F42F24" w:rsidRPr="001C1B12" w:rsidRDefault="00F42F24" w:rsidP="00F42F24">
            <w:pPr>
              <w:jc w:val="center"/>
              <w:rPr>
                <w:color w:val="000000"/>
                <w:szCs w:val="28"/>
              </w:rPr>
            </w:pPr>
          </w:p>
        </w:tc>
        <w:tc>
          <w:tcPr>
            <w:tcW w:w="3544" w:type="dxa"/>
          </w:tcPr>
          <w:p w14:paraId="6561EE85" w14:textId="77777777" w:rsidR="00F42F24" w:rsidRPr="001C1B12" w:rsidRDefault="00F42F24" w:rsidP="00F42F24">
            <w:pPr>
              <w:jc w:val="center"/>
              <w:rPr>
                <w:color w:val="000000"/>
                <w:szCs w:val="28"/>
              </w:rPr>
            </w:pPr>
          </w:p>
        </w:tc>
      </w:tr>
    </w:tbl>
    <w:p w14:paraId="1210FA66" w14:textId="77777777" w:rsidR="00C743ED" w:rsidRPr="001C1B12" w:rsidRDefault="00C743ED" w:rsidP="0007031E">
      <w:pPr>
        <w:ind w:firstLine="709"/>
        <w:jc w:val="right"/>
        <w:rPr>
          <w:sz w:val="28"/>
          <w:szCs w:val="28"/>
        </w:rPr>
      </w:pPr>
    </w:p>
    <w:p w14:paraId="6C20E375" w14:textId="5262988A" w:rsidR="0007031E" w:rsidRPr="001C1B12" w:rsidRDefault="0007031E" w:rsidP="0007031E">
      <w:pPr>
        <w:ind w:firstLine="709"/>
        <w:jc w:val="right"/>
        <w:rPr>
          <w:sz w:val="28"/>
          <w:szCs w:val="28"/>
        </w:rPr>
      </w:pPr>
      <w:r w:rsidRPr="001C1B12">
        <w:rPr>
          <w:sz w:val="28"/>
          <w:szCs w:val="28"/>
        </w:rPr>
        <w:t>Таблица 1</w:t>
      </w:r>
      <w:r w:rsidR="00F42F24" w:rsidRPr="001C1B12">
        <w:rPr>
          <w:sz w:val="28"/>
          <w:szCs w:val="28"/>
        </w:rPr>
        <w:t>7</w:t>
      </w:r>
    </w:p>
    <w:tbl>
      <w:tblPr>
        <w:tblStyle w:val="15"/>
        <w:tblW w:w="13892" w:type="dxa"/>
        <w:tblInd w:w="704" w:type="dxa"/>
        <w:tblLook w:val="04A0" w:firstRow="1" w:lastRow="0" w:firstColumn="1" w:lastColumn="0" w:noHBand="0" w:noVBand="1"/>
      </w:tblPr>
      <w:tblGrid>
        <w:gridCol w:w="9639"/>
        <w:gridCol w:w="4253"/>
      </w:tblGrid>
      <w:tr w:rsidR="00F42F24" w:rsidRPr="001C1B12" w14:paraId="14844AB2" w14:textId="77777777" w:rsidTr="00F42F24">
        <w:trPr>
          <w:trHeight w:val="887"/>
        </w:trPr>
        <w:tc>
          <w:tcPr>
            <w:tcW w:w="13892" w:type="dxa"/>
            <w:gridSpan w:val="2"/>
            <w:hideMark/>
          </w:tcPr>
          <w:p w14:paraId="49DF3F18" w14:textId="77777777" w:rsidR="00F42F24" w:rsidRPr="001C1B12" w:rsidRDefault="00F42F24" w:rsidP="00F42F24">
            <w:pPr>
              <w:jc w:val="center"/>
              <w:rPr>
                <w:color w:val="000000"/>
                <w:szCs w:val="28"/>
              </w:rPr>
            </w:pPr>
            <w:r w:rsidRPr="001C1B12">
              <w:rPr>
                <w:color w:val="000000"/>
                <w:szCs w:val="28"/>
              </w:rPr>
              <w:t xml:space="preserve">3.4. Количество мероприятий по оказанию детям-сиротам квалифицированной социально-психолого-педагогической помощи.  </w:t>
            </w:r>
            <w:r w:rsidRPr="001C1B12">
              <w:rPr>
                <w:bCs/>
                <w:color w:val="000000"/>
                <w:szCs w:val="28"/>
              </w:rPr>
              <w:t>*</w:t>
            </w:r>
            <w:r w:rsidRPr="001C1B12">
              <w:rPr>
                <w:bCs/>
                <w:i/>
                <w:iCs/>
                <w:color w:val="000000"/>
                <w:szCs w:val="28"/>
              </w:rPr>
              <w:t>Можно предоставить информацию в форме приложения.</w:t>
            </w:r>
          </w:p>
        </w:tc>
      </w:tr>
      <w:tr w:rsidR="00F42F24" w:rsidRPr="001C1B12" w14:paraId="7A3E31FD" w14:textId="77777777" w:rsidTr="00F42F24">
        <w:trPr>
          <w:trHeight w:val="696"/>
        </w:trPr>
        <w:tc>
          <w:tcPr>
            <w:tcW w:w="9639" w:type="dxa"/>
            <w:hideMark/>
          </w:tcPr>
          <w:p w14:paraId="32325360" w14:textId="77777777" w:rsidR="00F42F24" w:rsidRPr="001C1B12" w:rsidRDefault="00F42F24" w:rsidP="00F42F24">
            <w:pPr>
              <w:jc w:val="center"/>
              <w:rPr>
                <w:color w:val="000000"/>
                <w:szCs w:val="28"/>
              </w:rPr>
            </w:pPr>
            <w:r w:rsidRPr="001C1B12">
              <w:rPr>
                <w:color w:val="000000"/>
                <w:szCs w:val="28"/>
              </w:rPr>
              <w:t>Перечислите основные мероприятия ПОО по оказанию квалифицированной социально-психолого-педагогической помощи (перечислить в отдельных ячейках)</w:t>
            </w:r>
          </w:p>
        </w:tc>
        <w:tc>
          <w:tcPr>
            <w:tcW w:w="4253" w:type="dxa"/>
            <w:hideMark/>
          </w:tcPr>
          <w:p w14:paraId="4FB55301" w14:textId="77777777" w:rsidR="00F42F24" w:rsidRPr="001C1B12" w:rsidRDefault="00F42F24" w:rsidP="00F42F24">
            <w:pPr>
              <w:jc w:val="center"/>
              <w:rPr>
                <w:color w:val="000000"/>
                <w:szCs w:val="28"/>
              </w:rPr>
            </w:pPr>
            <w:r w:rsidRPr="001C1B12">
              <w:rPr>
                <w:bCs/>
                <w:color w:val="000000"/>
                <w:szCs w:val="28"/>
              </w:rPr>
              <w:t xml:space="preserve">Общее количество </w:t>
            </w:r>
            <w:r w:rsidRPr="001C1B12">
              <w:rPr>
                <w:color w:val="000000"/>
                <w:szCs w:val="28"/>
              </w:rPr>
              <w:t xml:space="preserve">мероприятий </w:t>
            </w:r>
          </w:p>
        </w:tc>
      </w:tr>
      <w:tr w:rsidR="00F42F24" w:rsidRPr="001C1B12" w14:paraId="6EC920E5" w14:textId="77777777" w:rsidTr="00F42F24">
        <w:trPr>
          <w:trHeight w:val="282"/>
        </w:trPr>
        <w:tc>
          <w:tcPr>
            <w:tcW w:w="9639" w:type="dxa"/>
          </w:tcPr>
          <w:p w14:paraId="34397DF0" w14:textId="77777777" w:rsidR="00F42F24" w:rsidRPr="001C1B12" w:rsidRDefault="00F42F24" w:rsidP="00F42F24">
            <w:pPr>
              <w:jc w:val="center"/>
              <w:rPr>
                <w:color w:val="000000"/>
                <w:szCs w:val="28"/>
              </w:rPr>
            </w:pPr>
          </w:p>
        </w:tc>
        <w:tc>
          <w:tcPr>
            <w:tcW w:w="4253" w:type="dxa"/>
          </w:tcPr>
          <w:p w14:paraId="1CA1305D" w14:textId="77777777" w:rsidR="00F42F24" w:rsidRPr="001C1B12" w:rsidRDefault="00F42F24" w:rsidP="00F42F24">
            <w:pPr>
              <w:jc w:val="center"/>
              <w:rPr>
                <w:bCs/>
                <w:color w:val="000000"/>
                <w:szCs w:val="28"/>
              </w:rPr>
            </w:pPr>
          </w:p>
        </w:tc>
      </w:tr>
    </w:tbl>
    <w:p w14:paraId="540CC199" w14:textId="77777777" w:rsidR="00F42F24" w:rsidRPr="001C1B12" w:rsidRDefault="00F42F24" w:rsidP="0007031E">
      <w:pPr>
        <w:ind w:firstLine="709"/>
        <w:jc w:val="right"/>
        <w:rPr>
          <w:sz w:val="28"/>
          <w:szCs w:val="28"/>
        </w:rPr>
      </w:pPr>
    </w:p>
    <w:p w14:paraId="6AE376CB" w14:textId="73A0F8CF" w:rsidR="0007031E" w:rsidRPr="001C1B12" w:rsidRDefault="0007031E" w:rsidP="0007031E">
      <w:pPr>
        <w:ind w:firstLine="709"/>
        <w:jc w:val="right"/>
        <w:rPr>
          <w:sz w:val="28"/>
          <w:szCs w:val="28"/>
        </w:rPr>
      </w:pPr>
      <w:r w:rsidRPr="001C1B12">
        <w:rPr>
          <w:sz w:val="28"/>
          <w:szCs w:val="28"/>
        </w:rPr>
        <w:t>Таблица 1</w:t>
      </w:r>
      <w:r w:rsidR="00F42F24" w:rsidRPr="001C1B12">
        <w:rPr>
          <w:sz w:val="28"/>
          <w:szCs w:val="28"/>
        </w:rPr>
        <w:t>8</w:t>
      </w:r>
    </w:p>
    <w:tbl>
      <w:tblPr>
        <w:tblStyle w:val="15"/>
        <w:tblW w:w="13892" w:type="dxa"/>
        <w:tblInd w:w="704" w:type="dxa"/>
        <w:tblLook w:val="04A0" w:firstRow="1" w:lastRow="0" w:firstColumn="1" w:lastColumn="0" w:noHBand="0" w:noVBand="1"/>
      </w:tblPr>
      <w:tblGrid>
        <w:gridCol w:w="4736"/>
        <w:gridCol w:w="9156"/>
      </w:tblGrid>
      <w:tr w:rsidR="00F42F24" w:rsidRPr="001C1B12" w14:paraId="63FCCAC3" w14:textId="77777777" w:rsidTr="00F42F24">
        <w:trPr>
          <w:trHeight w:val="627"/>
        </w:trPr>
        <w:tc>
          <w:tcPr>
            <w:tcW w:w="13892" w:type="dxa"/>
            <w:gridSpan w:val="2"/>
            <w:hideMark/>
          </w:tcPr>
          <w:p w14:paraId="5267678F" w14:textId="77777777" w:rsidR="00F42F24" w:rsidRPr="001C1B12" w:rsidRDefault="00F42F24" w:rsidP="00F42F24">
            <w:pPr>
              <w:jc w:val="center"/>
              <w:rPr>
                <w:color w:val="000000"/>
                <w:szCs w:val="28"/>
              </w:rPr>
            </w:pPr>
            <w:r w:rsidRPr="001C1B12">
              <w:rPr>
                <w:color w:val="000000"/>
                <w:szCs w:val="28"/>
              </w:rPr>
              <w:t xml:space="preserve">3.5. Осуществление социально-психолого-педагогическая диагностики обучающихся категории детей-сирот. </w:t>
            </w:r>
            <w:r w:rsidRPr="001C1B12">
              <w:rPr>
                <w:bCs/>
                <w:i/>
                <w:iCs/>
                <w:color w:val="000000"/>
                <w:szCs w:val="28"/>
              </w:rPr>
              <w:t>*Можно предоставить информацию в форме приложения.</w:t>
            </w:r>
          </w:p>
        </w:tc>
      </w:tr>
      <w:tr w:rsidR="00F42F24" w:rsidRPr="001C1B12" w14:paraId="29ACCA82" w14:textId="77777777" w:rsidTr="00F42F24">
        <w:trPr>
          <w:trHeight w:val="557"/>
        </w:trPr>
        <w:tc>
          <w:tcPr>
            <w:tcW w:w="4736" w:type="dxa"/>
            <w:hideMark/>
          </w:tcPr>
          <w:p w14:paraId="73FB97AB" w14:textId="77777777" w:rsidR="00F42F24" w:rsidRPr="001C1B12" w:rsidRDefault="00F42F24" w:rsidP="00F42F24">
            <w:pPr>
              <w:jc w:val="center"/>
              <w:rPr>
                <w:color w:val="000000"/>
                <w:szCs w:val="28"/>
              </w:rPr>
            </w:pPr>
            <w:r w:rsidRPr="001C1B12">
              <w:rPr>
                <w:color w:val="000000"/>
                <w:szCs w:val="28"/>
              </w:rPr>
              <w:t xml:space="preserve">Используемые виды социально-педагогической диагностики </w:t>
            </w:r>
          </w:p>
        </w:tc>
        <w:tc>
          <w:tcPr>
            <w:tcW w:w="9156" w:type="dxa"/>
            <w:hideMark/>
          </w:tcPr>
          <w:p w14:paraId="15F66C7E" w14:textId="77777777" w:rsidR="00F42F24" w:rsidRPr="001C1B12" w:rsidRDefault="00F42F24" w:rsidP="00F42F24">
            <w:pPr>
              <w:jc w:val="center"/>
              <w:rPr>
                <w:color w:val="000000"/>
                <w:szCs w:val="28"/>
              </w:rPr>
            </w:pPr>
            <w:r w:rsidRPr="001C1B12">
              <w:rPr>
                <w:color w:val="000000"/>
                <w:szCs w:val="28"/>
              </w:rPr>
              <w:t>Краткое содержание условий проведения и результативности социально-педагогической диагностики</w:t>
            </w:r>
          </w:p>
        </w:tc>
      </w:tr>
      <w:tr w:rsidR="00F42F24" w:rsidRPr="001C1B12" w14:paraId="78F31F99" w14:textId="77777777" w:rsidTr="00F42F24">
        <w:trPr>
          <w:trHeight w:val="275"/>
        </w:trPr>
        <w:tc>
          <w:tcPr>
            <w:tcW w:w="4736" w:type="dxa"/>
            <w:hideMark/>
          </w:tcPr>
          <w:p w14:paraId="64E1A18F" w14:textId="77777777" w:rsidR="00F42F24" w:rsidRPr="001C1B12" w:rsidRDefault="00F42F24" w:rsidP="00F42F24">
            <w:pPr>
              <w:jc w:val="center"/>
              <w:rPr>
                <w:color w:val="000000"/>
                <w:szCs w:val="28"/>
              </w:rPr>
            </w:pPr>
            <w:r w:rsidRPr="001C1B12">
              <w:rPr>
                <w:color w:val="000000"/>
                <w:szCs w:val="28"/>
              </w:rPr>
              <w:t> </w:t>
            </w:r>
          </w:p>
        </w:tc>
        <w:tc>
          <w:tcPr>
            <w:tcW w:w="9156" w:type="dxa"/>
            <w:hideMark/>
          </w:tcPr>
          <w:p w14:paraId="3EFFDDF7" w14:textId="77777777" w:rsidR="00F42F24" w:rsidRPr="001C1B12" w:rsidRDefault="00F42F24" w:rsidP="00F42F24">
            <w:pPr>
              <w:jc w:val="center"/>
              <w:rPr>
                <w:color w:val="000000"/>
                <w:szCs w:val="28"/>
              </w:rPr>
            </w:pPr>
          </w:p>
        </w:tc>
      </w:tr>
    </w:tbl>
    <w:p w14:paraId="43AED5C6" w14:textId="77777777" w:rsidR="00F42F24" w:rsidRPr="001C1B12" w:rsidRDefault="00F42F24" w:rsidP="0007031E">
      <w:pPr>
        <w:ind w:firstLine="709"/>
        <w:jc w:val="right"/>
        <w:rPr>
          <w:sz w:val="28"/>
          <w:szCs w:val="28"/>
        </w:rPr>
      </w:pPr>
    </w:p>
    <w:p w14:paraId="5324E846" w14:textId="5C1A1D03" w:rsidR="0007031E" w:rsidRPr="001C1B12" w:rsidRDefault="0007031E" w:rsidP="0007031E">
      <w:pPr>
        <w:ind w:firstLine="709"/>
        <w:jc w:val="right"/>
        <w:rPr>
          <w:sz w:val="28"/>
          <w:szCs w:val="28"/>
        </w:rPr>
      </w:pPr>
      <w:r w:rsidRPr="001C1B12">
        <w:rPr>
          <w:sz w:val="28"/>
          <w:szCs w:val="28"/>
        </w:rPr>
        <w:t>Таблица 1</w:t>
      </w:r>
      <w:r w:rsidR="00F42F24" w:rsidRPr="001C1B12">
        <w:rPr>
          <w:sz w:val="28"/>
          <w:szCs w:val="28"/>
        </w:rPr>
        <w:t>9</w:t>
      </w:r>
    </w:p>
    <w:tbl>
      <w:tblPr>
        <w:tblStyle w:val="15"/>
        <w:tblW w:w="0" w:type="auto"/>
        <w:tblInd w:w="704" w:type="dxa"/>
        <w:tblLook w:val="04A0" w:firstRow="1" w:lastRow="0" w:firstColumn="1" w:lastColumn="0" w:noHBand="0" w:noVBand="1"/>
      </w:tblPr>
      <w:tblGrid>
        <w:gridCol w:w="2835"/>
        <w:gridCol w:w="1783"/>
        <w:gridCol w:w="2310"/>
        <w:gridCol w:w="2309"/>
        <w:gridCol w:w="2309"/>
        <w:gridCol w:w="2310"/>
      </w:tblGrid>
      <w:tr w:rsidR="00F42F24" w:rsidRPr="001C1B12" w14:paraId="26BE8533" w14:textId="77777777" w:rsidTr="00F42F24">
        <w:trPr>
          <w:trHeight w:val="70"/>
        </w:trPr>
        <w:tc>
          <w:tcPr>
            <w:tcW w:w="13856" w:type="dxa"/>
            <w:gridSpan w:val="6"/>
            <w:hideMark/>
          </w:tcPr>
          <w:p w14:paraId="413198C5" w14:textId="28A3644C" w:rsidR="00F42F24" w:rsidRPr="001C1B12" w:rsidRDefault="00F42F24" w:rsidP="00F42F24">
            <w:pPr>
              <w:jc w:val="center"/>
              <w:rPr>
                <w:color w:val="000000"/>
                <w:szCs w:val="28"/>
              </w:rPr>
            </w:pPr>
            <w:r w:rsidRPr="001C1B12">
              <w:rPr>
                <w:color w:val="000000"/>
                <w:szCs w:val="28"/>
              </w:rPr>
              <w:t>3.6. Осуществление межведомственного сотрудничества с организациями в контексте социальной адаптации и постинтернатного сопровождения детей-сирот.</w:t>
            </w:r>
          </w:p>
        </w:tc>
      </w:tr>
      <w:tr w:rsidR="00F42F24" w:rsidRPr="001C1B12" w14:paraId="01AC3B5D" w14:textId="77777777" w:rsidTr="00F42F24">
        <w:trPr>
          <w:trHeight w:val="1202"/>
        </w:trPr>
        <w:tc>
          <w:tcPr>
            <w:tcW w:w="2835" w:type="dxa"/>
            <w:hideMark/>
          </w:tcPr>
          <w:p w14:paraId="7608C1E0" w14:textId="79C9CD05" w:rsidR="00F42F24" w:rsidRPr="001C1B12" w:rsidRDefault="00F42F24" w:rsidP="00F42F24">
            <w:pPr>
              <w:jc w:val="center"/>
              <w:rPr>
                <w:color w:val="000000"/>
                <w:szCs w:val="28"/>
              </w:rPr>
            </w:pPr>
            <w:r w:rsidRPr="001C1B12">
              <w:rPr>
                <w:color w:val="000000"/>
                <w:szCs w:val="28"/>
              </w:rPr>
              <w:t xml:space="preserve">Укажите </w:t>
            </w:r>
            <w:r w:rsidR="00DF534E" w:rsidRPr="001C1B12">
              <w:rPr>
                <w:color w:val="000000"/>
                <w:szCs w:val="28"/>
              </w:rPr>
              <w:t>организации,</w:t>
            </w:r>
            <w:r w:rsidRPr="001C1B12">
              <w:rPr>
                <w:color w:val="000000"/>
                <w:szCs w:val="28"/>
              </w:rPr>
              <w:t xml:space="preserve"> с которыми заключён договор (по одной организации на ячейку) </w:t>
            </w:r>
          </w:p>
        </w:tc>
        <w:tc>
          <w:tcPr>
            <w:tcW w:w="1783" w:type="dxa"/>
            <w:hideMark/>
          </w:tcPr>
          <w:p w14:paraId="4902B219" w14:textId="77777777" w:rsidR="00F42F24" w:rsidRPr="001C1B12" w:rsidRDefault="00F42F24" w:rsidP="00F42F24">
            <w:pPr>
              <w:jc w:val="center"/>
              <w:rPr>
                <w:color w:val="000000"/>
                <w:szCs w:val="28"/>
              </w:rPr>
            </w:pPr>
            <w:r w:rsidRPr="001C1B12">
              <w:rPr>
                <w:color w:val="000000"/>
                <w:szCs w:val="28"/>
              </w:rPr>
              <w:t>Укажите наименование договора</w:t>
            </w:r>
          </w:p>
        </w:tc>
        <w:tc>
          <w:tcPr>
            <w:tcW w:w="2310" w:type="dxa"/>
            <w:hideMark/>
          </w:tcPr>
          <w:p w14:paraId="07774F83" w14:textId="77777777" w:rsidR="00F42F24" w:rsidRPr="001C1B12" w:rsidRDefault="00F42F24" w:rsidP="00F42F24">
            <w:pPr>
              <w:jc w:val="center"/>
              <w:rPr>
                <w:color w:val="000000"/>
                <w:szCs w:val="28"/>
              </w:rPr>
            </w:pPr>
            <w:r w:rsidRPr="001C1B12">
              <w:rPr>
                <w:color w:val="000000"/>
                <w:szCs w:val="28"/>
              </w:rPr>
              <w:t xml:space="preserve">Укажите дату заключения договора (пример: 01.01.2021) </w:t>
            </w:r>
          </w:p>
        </w:tc>
        <w:tc>
          <w:tcPr>
            <w:tcW w:w="2309" w:type="dxa"/>
            <w:hideMark/>
          </w:tcPr>
          <w:p w14:paraId="073213AF" w14:textId="77777777" w:rsidR="00F42F24" w:rsidRPr="001C1B12" w:rsidRDefault="00F42F24" w:rsidP="00F42F24">
            <w:pPr>
              <w:jc w:val="center"/>
              <w:rPr>
                <w:color w:val="000000"/>
                <w:szCs w:val="28"/>
              </w:rPr>
            </w:pPr>
            <w:r w:rsidRPr="001C1B12">
              <w:rPr>
                <w:color w:val="000000"/>
                <w:szCs w:val="28"/>
              </w:rPr>
              <w:t>Кратко укажите цель сотрудничества</w:t>
            </w:r>
          </w:p>
        </w:tc>
        <w:tc>
          <w:tcPr>
            <w:tcW w:w="2309" w:type="dxa"/>
            <w:hideMark/>
          </w:tcPr>
          <w:p w14:paraId="2729D1CE" w14:textId="77777777" w:rsidR="00F42F24" w:rsidRPr="001C1B12" w:rsidRDefault="00F42F24" w:rsidP="00F42F24">
            <w:pPr>
              <w:jc w:val="center"/>
              <w:rPr>
                <w:color w:val="000000"/>
                <w:szCs w:val="28"/>
              </w:rPr>
            </w:pPr>
            <w:r w:rsidRPr="001C1B12">
              <w:rPr>
                <w:color w:val="000000"/>
                <w:szCs w:val="28"/>
              </w:rPr>
              <w:t>Укажите организации без заключённого договора</w:t>
            </w:r>
          </w:p>
        </w:tc>
        <w:tc>
          <w:tcPr>
            <w:tcW w:w="2310" w:type="dxa"/>
            <w:hideMark/>
          </w:tcPr>
          <w:p w14:paraId="0A628C47" w14:textId="77777777" w:rsidR="00F42F24" w:rsidRPr="001C1B12" w:rsidRDefault="00F42F24" w:rsidP="00F42F24">
            <w:pPr>
              <w:jc w:val="center"/>
              <w:rPr>
                <w:color w:val="000000"/>
                <w:szCs w:val="28"/>
              </w:rPr>
            </w:pPr>
            <w:r w:rsidRPr="001C1B12">
              <w:rPr>
                <w:color w:val="000000"/>
                <w:szCs w:val="28"/>
              </w:rPr>
              <w:t>Кратко укажите цель сотрудничества</w:t>
            </w:r>
          </w:p>
        </w:tc>
      </w:tr>
      <w:tr w:rsidR="00F42F24" w:rsidRPr="001C1B12" w14:paraId="6DE1E70A" w14:textId="77777777" w:rsidTr="00F42F24">
        <w:trPr>
          <w:trHeight w:val="269"/>
        </w:trPr>
        <w:tc>
          <w:tcPr>
            <w:tcW w:w="2835" w:type="dxa"/>
            <w:hideMark/>
          </w:tcPr>
          <w:p w14:paraId="476E21C5" w14:textId="77777777" w:rsidR="00F42F24" w:rsidRPr="001C1B12" w:rsidRDefault="00F42F24" w:rsidP="00F42F24">
            <w:pPr>
              <w:jc w:val="center"/>
              <w:rPr>
                <w:color w:val="000000"/>
                <w:szCs w:val="28"/>
              </w:rPr>
            </w:pPr>
            <w:r w:rsidRPr="001C1B12">
              <w:rPr>
                <w:color w:val="000000"/>
                <w:szCs w:val="28"/>
              </w:rPr>
              <w:t> </w:t>
            </w:r>
          </w:p>
        </w:tc>
        <w:tc>
          <w:tcPr>
            <w:tcW w:w="1783" w:type="dxa"/>
            <w:hideMark/>
          </w:tcPr>
          <w:p w14:paraId="67126B3E" w14:textId="77777777" w:rsidR="00F42F24" w:rsidRPr="001C1B12" w:rsidRDefault="00F42F24" w:rsidP="00F42F24">
            <w:pPr>
              <w:jc w:val="center"/>
              <w:rPr>
                <w:color w:val="000000"/>
                <w:szCs w:val="28"/>
              </w:rPr>
            </w:pPr>
          </w:p>
        </w:tc>
        <w:tc>
          <w:tcPr>
            <w:tcW w:w="2310" w:type="dxa"/>
            <w:hideMark/>
          </w:tcPr>
          <w:p w14:paraId="48A910D9" w14:textId="77777777" w:rsidR="00F42F24" w:rsidRPr="001C1B12" w:rsidRDefault="00F42F24" w:rsidP="00F42F24">
            <w:pPr>
              <w:jc w:val="center"/>
              <w:rPr>
                <w:szCs w:val="20"/>
              </w:rPr>
            </w:pPr>
          </w:p>
        </w:tc>
        <w:tc>
          <w:tcPr>
            <w:tcW w:w="2309" w:type="dxa"/>
            <w:hideMark/>
          </w:tcPr>
          <w:p w14:paraId="18F8412E" w14:textId="77777777" w:rsidR="00F42F24" w:rsidRPr="001C1B12" w:rsidRDefault="00F42F24" w:rsidP="00F42F24">
            <w:pPr>
              <w:jc w:val="center"/>
              <w:rPr>
                <w:color w:val="000000"/>
                <w:szCs w:val="28"/>
              </w:rPr>
            </w:pPr>
            <w:r w:rsidRPr="001C1B12">
              <w:rPr>
                <w:color w:val="000000"/>
                <w:szCs w:val="28"/>
              </w:rPr>
              <w:t> </w:t>
            </w:r>
          </w:p>
        </w:tc>
        <w:tc>
          <w:tcPr>
            <w:tcW w:w="2309" w:type="dxa"/>
            <w:hideMark/>
          </w:tcPr>
          <w:p w14:paraId="06E94E37" w14:textId="77777777" w:rsidR="00F42F24" w:rsidRPr="001C1B12" w:rsidRDefault="00F42F24" w:rsidP="00F42F24">
            <w:pPr>
              <w:jc w:val="center"/>
              <w:rPr>
                <w:color w:val="000000"/>
                <w:szCs w:val="28"/>
              </w:rPr>
            </w:pPr>
          </w:p>
        </w:tc>
        <w:tc>
          <w:tcPr>
            <w:tcW w:w="2310" w:type="dxa"/>
            <w:hideMark/>
          </w:tcPr>
          <w:p w14:paraId="3F6A58EA" w14:textId="77777777" w:rsidR="00F42F24" w:rsidRPr="001C1B12" w:rsidRDefault="00F42F24" w:rsidP="00F42F24">
            <w:pPr>
              <w:jc w:val="center"/>
              <w:rPr>
                <w:color w:val="000000"/>
                <w:szCs w:val="28"/>
              </w:rPr>
            </w:pPr>
            <w:r w:rsidRPr="001C1B12">
              <w:rPr>
                <w:color w:val="000000"/>
                <w:szCs w:val="28"/>
              </w:rPr>
              <w:t> </w:t>
            </w:r>
          </w:p>
        </w:tc>
      </w:tr>
    </w:tbl>
    <w:p w14:paraId="087EE5C7" w14:textId="1CE85973" w:rsidR="0007031E" w:rsidRPr="001C1B12" w:rsidRDefault="0007031E" w:rsidP="0007031E">
      <w:pPr>
        <w:ind w:firstLine="709"/>
        <w:jc w:val="right"/>
        <w:rPr>
          <w:sz w:val="28"/>
          <w:szCs w:val="28"/>
        </w:rPr>
      </w:pPr>
      <w:r w:rsidRPr="001C1B12">
        <w:rPr>
          <w:sz w:val="28"/>
          <w:szCs w:val="28"/>
        </w:rPr>
        <w:t xml:space="preserve">Таблица </w:t>
      </w:r>
      <w:r w:rsidR="00F42F24" w:rsidRPr="001C1B12">
        <w:rPr>
          <w:sz w:val="28"/>
          <w:szCs w:val="28"/>
        </w:rPr>
        <w:t>20</w:t>
      </w:r>
    </w:p>
    <w:tbl>
      <w:tblPr>
        <w:tblStyle w:val="15"/>
        <w:tblW w:w="13892" w:type="dxa"/>
        <w:tblInd w:w="704" w:type="dxa"/>
        <w:tblLook w:val="04A0" w:firstRow="1" w:lastRow="0" w:firstColumn="1" w:lastColumn="0" w:noHBand="0" w:noVBand="1"/>
      </w:tblPr>
      <w:tblGrid>
        <w:gridCol w:w="6946"/>
        <w:gridCol w:w="6946"/>
      </w:tblGrid>
      <w:tr w:rsidR="00F42F24" w:rsidRPr="001C1B12" w14:paraId="03757CF7" w14:textId="77777777" w:rsidTr="00F42F24">
        <w:trPr>
          <w:trHeight w:val="376"/>
        </w:trPr>
        <w:tc>
          <w:tcPr>
            <w:tcW w:w="13892" w:type="dxa"/>
            <w:gridSpan w:val="2"/>
            <w:hideMark/>
          </w:tcPr>
          <w:p w14:paraId="3CD6472E" w14:textId="77777777" w:rsidR="00F42F24" w:rsidRPr="001C1B12" w:rsidRDefault="00F42F24" w:rsidP="00F42F24">
            <w:pPr>
              <w:jc w:val="center"/>
              <w:rPr>
                <w:color w:val="000000"/>
                <w:szCs w:val="28"/>
              </w:rPr>
            </w:pPr>
            <w:r w:rsidRPr="001C1B12">
              <w:rPr>
                <w:color w:val="000000"/>
                <w:szCs w:val="28"/>
              </w:rPr>
              <w:t>3.7. Организация питания детей-сирот.</w:t>
            </w:r>
          </w:p>
        </w:tc>
      </w:tr>
      <w:tr w:rsidR="00F42F24" w:rsidRPr="001C1B12" w14:paraId="0C11714B" w14:textId="77777777" w:rsidTr="00F42F24">
        <w:trPr>
          <w:trHeight w:val="694"/>
        </w:trPr>
        <w:tc>
          <w:tcPr>
            <w:tcW w:w="6946" w:type="dxa"/>
            <w:hideMark/>
          </w:tcPr>
          <w:p w14:paraId="4D47CD9F" w14:textId="77777777" w:rsidR="00F42F24" w:rsidRPr="001C1B12" w:rsidRDefault="00F42F24" w:rsidP="00F42F24">
            <w:pPr>
              <w:jc w:val="center"/>
              <w:rPr>
                <w:color w:val="000000"/>
                <w:szCs w:val="28"/>
              </w:rPr>
            </w:pPr>
            <w:r w:rsidRPr="001C1B12">
              <w:rPr>
                <w:color w:val="000000"/>
                <w:szCs w:val="28"/>
              </w:rPr>
              <w:t xml:space="preserve">Укажите количество человек для которых организовано питание в столовой ПОО </w:t>
            </w:r>
          </w:p>
        </w:tc>
        <w:tc>
          <w:tcPr>
            <w:tcW w:w="6946" w:type="dxa"/>
            <w:hideMark/>
          </w:tcPr>
          <w:p w14:paraId="56A827F3" w14:textId="77777777" w:rsidR="00F42F24" w:rsidRPr="001C1B12" w:rsidRDefault="00F42F24" w:rsidP="00F42F24">
            <w:pPr>
              <w:jc w:val="center"/>
              <w:rPr>
                <w:color w:val="000000"/>
                <w:szCs w:val="28"/>
              </w:rPr>
            </w:pPr>
            <w:r w:rsidRPr="001C1B12">
              <w:rPr>
                <w:color w:val="000000"/>
                <w:szCs w:val="28"/>
              </w:rPr>
              <w:t xml:space="preserve">Укажите количество человек, получающих компенсацию </w:t>
            </w:r>
          </w:p>
        </w:tc>
      </w:tr>
      <w:tr w:rsidR="00F42F24" w:rsidRPr="001C1B12" w14:paraId="0EB2ED12" w14:textId="77777777" w:rsidTr="00F42F24">
        <w:trPr>
          <w:trHeight w:val="277"/>
        </w:trPr>
        <w:tc>
          <w:tcPr>
            <w:tcW w:w="6946" w:type="dxa"/>
            <w:hideMark/>
          </w:tcPr>
          <w:p w14:paraId="1433FFD3" w14:textId="77777777" w:rsidR="00F42F24" w:rsidRPr="001C1B12" w:rsidRDefault="00F42F24" w:rsidP="00F42F24">
            <w:pPr>
              <w:jc w:val="center"/>
              <w:rPr>
                <w:color w:val="000000"/>
                <w:szCs w:val="28"/>
              </w:rPr>
            </w:pPr>
            <w:r w:rsidRPr="001C1B12">
              <w:rPr>
                <w:color w:val="000000"/>
                <w:szCs w:val="28"/>
              </w:rPr>
              <w:t> </w:t>
            </w:r>
          </w:p>
        </w:tc>
        <w:tc>
          <w:tcPr>
            <w:tcW w:w="6946" w:type="dxa"/>
            <w:hideMark/>
          </w:tcPr>
          <w:p w14:paraId="29E9F042" w14:textId="77777777" w:rsidR="00F42F24" w:rsidRPr="001C1B12" w:rsidRDefault="00F42F24" w:rsidP="00F42F24">
            <w:pPr>
              <w:jc w:val="center"/>
              <w:rPr>
                <w:color w:val="000000"/>
                <w:szCs w:val="28"/>
              </w:rPr>
            </w:pPr>
            <w:r w:rsidRPr="001C1B12">
              <w:rPr>
                <w:color w:val="000000"/>
                <w:szCs w:val="28"/>
              </w:rPr>
              <w:t> </w:t>
            </w:r>
          </w:p>
        </w:tc>
      </w:tr>
    </w:tbl>
    <w:p w14:paraId="00A38F2B" w14:textId="1F4B7E58" w:rsidR="00F42F24" w:rsidRPr="001C1B12" w:rsidRDefault="00F42F24" w:rsidP="0007031E">
      <w:pPr>
        <w:ind w:firstLine="709"/>
        <w:jc w:val="right"/>
        <w:rPr>
          <w:sz w:val="28"/>
          <w:szCs w:val="28"/>
        </w:rPr>
      </w:pPr>
    </w:p>
    <w:p w14:paraId="741EDC06" w14:textId="3AC73056" w:rsidR="0007031E" w:rsidRPr="001C1B12" w:rsidRDefault="0007031E" w:rsidP="0007031E">
      <w:pPr>
        <w:ind w:firstLine="709"/>
        <w:jc w:val="right"/>
        <w:rPr>
          <w:sz w:val="28"/>
          <w:szCs w:val="28"/>
        </w:rPr>
      </w:pPr>
      <w:r w:rsidRPr="001C1B12">
        <w:rPr>
          <w:sz w:val="28"/>
          <w:szCs w:val="28"/>
        </w:rPr>
        <w:t xml:space="preserve">Таблица </w:t>
      </w:r>
      <w:r w:rsidR="00F42F24" w:rsidRPr="001C1B12">
        <w:rPr>
          <w:sz w:val="28"/>
          <w:szCs w:val="28"/>
        </w:rPr>
        <w:t>21</w:t>
      </w:r>
    </w:p>
    <w:tbl>
      <w:tblPr>
        <w:tblStyle w:val="15"/>
        <w:tblW w:w="0" w:type="auto"/>
        <w:tblInd w:w="704" w:type="dxa"/>
        <w:tblLook w:val="04A0" w:firstRow="1" w:lastRow="0" w:firstColumn="1" w:lastColumn="0" w:noHBand="0" w:noVBand="1"/>
      </w:tblPr>
      <w:tblGrid>
        <w:gridCol w:w="3221"/>
        <w:gridCol w:w="2579"/>
        <w:gridCol w:w="2850"/>
        <w:gridCol w:w="3073"/>
        <w:gridCol w:w="2133"/>
      </w:tblGrid>
      <w:tr w:rsidR="00A730BF" w:rsidRPr="001C1B12" w14:paraId="36154114" w14:textId="77777777" w:rsidTr="007D3480">
        <w:trPr>
          <w:trHeight w:val="759"/>
        </w:trPr>
        <w:tc>
          <w:tcPr>
            <w:tcW w:w="13856" w:type="dxa"/>
            <w:gridSpan w:val="5"/>
            <w:hideMark/>
          </w:tcPr>
          <w:p w14:paraId="04DD3A61" w14:textId="77777777" w:rsidR="00A730BF" w:rsidRPr="001C1B12" w:rsidRDefault="00A730BF" w:rsidP="00A730BF">
            <w:pPr>
              <w:jc w:val="center"/>
              <w:rPr>
                <w:color w:val="000000"/>
                <w:szCs w:val="28"/>
              </w:rPr>
            </w:pPr>
            <w:r w:rsidRPr="001C1B12">
              <w:rPr>
                <w:color w:val="000000"/>
                <w:szCs w:val="28"/>
              </w:rPr>
              <w:t>3.8. Количественные данные об обучающихся из числа детей-сирот, получающих дополнительное образование (том числе посещение клубов, секций, кружков, студий и объединений).</w:t>
            </w:r>
          </w:p>
        </w:tc>
      </w:tr>
      <w:tr w:rsidR="00A730BF" w:rsidRPr="001C1B12" w14:paraId="58BB9FEF" w14:textId="77777777" w:rsidTr="007D3480">
        <w:trPr>
          <w:trHeight w:val="2272"/>
        </w:trPr>
        <w:tc>
          <w:tcPr>
            <w:tcW w:w="3221" w:type="dxa"/>
            <w:hideMark/>
          </w:tcPr>
          <w:p w14:paraId="686E6BB0" w14:textId="77777777" w:rsidR="00A730BF" w:rsidRPr="001C1B12" w:rsidRDefault="00A730BF" w:rsidP="00A730BF">
            <w:pPr>
              <w:jc w:val="center"/>
              <w:rPr>
                <w:color w:val="000000"/>
                <w:szCs w:val="28"/>
              </w:rPr>
            </w:pPr>
            <w:r w:rsidRPr="001C1B12">
              <w:rPr>
                <w:color w:val="000000"/>
                <w:szCs w:val="28"/>
              </w:rPr>
              <w:lastRenderedPageBreak/>
              <w:t>Возможности ПОО по предоставлению дополнительного образования детям-сиротам и детям, оставшимся без попечения родителей, лицам из их числа (перечислите программы в ячейках ниже)</w:t>
            </w:r>
          </w:p>
        </w:tc>
        <w:tc>
          <w:tcPr>
            <w:tcW w:w="2579" w:type="dxa"/>
            <w:hideMark/>
          </w:tcPr>
          <w:p w14:paraId="6F262D74" w14:textId="3149AE77" w:rsidR="00A730BF" w:rsidRPr="001C1B12" w:rsidRDefault="00A730BF" w:rsidP="00A730BF">
            <w:pPr>
              <w:jc w:val="center"/>
              <w:rPr>
                <w:color w:val="000000"/>
                <w:szCs w:val="28"/>
              </w:rPr>
            </w:pPr>
            <w:r w:rsidRPr="001C1B12">
              <w:rPr>
                <w:color w:val="000000"/>
                <w:szCs w:val="28"/>
              </w:rPr>
              <w:t xml:space="preserve">Укажите количество </w:t>
            </w:r>
            <w:r w:rsidR="007D3480" w:rsidRPr="001C1B12">
              <w:rPr>
                <w:color w:val="000000"/>
                <w:szCs w:val="28"/>
              </w:rPr>
              <w:t>получателей услуги</w:t>
            </w:r>
            <w:r w:rsidRPr="001C1B12">
              <w:rPr>
                <w:color w:val="000000"/>
                <w:szCs w:val="28"/>
              </w:rPr>
              <w:t xml:space="preserve"> по дополнительному образованию в ПОО (разделите по программам) </w:t>
            </w:r>
          </w:p>
        </w:tc>
        <w:tc>
          <w:tcPr>
            <w:tcW w:w="2850" w:type="dxa"/>
            <w:hideMark/>
          </w:tcPr>
          <w:p w14:paraId="26AAB846" w14:textId="2F712557" w:rsidR="00A730BF" w:rsidRPr="001C1B12" w:rsidRDefault="00A730BF" w:rsidP="00A730BF">
            <w:pPr>
              <w:jc w:val="center"/>
              <w:rPr>
                <w:color w:val="000000"/>
                <w:szCs w:val="28"/>
              </w:rPr>
            </w:pPr>
            <w:r w:rsidRPr="001C1B12">
              <w:rPr>
                <w:color w:val="000000"/>
                <w:szCs w:val="28"/>
              </w:rPr>
              <w:t xml:space="preserve">Укажите </w:t>
            </w:r>
            <w:r w:rsidR="007D3480" w:rsidRPr="001C1B12">
              <w:rPr>
                <w:color w:val="000000"/>
                <w:szCs w:val="28"/>
              </w:rPr>
              <w:t>другие образовательные организации,</w:t>
            </w:r>
            <w:r w:rsidRPr="001C1B12">
              <w:rPr>
                <w:color w:val="000000"/>
                <w:szCs w:val="28"/>
              </w:rPr>
              <w:t xml:space="preserve"> в которых обучающиеся получают образовательные услуги (укажите я ячейках ниже)</w:t>
            </w:r>
          </w:p>
        </w:tc>
        <w:tc>
          <w:tcPr>
            <w:tcW w:w="3073" w:type="dxa"/>
            <w:hideMark/>
          </w:tcPr>
          <w:p w14:paraId="7E6C1617" w14:textId="77777777" w:rsidR="00A730BF" w:rsidRPr="001C1B12" w:rsidRDefault="00A730BF" w:rsidP="00A730BF">
            <w:pPr>
              <w:jc w:val="center"/>
              <w:rPr>
                <w:color w:val="000000"/>
                <w:szCs w:val="28"/>
              </w:rPr>
            </w:pPr>
            <w:r w:rsidRPr="001C1B12">
              <w:rPr>
                <w:color w:val="000000"/>
                <w:szCs w:val="28"/>
              </w:rPr>
              <w:t xml:space="preserve">Укажите количество обучающихся получающих образовательные услуги в иных организациях (разделите по организациям) </w:t>
            </w:r>
          </w:p>
        </w:tc>
        <w:tc>
          <w:tcPr>
            <w:tcW w:w="2133" w:type="dxa"/>
            <w:hideMark/>
          </w:tcPr>
          <w:p w14:paraId="13986732" w14:textId="2C3683EB" w:rsidR="00A730BF" w:rsidRPr="001C1B12" w:rsidRDefault="00A730BF" w:rsidP="00A730BF">
            <w:pPr>
              <w:jc w:val="center"/>
              <w:rPr>
                <w:color w:val="000000"/>
                <w:szCs w:val="28"/>
              </w:rPr>
            </w:pPr>
            <w:r w:rsidRPr="001C1B12">
              <w:rPr>
                <w:color w:val="000000"/>
                <w:szCs w:val="28"/>
              </w:rPr>
              <w:t xml:space="preserve">Не получают услуги по дополнительному образованию (укажите </w:t>
            </w:r>
            <w:r w:rsidR="007D3480" w:rsidRPr="001C1B12">
              <w:rPr>
                <w:color w:val="000000"/>
                <w:szCs w:val="28"/>
              </w:rPr>
              <w:t>количество</w:t>
            </w:r>
            <w:r w:rsidRPr="001C1B12">
              <w:rPr>
                <w:color w:val="000000"/>
                <w:szCs w:val="28"/>
              </w:rPr>
              <w:t>)</w:t>
            </w:r>
          </w:p>
        </w:tc>
      </w:tr>
      <w:tr w:rsidR="007D3480" w:rsidRPr="001C1B12" w14:paraId="35EB2D0B" w14:textId="77777777" w:rsidTr="007D3480">
        <w:trPr>
          <w:trHeight w:val="405"/>
        </w:trPr>
        <w:tc>
          <w:tcPr>
            <w:tcW w:w="3221" w:type="dxa"/>
          </w:tcPr>
          <w:p w14:paraId="11512130" w14:textId="77777777" w:rsidR="007D3480" w:rsidRPr="001C1B12" w:rsidRDefault="007D3480" w:rsidP="00A730BF">
            <w:pPr>
              <w:jc w:val="center"/>
              <w:rPr>
                <w:color w:val="000000"/>
                <w:szCs w:val="28"/>
              </w:rPr>
            </w:pPr>
          </w:p>
        </w:tc>
        <w:tc>
          <w:tcPr>
            <w:tcW w:w="2579" w:type="dxa"/>
          </w:tcPr>
          <w:p w14:paraId="7072E7AE" w14:textId="77777777" w:rsidR="007D3480" w:rsidRPr="001C1B12" w:rsidRDefault="007D3480" w:rsidP="00A730BF">
            <w:pPr>
              <w:jc w:val="center"/>
              <w:rPr>
                <w:color w:val="000000"/>
                <w:szCs w:val="28"/>
              </w:rPr>
            </w:pPr>
          </w:p>
        </w:tc>
        <w:tc>
          <w:tcPr>
            <w:tcW w:w="2850" w:type="dxa"/>
          </w:tcPr>
          <w:p w14:paraId="032EF5BA" w14:textId="77777777" w:rsidR="007D3480" w:rsidRPr="001C1B12" w:rsidRDefault="007D3480" w:rsidP="00A730BF">
            <w:pPr>
              <w:jc w:val="center"/>
              <w:rPr>
                <w:color w:val="000000"/>
                <w:szCs w:val="28"/>
              </w:rPr>
            </w:pPr>
          </w:p>
        </w:tc>
        <w:tc>
          <w:tcPr>
            <w:tcW w:w="3073" w:type="dxa"/>
          </w:tcPr>
          <w:p w14:paraId="3B958942" w14:textId="77777777" w:rsidR="007D3480" w:rsidRPr="001C1B12" w:rsidRDefault="007D3480" w:rsidP="00A730BF">
            <w:pPr>
              <w:jc w:val="center"/>
              <w:rPr>
                <w:color w:val="000000"/>
                <w:szCs w:val="28"/>
              </w:rPr>
            </w:pPr>
          </w:p>
        </w:tc>
        <w:tc>
          <w:tcPr>
            <w:tcW w:w="2133" w:type="dxa"/>
          </w:tcPr>
          <w:p w14:paraId="72BF74A7" w14:textId="77777777" w:rsidR="007D3480" w:rsidRPr="001C1B12" w:rsidRDefault="007D3480" w:rsidP="00A730BF">
            <w:pPr>
              <w:jc w:val="center"/>
              <w:rPr>
                <w:color w:val="000000"/>
                <w:szCs w:val="28"/>
              </w:rPr>
            </w:pPr>
          </w:p>
        </w:tc>
      </w:tr>
    </w:tbl>
    <w:p w14:paraId="39C73797" w14:textId="686B19B0" w:rsidR="00F42F24" w:rsidRPr="001C1B12" w:rsidRDefault="00F42F24" w:rsidP="0007031E">
      <w:pPr>
        <w:ind w:firstLine="709"/>
        <w:jc w:val="right"/>
        <w:rPr>
          <w:sz w:val="28"/>
          <w:szCs w:val="28"/>
        </w:rPr>
      </w:pPr>
    </w:p>
    <w:p w14:paraId="5EEBC395" w14:textId="12934A47" w:rsidR="0007031E" w:rsidRPr="001C1B12" w:rsidRDefault="0007031E" w:rsidP="0007031E">
      <w:pPr>
        <w:ind w:firstLine="709"/>
        <w:jc w:val="right"/>
        <w:rPr>
          <w:sz w:val="28"/>
          <w:szCs w:val="28"/>
        </w:rPr>
      </w:pPr>
      <w:r w:rsidRPr="001C1B12">
        <w:rPr>
          <w:sz w:val="28"/>
          <w:szCs w:val="28"/>
        </w:rPr>
        <w:t xml:space="preserve">Таблица </w:t>
      </w:r>
      <w:r w:rsidR="007D3480" w:rsidRPr="001C1B12">
        <w:rPr>
          <w:sz w:val="28"/>
          <w:szCs w:val="28"/>
        </w:rPr>
        <w:t>22</w:t>
      </w:r>
    </w:p>
    <w:tbl>
      <w:tblPr>
        <w:tblStyle w:val="15"/>
        <w:tblW w:w="0" w:type="auto"/>
        <w:tblInd w:w="704" w:type="dxa"/>
        <w:tblLayout w:type="fixed"/>
        <w:tblLook w:val="04A0" w:firstRow="1" w:lastRow="0" w:firstColumn="1" w:lastColumn="0" w:noHBand="0" w:noVBand="1"/>
      </w:tblPr>
      <w:tblGrid>
        <w:gridCol w:w="1732"/>
        <w:gridCol w:w="1732"/>
        <w:gridCol w:w="1781"/>
        <w:gridCol w:w="1559"/>
        <w:gridCol w:w="2126"/>
        <w:gridCol w:w="1462"/>
        <w:gridCol w:w="1515"/>
        <w:gridCol w:w="1949"/>
      </w:tblGrid>
      <w:tr w:rsidR="007D3480" w:rsidRPr="001C1B12" w14:paraId="66BB3185" w14:textId="77777777" w:rsidTr="007D3480">
        <w:trPr>
          <w:trHeight w:val="273"/>
        </w:trPr>
        <w:tc>
          <w:tcPr>
            <w:tcW w:w="13856" w:type="dxa"/>
            <w:gridSpan w:val="8"/>
            <w:hideMark/>
          </w:tcPr>
          <w:p w14:paraId="1FE31C23" w14:textId="77777777" w:rsidR="007D3480" w:rsidRPr="001C1B12" w:rsidRDefault="007D3480" w:rsidP="007D3480">
            <w:pPr>
              <w:jc w:val="center"/>
              <w:rPr>
                <w:color w:val="000000"/>
                <w:szCs w:val="28"/>
              </w:rPr>
            </w:pPr>
            <w:r w:rsidRPr="001C1B12">
              <w:rPr>
                <w:color w:val="000000"/>
                <w:szCs w:val="28"/>
              </w:rPr>
              <w:t>3.9. Количественные данные о занятости выпускников из числа детей-сирот в исследуемый период.</w:t>
            </w:r>
          </w:p>
        </w:tc>
      </w:tr>
      <w:tr w:rsidR="007D3480" w:rsidRPr="001C1B12" w14:paraId="6EC85442" w14:textId="77777777" w:rsidTr="007D3480">
        <w:trPr>
          <w:trHeight w:val="70"/>
        </w:trPr>
        <w:tc>
          <w:tcPr>
            <w:tcW w:w="1732" w:type="dxa"/>
            <w:hideMark/>
          </w:tcPr>
          <w:p w14:paraId="3667AE1C" w14:textId="62CABC2F" w:rsidR="007D3480" w:rsidRPr="001C1B12" w:rsidRDefault="007D3480" w:rsidP="007D3480">
            <w:pPr>
              <w:jc w:val="center"/>
              <w:rPr>
                <w:color w:val="000000"/>
                <w:szCs w:val="28"/>
              </w:rPr>
            </w:pPr>
            <w:r w:rsidRPr="001C1B12">
              <w:rPr>
                <w:bCs/>
                <w:color w:val="000000"/>
                <w:szCs w:val="28"/>
              </w:rPr>
              <w:t>Общее количество</w:t>
            </w:r>
            <w:r w:rsidRPr="001C1B12">
              <w:rPr>
                <w:color w:val="000000"/>
                <w:szCs w:val="28"/>
              </w:rPr>
              <w:t xml:space="preserve"> выпускников в 2021 году, из них…</w:t>
            </w:r>
          </w:p>
        </w:tc>
        <w:tc>
          <w:tcPr>
            <w:tcW w:w="1732" w:type="dxa"/>
            <w:hideMark/>
          </w:tcPr>
          <w:p w14:paraId="428F2623" w14:textId="2FCB2AD2" w:rsidR="007D3480" w:rsidRPr="001C1B12" w:rsidRDefault="007D3480" w:rsidP="007D3480">
            <w:pPr>
              <w:jc w:val="center"/>
              <w:rPr>
                <w:color w:val="000000"/>
                <w:szCs w:val="28"/>
              </w:rPr>
            </w:pPr>
            <w:r w:rsidRPr="001C1B12">
              <w:rPr>
                <w:color w:val="000000"/>
                <w:szCs w:val="28"/>
              </w:rPr>
              <w:t>…</w:t>
            </w:r>
            <w:r w:rsidR="00C50161" w:rsidRPr="001C1B12">
              <w:rPr>
                <w:color w:val="000000"/>
                <w:szCs w:val="28"/>
              </w:rPr>
              <w:t>трудоустроены</w:t>
            </w:r>
          </w:p>
        </w:tc>
        <w:tc>
          <w:tcPr>
            <w:tcW w:w="1781" w:type="dxa"/>
            <w:hideMark/>
          </w:tcPr>
          <w:p w14:paraId="08B6EEE0" w14:textId="77777777" w:rsidR="007D3480" w:rsidRPr="001C1B12" w:rsidRDefault="007D3480" w:rsidP="007D3480">
            <w:pPr>
              <w:jc w:val="center"/>
              <w:rPr>
                <w:color w:val="000000"/>
                <w:szCs w:val="28"/>
              </w:rPr>
            </w:pPr>
            <w:r w:rsidRPr="001C1B12">
              <w:rPr>
                <w:color w:val="000000"/>
                <w:szCs w:val="28"/>
              </w:rPr>
              <w:t>…уходят/ушли на службу в армии</w:t>
            </w:r>
          </w:p>
        </w:tc>
        <w:tc>
          <w:tcPr>
            <w:tcW w:w="1559" w:type="dxa"/>
            <w:hideMark/>
          </w:tcPr>
          <w:p w14:paraId="6CF6B8E6" w14:textId="2F36921E" w:rsidR="007D3480" w:rsidRPr="001C1B12" w:rsidRDefault="007D3480" w:rsidP="007D3480">
            <w:pPr>
              <w:jc w:val="center"/>
              <w:rPr>
                <w:color w:val="000000"/>
                <w:szCs w:val="28"/>
              </w:rPr>
            </w:pPr>
            <w:r w:rsidRPr="001C1B12">
              <w:rPr>
                <w:color w:val="000000"/>
                <w:szCs w:val="28"/>
              </w:rPr>
              <w:t>…получают новую профессию /</w:t>
            </w:r>
            <w:r w:rsidR="00911928" w:rsidRPr="001C1B12">
              <w:rPr>
                <w:color w:val="000000"/>
                <w:szCs w:val="28"/>
              </w:rPr>
              <w:t>специальность</w:t>
            </w:r>
            <w:r w:rsidRPr="001C1B12">
              <w:rPr>
                <w:color w:val="000000"/>
                <w:szCs w:val="28"/>
              </w:rPr>
              <w:t xml:space="preserve"> в ПОО</w:t>
            </w:r>
          </w:p>
        </w:tc>
        <w:tc>
          <w:tcPr>
            <w:tcW w:w="2126" w:type="dxa"/>
            <w:hideMark/>
          </w:tcPr>
          <w:p w14:paraId="5020523B" w14:textId="77777777" w:rsidR="007D3480" w:rsidRPr="001C1B12" w:rsidRDefault="007D3480" w:rsidP="007D3480">
            <w:pPr>
              <w:jc w:val="center"/>
              <w:rPr>
                <w:color w:val="000000"/>
                <w:szCs w:val="28"/>
              </w:rPr>
            </w:pPr>
            <w:r w:rsidRPr="001C1B12">
              <w:rPr>
                <w:color w:val="000000"/>
                <w:szCs w:val="28"/>
              </w:rPr>
              <w:t xml:space="preserve">… продолжают обучение в вузе, либо иных образовательных организациях </w:t>
            </w:r>
          </w:p>
        </w:tc>
        <w:tc>
          <w:tcPr>
            <w:tcW w:w="1462" w:type="dxa"/>
            <w:hideMark/>
          </w:tcPr>
          <w:p w14:paraId="02FF72E2" w14:textId="77777777" w:rsidR="007D3480" w:rsidRPr="001C1B12" w:rsidRDefault="007D3480" w:rsidP="007D3480">
            <w:pPr>
              <w:jc w:val="center"/>
              <w:rPr>
                <w:color w:val="000000"/>
                <w:szCs w:val="28"/>
              </w:rPr>
            </w:pPr>
            <w:r w:rsidRPr="001C1B12">
              <w:rPr>
                <w:color w:val="000000"/>
                <w:szCs w:val="28"/>
              </w:rPr>
              <w:t>…  состоят на учете в ЦЗН</w:t>
            </w:r>
          </w:p>
        </w:tc>
        <w:tc>
          <w:tcPr>
            <w:tcW w:w="1515" w:type="dxa"/>
            <w:hideMark/>
          </w:tcPr>
          <w:p w14:paraId="1CE70C97" w14:textId="77777777" w:rsidR="007D3480" w:rsidRPr="001C1B12" w:rsidRDefault="007D3480" w:rsidP="007D3480">
            <w:pPr>
              <w:jc w:val="center"/>
              <w:rPr>
                <w:color w:val="000000"/>
                <w:szCs w:val="28"/>
              </w:rPr>
            </w:pPr>
            <w:r w:rsidRPr="001C1B12">
              <w:rPr>
                <w:color w:val="000000"/>
                <w:szCs w:val="28"/>
              </w:rPr>
              <w:t>...находятся в декретном отпуске</w:t>
            </w:r>
          </w:p>
        </w:tc>
        <w:tc>
          <w:tcPr>
            <w:tcW w:w="1949" w:type="dxa"/>
            <w:hideMark/>
          </w:tcPr>
          <w:p w14:paraId="66DAB115" w14:textId="77777777" w:rsidR="007D3480" w:rsidRPr="001C1B12" w:rsidRDefault="007D3480" w:rsidP="007D3480">
            <w:pPr>
              <w:jc w:val="center"/>
              <w:rPr>
                <w:color w:val="000000"/>
                <w:szCs w:val="28"/>
              </w:rPr>
            </w:pPr>
            <w:r w:rsidRPr="001C1B12">
              <w:rPr>
                <w:color w:val="000000"/>
                <w:szCs w:val="28"/>
              </w:rPr>
              <w:t xml:space="preserve">...требуется содействие в трудоустройстве  </w:t>
            </w:r>
          </w:p>
        </w:tc>
      </w:tr>
      <w:tr w:rsidR="007D3480" w:rsidRPr="001C1B12" w14:paraId="1DC68536" w14:textId="77777777" w:rsidTr="007D3480">
        <w:trPr>
          <w:trHeight w:val="70"/>
        </w:trPr>
        <w:tc>
          <w:tcPr>
            <w:tcW w:w="1732" w:type="dxa"/>
          </w:tcPr>
          <w:p w14:paraId="782E27D7" w14:textId="77777777" w:rsidR="007D3480" w:rsidRPr="001C1B12" w:rsidRDefault="007D3480" w:rsidP="007D3480">
            <w:pPr>
              <w:jc w:val="center"/>
              <w:rPr>
                <w:bCs/>
                <w:color w:val="000000"/>
                <w:szCs w:val="28"/>
              </w:rPr>
            </w:pPr>
          </w:p>
        </w:tc>
        <w:tc>
          <w:tcPr>
            <w:tcW w:w="1732" w:type="dxa"/>
          </w:tcPr>
          <w:p w14:paraId="1DBB6D33" w14:textId="77777777" w:rsidR="007D3480" w:rsidRPr="001C1B12" w:rsidRDefault="007D3480" w:rsidP="007D3480">
            <w:pPr>
              <w:jc w:val="center"/>
              <w:rPr>
                <w:color w:val="000000"/>
                <w:szCs w:val="28"/>
              </w:rPr>
            </w:pPr>
          </w:p>
        </w:tc>
        <w:tc>
          <w:tcPr>
            <w:tcW w:w="1781" w:type="dxa"/>
          </w:tcPr>
          <w:p w14:paraId="3A590E60" w14:textId="77777777" w:rsidR="007D3480" w:rsidRPr="001C1B12" w:rsidRDefault="007D3480" w:rsidP="007D3480">
            <w:pPr>
              <w:jc w:val="center"/>
              <w:rPr>
                <w:color w:val="000000"/>
                <w:szCs w:val="28"/>
              </w:rPr>
            </w:pPr>
          </w:p>
        </w:tc>
        <w:tc>
          <w:tcPr>
            <w:tcW w:w="1559" w:type="dxa"/>
          </w:tcPr>
          <w:p w14:paraId="05895258" w14:textId="77777777" w:rsidR="007D3480" w:rsidRPr="001C1B12" w:rsidRDefault="007D3480" w:rsidP="007D3480">
            <w:pPr>
              <w:jc w:val="center"/>
              <w:rPr>
                <w:color w:val="000000"/>
                <w:szCs w:val="28"/>
              </w:rPr>
            </w:pPr>
          </w:p>
        </w:tc>
        <w:tc>
          <w:tcPr>
            <w:tcW w:w="2126" w:type="dxa"/>
          </w:tcPr>
          <w:p w14:paraId="0028A8CE" w14:textId="77777777" w:rsidR="007D3480" w:rsidRPr="001C1B12" w:rsidRDefault="007D3480" w:rsidP="007D3480">
            <w:pPr>
              <w:jc w:val="center"/>
              <w:rPr>
                <w:color w:val="000000"/>
                <w:szCs w:val="28"/>
              </w:rPr>
            </w:pPr>
          </w:p>
        </w:tc>
        <w:tc>
          <w:tcPr>
            <w:tcW w:w="1462" w:type="dxa"/>
          </w:tcPr>
          <w:p w14:paraId="32E0881B" w14:textId="77777777" w:rsidR="007D3480" w:rsidRPr="001C1B12" w:rsidRDefault="007D3480" w:rsidP="007D3480">
            <w:pPr>
              <w:jc w:val="center"/>
              <w:rPr>
                <w:color w:val="000000"/>
                <w:szCs w:val="28"/>
              </w:rPr>
            </w:pPr>
          </w:p>
        </w:tc>
        <w:tc>
          <w:tcPr>
            <w:tcW w:w="1515" w:type="dxa"/>
          </w:tcPr>
          <w:p w14:paraId="6AD24029" w14:textId="77777777" w:rsidR="007D3480" w:rsidRPr="001C1B12" w:rsidRDefault="007D3480" w:rsidP="007D3480">
            <w:pPr>
              <w:jc w:val="center"/>
              <w:rPr>
                <w:color w:val="000000"/>
                <w:szCs w:val="28"/>
              </w:rPr>
            </w:pPr>
          </w:p>
        </w:tc>
        <w:tc>
          <w:tcPr>
            <w:tcW w:w="1949" w:type="dxa"/>
          </w:tcPr>
          <w:p w14:paraId="1EF450A5" w14:textId="77777777" w:rsidR="007D3480" w:rsidRPr="001C1B12" w:rsidRDefault="007D3480" w:rsidP="007D3480">
            <w:pPr>
              <w:jc w:val="center"/>
              <w:rPr>
                <w:color w:val="000000"/>
                <w:szCs w:val="28"/>
              </w:rPr>
            </w:pPr>
          </w:p>
        </w:tc>
      </w:tr>
    </w:tbl>
    <w:p w14:paraId="4A95738D" w14:textId="77777777" w:rsidR="00B3720D" w:rsidRPr="001C1B12" w:rsidRDefault="00B3720D" w:rsidP="0007031E">
      <w:pPr>
        <w:ind w:firstLine="709"/>
        <w:jc w:val="right"/>
        <w:rPr>
          <w:sz w:val="28"/>
          <w:szCs w:val="28"/>
        </w:rPr>
      </w:pPr>
    </w:p>
    <w:p w14:paraId="20740D90" w14:textId="3DBD44CF" w:rsidR="007D3480" w:rsidRPr="001C1B12" w:rsidRDefault="007D3480" w:rsidP="00435175">
      <w:pPr>
        <w:pStyle w:val="a4"/>
        <w:numPr>
          <w:ilvl w:val="0"/>
          <w:numId w:val="4"/>
        </w:numPr>
        <w:jc w:val="center"/>
        <w:rPr>
          <w:sz w:val="28"/>
          <w:szCs w:val="28"/>
        </w:rPr>
      </w:pPr>
      <w:r w:rsidRPr="001C1B12">
        <w:rPr>
          <w:sz w:val="28"/>
          <w:szCs w:val="28"/>
        </w:rPr>
        <w:t>Н</w:t>
      </w:r>
      <w:r w:rsidR="00F34B6F" w:rsidRPr="001C1B12">
        <w:rPr>
          <w:sz w:val="28"/>
          <w:szCs w:val="28"/>
        </w:rPr>
        <w:t>аправления работы и мероприятия</w:t>
      </w:r>
    </w:p>
    <w:p w14:paraId="7614C506" w14:textId="77777777" w:rsidR="007D3480" w:rsidRPr="001C1B12" w:rsidRDefault="007D3480" w:rsidP="007D3480">
      <w:pPr>
        <w:pStyle w:val="a4"/>
        <w:rPr>
          <w:sz w:val="28"/>
          <w:szCs w:val="28"/>
        </w:rPr>
      </w:pPr>
    </w:p>
    <w:p w14:paraId="15BB14DB" w14:textId="26CE6ACB" w:rsidR="0007031E" w:rsidRPr="001C1B12" w:rsidRDefault="0007031E" w:rsidP="0007031E">
      <w:pPr>
        <w:ind w:firstLine="709"/>
        <w:jc w:val="right"/>
        <w:rPr>
          <w:sz w:val="28"/>
          <w:szCs w:val="28"/>
        </w:rPr>
      </w:pPr>
      <w:r w:rsidRPr="001C1B12">
        <w:rPr>
          <w:sz w:val="28"/>
          <w:szCs w:val="28"/>
        </w:rPr>
        <w:t xml:space="preserve">Таблица </w:t>
      </w:r>
      <w:r w:rsidR="007D3480" w:rsidRPr="001C1B12">
        <w:rPr>
          <w:sz w:val="28"/>
          <w:szCs w:val="28"/>
        </w:rPr>
        <w:t>23</w:t>
      </w:r>
    </w:p>
    <w:tbl>
      <w:tblPr>
        <w:tblStyle w:val="15"/>
        <w:tblW w:w="0" w:type="auto"/>
        <w:tblInd w:w="704" w:type="dxa"/>
        <w:tblLook w:val="04A0" w:firstRow="1" w:lastRow="0" w:firstColumn="1" w:lastColumn="0" w:noHBand="0" w:noVBand="1"/>
      </w:tblPr>
      <w:tblGrid>
        <w:gridCol w:w="6875"/>
        <w:gridCol w:w="6875"/>
      </w:tblGrid>
      <w:tr w:rsidR="007D3480" w:rsidRPr="001C1B12" w14:paraId="1DF85B6B" w14:textId="77777777" w:rsidTr="007D3480">
        <w:trPr>
          <w:trHeight w:val="518"/>
        </w:trPr>
        <w:tc>
          <w:tcPr>
            <w:tcW w:w="13750" w:type="dxa"/>
            <w:gridSpan w:val="2"/>
            <w:hideMark/>
          </w:tcPr>
          <w:p w14:paraId="634660B1" w14:textId="77777777" w:rsidR="007D3480" w:rsidRPr="001C1B12" w:rsidRDefault="007D3480" w:rsidP="007D3480">
            <w:pPr>
              <w:jc w:val="center"/>
              <w:rPr>
                <w:color w:val="000000"/>
                <w:szCs w:val="28"/>
              </w:rPr>
            </w:pPr>
            <w:r w:rsidRPr="001C1B12">
              <w:rPr>
                <w:color w:val="000000"/>
                <w:szCs w:val="28"/>
              </w:rPr>
              <w:t>4.1. Наличие локальных документов, регламентирующих организацию работы ПОО по профилактике негативных явлений.</w:t>
            </w:r>
          </w:p>
        </w:tc>
      </w:tr>
      <w:tr w:rsidR="007D3480" w:rsidRPr="001C1B12" w14:paraId="1C50A61D" w14:textId="77777777" w:rsidTr="007D3480">
        <w:trPr>
          <w:trHeight w:val="710"/>
        </w:trPr>
        <w:tc>
          <w:tcPr>
            <w:tcW w:w="6875" w:type="dxa"/>
            <w:hideMark/>
          </w:tcPr>
          <w:p w14:paraId="5BD7C7AD" w14:textId="73F59E8C" w:rsidR="007D3480" w:rsidRPr="001C1B12" w:rsidRDefault="007D3480" w:rsidP="007D3480">
            <w:pPr>
              <w:jc w:val="center"/>
              <w:rPr>
                <w:color w:val="000000"/>
                <w:szCs w:val="28"/>
              </w:rPr>
            </w:pPr>
            <w:r w:rsidRPr="001C1B12">
              <w:rPr>
                <w:color w:val="000000"/>
                <w:szCs w:val="28"/>
              </w:rPr>
              <w:t xml:space="preserve">Укажите </w:t>
            </w:r>
            <w:r w:rsidR="005113B8" w:rsidRPr="001C1B12">
              <w:rPr>
                <w:color w:val="000000"/>
                <w:szCs w:val="28"/>
              </w:rPr>
              <w:t>наименование документа,</w:t>
            </w:r>
            <w:r w:rsidRPr="001C1B12">
              <w:rPr>
                <w:color w:val="000000"/>
                <w:szCs w:val="28"/>
              </w:rPr>
              <w:t xml:space="preserve"> регламентирующего работу по профилактике негативных явлений </w:t>
            </w:r>
          </w:p>
        </w:tc>
        <w:tc>
          <w:tcPr>
            <w:tcW w:w="6875" w:type="dxa"/>
            <w:hideMark/>
          </w:tcPr>
          <w:p w14:paraId="00140D58" w14:textId="77777777" w:rsidR="007D3480" w:rsidRPr="001C1B12" w:rsidRDefault="007D3480" w:rsidP="007D3480">
            <w:pPr>
              <w:jc w:val="center"/>
              <w:rPr>
                <w:color w:val="000000"/>
                <w:szCs w:val="28"/>
              </w:rPr>
            </w:pPr>
            <w:r w:rsidRPr="001C1B12">
              <w:rPr>
                <w:color w:val="000000"/>
                <w:szCs w:val="28"/>
              </w:rPr>
              <w:t xml:space="preserve">Дата утверждения </w:t>
            </w:r>
          </w:p>
        </w:tc>
      </w:tr>
      <w:tr w:rsidR="007D3480" w:rsidRPr="001C1B12" w14:paraId="559694A1" w14:textId="77777777" w:rsidTr="007D3480">
        <w:trPr>
          <w:trHeight w:val="265"/>
        </w:trPr>
        <w:tc>
          <w:tcPr>
            <w:tcW w:w="6875" w:type="dxa"/>
          </w:tcPr>
          <w:p w14:paraId="586647CD" w14:textId="77777777" w:rsidR="007D3480" w:rsidRPr="001C1B12" w:rsidRDefault="007D3480" w:rsidP="007D3480">
            <w:pPr>
              <w:jc w:val="center"/>
              <w:rPr>
                <w:color w:val="000000"/>
                <w:szCs w:val="28"/>
              </w:rPr>
            </w:pPr>
          </w:p>
        </w:tc>
        <w:tc>
          <w:tcPr>
            <w:tcW w:w="6875" w:type="dxa"/>
          </w:tcPr>
          <w:p w14:paraId="66DD5F1C" w14:textId="77777777" w:rsidR="007D3480" w:rsidRPr="001C1B12" w:rsidRDefault="007D3480" w:rsidP="007D3480">
            <w:pPr>
              <w:jc w:val="center"/>
              <w:rPr>
                <w:color w:val="000000"/>
                <w:szCs w:val="28"/>
              </w:rPr>
            </w:pPr>
          </w:p>
        </w:tc>
      </w:tr>
    </w:tbl>
    <w:p w14:paraId="071FAFF0" w14:textId="77777777" w:rsidR="007D3480" w:rsidRPr="001C1B12" w:rsidRDefault="007D3480" w:rsidP="0007031E">
      <w:pPr>
        <w:ind w:firstLine="709"/>
        <w:jc w:val="right"/>
        <w:rPr>
          <w:sz w:val="28"/>
          <w:szCs w:val="28"/>
        </w:rPr>
      </w:pPr>
    </w:p>
    <w:p w14:paraId="451BD459" w14:textId="583CAE3A" w:rsidR="0007031E" w:rsidRPr="001C1B12" w:rsidRDefault="0007031E" w:rsidP="0007031E">
      <w:pPr>
        <w:ind w:firstLine="709"/>
        <w:jc w:val="right"/>
        <w:rPr>
          <w:sz w:val="28"/>
          <w:szCs w:val="28"/>
        </w:rPr>
      </w:pPr>
      <w:r w:rsidRPr="001C1B12">
        <w:rPr>
          <w:sz w:val="28"/>
          <w:szCs w:val="28"/>
        </w:rPr>
        <w:t xml:space="preserve">Таблица </w:t>
      </w:r>
      <w:r w:rsidR="007D3480" w:rsidRPr="001C1B12">
        <w:rPr>
          <w:sz w:val="28"/>
          <w:szCs w:val="28"/>
        </w:rPr>
        <w:t>24</w:t>
      </w:r>
    </w:p>
    <w:tbl>
      <w:tblPr>
        <w:tblStyle w:val="15"/>
        <w:tblW w:w="13750" w:type="dxa"/>
        <w:tblInd w:w="704" w:type="dxa"/>
        <w:tblLook w:val="04A0" w:firstRow="1" w:lastRow="0" w:firstColumn="1" w:lastColumn="0" w:noHBand="0" w:noVBand="1"/>
      </w:tblPr>
      <w:tblGrid>
        <w:gridCol w:w="6379"/>
        <w:gridCol w:w="2787"/>
        <w:gridCol w:w="4584"/>
      </w:tblGrid>
      <w:tr w:rsidR="005113B8" w:rsidRPr="001C1B12" w14:paraId="2205202A" w14:textId="77777777" w:rsidTr="005113B8">
        <w:trPr>
          <w:trHeight w:val="307"/>
        </w:trPr>
        <w:tc>
          <w:tcPr>
            <w:tcW w:w="13750" w:type="dxa"/>
            <w:gridSpan w:val="3"/>
            <w:hideMark/>
          </w:tcPr>
          <w:p w14:paraId="0E0CF44F" w14:textId="77777777" w:rsidR="005113B8" w:rsidRPr="001C1B12" w:rsidRDefault="005113B8" w:rsidP="005113B8">
            <w:pPr>
              <w:jc w:val="center"/>
              <w:rPr>
                <w:color w:val="000000"/>
                <w:szCs w:val="28"/>
              </w:rPr>
            </w:pPr>
            <w:r w:rsidRPr="001C1B12">
              <w:rPr>
                <w:color w:val="000000"/>
                <w:szCs w:val="28"/>
              </w:rPr>
              <w:t>4.2. Наличие межведомственных договоров/соглашений по профилактике негативных явлений.</w:t>
            </w:r>
          </w:p>
        </w:tc>
      </w:tr>
      <w:tr w:rsidR="005113B8" w:rsidRPr="001C1B12" w14:paraId="38C5CA6F" w14:textId="77777777" w:rsidTr="005113B8">
        <w:trPr>
          <w:trHeight w:val="708"/>
        </w:trPr>
        <w:tc>
          <w:tcPr>
            <w:tcW w:w="6379" w:type="dxa"/>
            <w:hideMark/>
          </w:tcPr>
          <w:p w14:paraId="39AFBE34" w14:textId="5E378327" w:rsidR="005113B8" w:rsidRPr="001C1B12" w:rsidRDefault="005113B8" w:rsidP="005113B8">
            <w:pPr>
              <w:jc w:val="center"/>
              <w:rPr>
                <w:color w:val="000000"/>
                <w:szCs w:val="28"/>
              </w:rPr>
            </w:pPr>
            <w:r w:rsidRPr="001C1B12">
              <w:rPr>
                <w:color w:val="000000"/>
                <w:szCs w:val="28"/>
              </w:rPr>
              <w:t xml:space="preserve">Укажите организации, с которыми заключен договор/соглашение по профилактике негативных явлений </w:t>
            </w:r>
          </w:p>
        </w:tc>
        <w:tc>
          <w:tcPr>
            <w:tcW w:w="2787" w:type="dxa"/>
            <w:hideMark/>
          </w:tcPr>
          <w:p w14:paraId="2620ADA7" w14:textId="77777777" w:rsidR="005113B8" w:rsidRPr="001C1B12" w:rsidRDefault="005113B8" w:rsidP="005113B8">
            <w:pPr>
              <w:jc w:val="center"/>
              <w:rPr>
                <w:color w:val="000000"/>
                <w:szCs w:val="28"/>
              </w:rPr>
            </w:pPr>
            <w:r w:rsidRPr="001C1B12">
              <w:rPr>
                <w:color w:val="000000"/>
                <w:szCs w:val="28"/>
              </w:rPr>
              <w:t xml:space="preserve">Наличие договора/ соглашения </w:t>
            </w:r>
          </w:p>
        </w:tc>
        <w:tc>
          <w:tcPr>
            <w:tcW w:w="4584" w:type="dxa"/>
            <w:hideMark/>
          </w:tcPr>
          <w:p w14:paraId="4EB2B490" w14:textId="77777777" w:rsidR="005113B8" w:rsidRPr="001C1B12" w:rsidRDefault="005113B8" w:rsidP="005113B8">
            <w:pPr>
              <w:jc w:val="center"/>
              <w:rPr>
                <w:color w:val="000000"/>
                <w:szCs w:val="28"/>
              </w:rPr>
            </w:pPr>
            <w:r w:rsidRPr="001C1B12">
              <w:rPr>
                <w:color w:val="000000"/>
                <w:szCs w:val="28"/>
              </w:rPr>
              <w:t>Дата подписания/ актуализации (при наличии)</w:t>
            </w:r>
          </w:p>
        </w:tc>
      </w:tr>
      <w:tr w:rsidR="005113B8" w:rsidRPr="001C1B12" w14:paraId="41FAD4C0" w14:textId="77777777" w:rsidTr="005113B8">
        <w:trPr>
          <w:trHeight w:val="271"/>
        </w:trPr>
        <w:tc>
          <w:tcPr>
            <w:tcW w:w="6379" w:type="dxa"/>
          </w:tcPr>
          <w:p w14:paraId="2ECDEE25" w14:textId="77777777" w:rsidR="005113B8" w:rsidRPr="001C1B12" w:rsidRDefault="005113B8" w:rsidP="005113B8">
            <w:pPr>
              <w:jc w:val="center"/>
              <w:rPr>
                <w:color w:val="000000"/>
                <w:szCs w:val="28"/>
              </w:rPr>
            </w:pPr>
          </w:p>
        </w:tc>
        <w:tc>
          <w:tcPr>
            <w:tcW w:w="2787" w:type="dxa"/>
          </w:tcPr>
          <w:p w14:paraId="2D35E087" w14:textId="77777777" w:rsidR="005113B8" w:rsidRPr="001C1B12" w:rsidRDefault="005113B8" w:rsidP="005113B8">
            <w:pPr>
              <w:jc w:val="center"/>
              <w:rPr>
                <w:color w:val="000000"/>
                <w:szCs w:val="28"/>
              </w:rPr>
            </w:pPr>
          </w:p>
        </w:tc>
        <w:tc>
          <w:tcPr>
            <w:tcW w:w="4584" w:type="dxa"/>
          </w:tcPr>
          <w:p w14:paraId="06F361C7" w14:textId="77777777" w:rsidR="005113B8" w:rsidRPr="001C1B12" w:rsidRDefault="005113B8" w:rsidP="005113B8">
            <w:pPr>
              <w:jc w:val="center"/>
              <w:rPr>
                <w:color w:val="000000"/>
                <w:szCs w:val="28"/>
              </w:rPr>
            </w:pPr>
          </w:p>
        </w:tc>
      </w:tr>
    </w:tbl>
    <w:p w14:paraId="32E6C8C0" w14:textId="77777777" w:rsidR="007D3480" w:rsidRPr="001C1B12" w:rsidRDefault="007D3480" w:rsidP="0007031E">
      <w:pPr>
        <w:ind w:firstLine="709"/>
        <w:jc w:val="right"/>
        <w:rPr>
          <w:sz w:val="28"/>
          <w:szCs w:val="28"/>
        </w:rPr>
      </w:pPr>
    </w:p>
    <w:p w14:paraId="536829D7" w14:textId="44A1A489" w:rsidR="005113B8" w:rsidRPr="001C1B12" w:rsidRDefault="005113B8" w:rsidP="005113B8">
      <w:pPr>
        <w:ind w:firstLine="709"/>
        <w:jc w:val="right"/>
        <w:rPr>
          <w:sz w:val="28"/>
          <w:szCs w:val="28"/>
        </w:rPr>
      </w:pPr>
      <w:r w:rsidRPr="001C1B12">
        <w:rPr>
          <w:sz w:val="28"/>
          <w:szCs w:val="28"/>
        </w:rPr>
        <w:t>Таблица 25</w:t>
      </w:r>
    </w:p>
    <w:tbl>
      <w:tblPr>
        <w:tblStyle w:val="15"/>
        <w:tblW w:w="13750" w:type="dxa"/>
        <w:tblInd w:w="704" w:type="dxa"/>
        <w:tblLook w:val="04A0" w:firstRow="1" w:lastRow="0" w:firstColumn="1" w:lastColumn="0" w:noHBand="0" w:noVBand="1"/>
      </w:tblPr>
      <w:tblGrid>
        <w:gridCol w:w="6875"/>
        <w:gridCol w:w="6875"/>
      </w:tblGrid>
      <w:tr w:rsidR="005113B8" w:rsidRPr="001C1B12" w14:paraId="61B7B6ED" w14:textId="77777777" w:rsidTr="005113B8">
        <w:trPr>
          <w:trHeight w:val="327"/>
        </w:trPr>
        <w:tc>
          <w:tcPr>
            <w:tcW w:w="13750" w:type="dxa"/>
            <w:gridSpan w:val="2"/>
            <w:hideMark/>
          </w:tcPr>
          <w:p w14:paraId="3A978435" w14:textId="77777777" w:rsidR="005113B8" w:rsidRPr="001C1B12" w:rsidRDefault="005113B8" w:rsidP="005113B8">
            <w:pPr>
              <w:jc w:val="center"/>
              <w:rPr>
                <w:color w:val="000000"/>
                <w:szCs w:val="28"/>
              </w:rPr>
            </w:pPr>
            <w:r w:rsidRPr="001C1B12">
              <w:rPr>
                <w:color w:val="000000"/>
                <w:szCs w:val="28"/>
              </w:rPr>
              <w:t xml:space="preserve">4.3. Наличие совета по профилактике негативных явлений. </w:t>
            </w:r>
            <w:r w:rsidRPr="001C1B12">
              <w:rPr>
                <w:bCs/>
                <w:i/>
                <w:iCs/>
                <w:color w:val="000000"/>
                <w:szCs w:val="28"/>
              </w:rPr>
              <w:t>*Заполнить при его наличии</w:t>
            </w:r>
          </w:p>
        </w:tc>
      </w:tr>
      <w:tr w:rsidR="005113B8" w:rsidRPr="001C1B12" w14:paraId="055890F9" w14:textId="77777777" w:rsidTr="005113B8">
        <w:trPr>
          <w:trHeight w:val="418"/>
        </w:trPr>
        <w:tc>
          <w:tcPr>
            <w:tcW w:w="6875" w:type="dxa"/>
            <w:hideMark/>
          </w:tcPr>
          <w:p w14:paraId="5FF17B7C" w14:textId="77777777" w:rsidR="005113B8" w:rsidRPr="001C1B12" w:rsidRDefault="005113B8" w:rsidP="005113B8">
            <w:pPr>
              <w:jc w:val="center"/>
              <w:rPr>
                <w:color w:val="000000"/>
                <w:szCs w:val="28"/>
              </w:rPr>
            </w:pPr>
            <w:r w:rsidRPr="001C1B12">
              <w:rPr>
                <w:color w:val="000000"/>
                <w:szCs w:val="28"/>
              </w:rPr>
              <w:t>Укажите наименования локальных нормативных документов</w:t>
            </w:r>
          </w:p>
        </w:tc>
        <w:tc>
          <w:tcPr>
            <w:tcW w:w="6875" w:type="dxa"/>
            <w:hideMark/>
          </w:tcPr>
          <w:p w14:paraId="4E1B38A2" w14:textId="77777777" w:rsidR="005113B8" w:rsidRPr="001C1B12" w:rsidRDefault="005113B8" w:rsidP="005113B8">
            <w:pPr>
              <w:jc w:val="center"/>
              <w:rPr>
                <w:color w:val="000000"/>
                <w:szCs w:val="28"/>
              </w:rPr>
            </w:pPr>
            <w:r w:rsidRPr="001C1B12">
              <w:rPr>
                <w:color w:val="000000"/>
                <w:szCs w:val="28"/>
              </w:rPr>
              <w:t xml:space="preserve">Дата подписания/ актуализации </w:t>
            </w:r>
          </w:p>
        </w:tc>
      </w:tr>
      <w:tr w:rsidR="005113B8" w:rsidRPr="001C1B12" w14:paraId="4FD5084C" w14:textId="77777777" w:rsidTr="005113B8">
        <w:trPr>
          <w:trHeight w:val="126"/>
        </w:trPr>
        <w:tc>
          <w:tcPr>
            <w:tcW w:w="6875" w:type="dxa"/>
          </w:tcPr>
          <w:p w14:paraId="25962F87" w14:textId="77777777" w:rsidR="005113B8" w:rsidRPr="001C1B12" w:rsidRDefault="005113B8" w:rsidP="005113B8">
            <w:pPr>
              <w:jc w:val="center"/>
              <w:rPr>
                <w:color w:val="000000"/>
                <w:szCs w:val="28"/>
              </w:rPr>
            </w:pPr>
          </w:p>
        </w:tc>
        <w:tc>
          <w:tcPr>
            <w:tcW w:w="6875" w:type="dxa"/>
          </w:tcPr>
          <w:p w14:paraId="0DAA0D83" w14:textId="77777777" w:rsidR="005113B8" w:rsidRPr="001C1B12" w:rsidRDefault="005113B8" w:rsidP="005113B8">
            <w:pPr>
              <w:jc w:val="center"/>
              <w:rPr>
                <w:color w:val="000000"/>
                <w:szCs w:val="28"/>
              </w:rPr>
            </w:pPr>
          </w:p>
        </w:tc>
      </w:tr>
    </w:tbl>
    <w:p w14:paraId="08CA6307" w14:textId="77777777" w:rsidR="005113B8" w:rsidRPr="001C1B12" w:rsidRDefault="005113B8" w:rsidP="005113B8">
      <w:pPr>
        <w:ind w:firstLine="709"/>
        <w:jc w:val="right"/>
        <w:rPr>
          <w:sz w:val="28"/>
          <w:szCs w:val="28"/>
        </w:rPr>
      </w:pPr>
    </w:p>
    <w:p w14:paraId="5E1A0149" w14:textId="091B2D7F" w:rsidR="005113B8" w:rsidRPr="001C1B12" w:rsidRDefault="005113B8" w:rsidP="005113B8">
      <w:pPr>
        <w:ind w:firstLine="709"/>
        <w:jc w:val="right"/>
        <w:rPr>
          <w:sz w:val="28"/>
          <w:szCs w:val="28"/>
        </w:rPr>
      </w:pPr>
      <w:r w:rsidRPr="001C1B12">
        <w:rPr>
          <w:sz w:val="28"/>
          <w:szCs w:val="28"/>
        </w:rPr>
        <w:t>Таблица 26</w:t>
      </w:r>
    </w:p>
    <w:tbl>
      <w:tblPr>
        <w:tblStyle w:val="15"/>
        <w:tblW w:w="13750" w:type="dxa"/>
        <w:tblInd w:w="704" w:type="dxa"/>
        <w:tblLook w:val="04A0" w:firstRow="1" w:lastRow="0" w:firstColumn="1" w:lastColumn="0" w:noHBand="0" w:noVBand="1"/>
      </w:tblPr>
      <w:tblGrid>
        <w:gridCol w:w="6875"/>
        <w:gridCol w:w="6875"/>
      </w:tblGrid>
      <w:tr w:rsidR="005113B8" w:rsidRPr="001C1B12" w14:paraId="5C45F3E7" w14:textId="77777777" w:rsidTr="005113B8">
        <w:trPr>
          <w:trHeight w:val="451"/>
        </w:trPr>
        <w:tc>
          <w:tcPr>
            <w:tcW w:w="13750" w:type="dxa"/>
            <w:gridSpan w:val="2"/>
            <w:hideMark/>
          </w:tcPr>
          <w:p w14:paraId="5A0DBE2F" w14:textId="256C8365" w:rsidR="005113B8" w:rsidRPr="001C1B12" w:rsidRDefault="005113B8" w:rsidP="005113B8">
            <w:pPr>
              <w:jc w:val="center"/>
              <w:rPr>
                <w:color w:val="000000"/>
                <w:szCs w:val="28"/>
              </w:rPr>
            </w:pPr>
            <w:r w:rsidRPr="001C1B12">
              <w:rPr>
                <w:color w:val="000000"/>
                <w:szCs w:val="28"/>
              </w:rPr>
              <w:t>4.4. Количество мероприятий ПОО по профилактике негативных явлений среди детей-сирот</w:t>
            </w:r>
            <w:r w:rsidR="00BF1732" w:rsidRPr="001C1B12">
              <w:rPr>
                <w:color w:val="000000"/>
                <w:szCs w:val="28"/>
              </w:rPr>
              <w:t xml:space="preserve"> за 2020-2021 учебный год</w:t>
            </w:r>
          </w:p>
        </w:tc>
      </w:tr>
      <w:tr w:rsidR="005113B8" w:rsidRPr="001C1B12" w14:paraId="65B53A81" w14:textId="77777777" w:rsidTr="005113B8">
        <w:trPr>
          <w:trHeight w:val="415"/>
        </w:trPr>
        <w:tc>
          <w:tcPr>
            <w:tcW w:w="6875" w:type="dxa"/>
            <w:hideMark/>
          </w:tcPr>
          <w:p w14:paraId="02AAD52A" w14:textId="4742C268" w:rsidR="005113B8" w:rsidRPr="001C1B12" w:rsidRDefault="005113B8" w:rsidP="005113B8">
            <w:pPr>
              <w:jc w:val="center"/>
              <w:rPr>
                <w:color w:val="000000"/>
                <w:szCs w:val="28"/>
              </w:rPr>
            </w:pPr>
            <w:r w:rsidRPr="001C1B12">
              <w:rPr>
                <w:color w:val="000000"/>
                <w:szCs w:val="28"/>
              </w:rPr>
              <w:t xml:space="preserve">Укажите наименования мероприятий </w:t>
            </w:r>
          </w:p>
        </w:tc>
        <w:tc>
          <w:tcPr>
            <w:tcW w:w="6875" w:type="dxa"/>
            <w:hideMark/>
          </w:tcPr>
          <w:p w14:paraId="6EC0637A" w14:textId="4EF988D1" w:rsidR="005113B8" w:rsidRPr="001C1B12" w:rsidRDefault="005113B8" w:rsidP="005113B8">
            <w:pPr>
              <w:jc w:val="center"/>
              <w:rPr>
                <w:color w:val="000000"/>
                <w:szCs w:val="28"/>
              </w:rPr>
            </w:pPr>
            <w:r w:rsidRPr="001C1B12">
              <w:rPr>
                <w:color w:val="000000"/>
                <w:szCs w:val="28"/>
              </w:rPr>
              <w:t xml:space="preserve">Укажите </w:t>
            </w:r>
            <w:r w:rsidRPr="001C1B12">
              <w:rPr>
                <w:bCs/>
                <w:color w:val="000000"/>
                <w:szCs w:val="28"/>
              </w:rPr>
              <w:t>общее</w:t>
            </w:r>
            <w:r w:rsidRPr="001C1B12">
              <w:rPr>
                <w:color w:val="000000"/>
                <w:szCs w:val="28"/>
              </w:rPr>
              <w:t xml:space="preserve"> </w:t>
            </w:r>
            <w:r w:rsidRPr="001C1B12">
              <w:rPr>
                <w:bCs/>
                <w:color w:val="000000"/>
                <w:szCs w:val="28"/>
              </w:rPr>
              <w:t>количество</w:t>
            </w:r>
            <w:r w:rsidRPr="001C1B12">
              <w:rPr>
                <w:color w:val="000000"/>
                <w:szCs w:val="28"/>
              </w:rPr>
              <w:t xml:space="preserve"> </w:t>
            </w:r>
            <w:r w:rsidR="00BF1732" w:rsidRPr="001C1B12">
              <w:rPr>
                <w:color w:val="000000"/>
                <w:szCs w:val="28"/>
              </w:rPr>
              <w:t>мероприятий</w:t>
            </w:r>
            <w:r w:rsidRPr="001C1B12">
              <w:rPr>
                <w:color w:val="000000"/>
                <w:szCs w:val="28"/>
              </w:rPr>
              <w:t xml:space="preserve"> </w:t>
            </w:r>
          </w:p>
        </w:tc>
      </w:tr>
      <w:tr w:rsidR="005113B8" w:rsidRPr="001C1B12" w14:paraId="4BFF09CE" w14:textId="77777777" w:rsidTr="005113B8">
        <w:trPr>
          <w:trHeight w:val="280"/>
        </w:trPr>
        <w:tc>
          <w:tcPr>
            <w:tcW w:w="6875" w:type="dxa"/>
          </w:tcPr>
          <w:p w14:paraId="50FA3CD9" w14:textId="77777777" w:rsidR="005113B8" w:rsidRPr="001C1B12" w:rsidRDefault="005113B8" w:rsidP="005113B8">
            <w:pPr>
              <w:jc w:val="center"/>
              <w:rPr>
                <w:color w:val="000000"/>
                <w:szCs w:val="28"/>
              </w:rPr>
            </w:pPr>
          </w:p>
        </w:tc>
        <w:tc>
          <w:tcPr>
            <w:tcW w:w="6875" w:type="dxa"/>
          </w:tcPr>
          <w:p w14:paraId="2AFD219B" w14:textId="77777777" w:rsidR="005113B8" w:rsidRPr="001C1B12" w:rsidRDefault="005113B8" w:rsidP="005113B8">
            <w:pPr>
              <w:jc w:val="center"/>
              <w:rPr>
                <w:color w:val="000000"/>
                <w:szCs w:val="28"/>
              </w:rPr>
            </w:pPr>
          </w:p>
        </w:tc>
      </w:tr>
    </w:tbl>
    <w:p w14:paraId="1FAC2D01" w14:textId="77777777" w:rsidR="00B3720D" w:rsidRPr="001C1B12" w:rsidRDefault="00B3720D" w:rsidP="005113B8">
      <w:pPr>
        <w:ind w:firstLine="709"/>
        <w:jc w:val="right"/>
        <w:rPr>
          <w:sz w:val="28"/>
          <w:szCs w:val="28"/>
        </w:rPr>
      </w:pPr>
    </w:p>
    <w:p w14:paraId="26B02D34" w14:textId="7C7052D1" w:rsidR="005113B8" w:rsidRPr="001C1B12" w:rsidRDefault="005113B8" w:rsidP="005113B8">
      <w:pPr>
        <w:ind w:firstLine="709"/>
        <w:jc w:val="right"/>
        <w:rPr>
          <w:sz w:val="28"/>
          <w:szCs w:val="28"/>
        </w:rPr>
      </w:pPr>
      <w:r w:rsidRPr="001C1B12">
        <w:rPr>
          <w:sz w:val="28"/>
          <w:szCs w:val="28"/>
        </w:rPr>
        <w:t>Таблица 27</w:t>
      </w:r>
    </w:p>
    <w:tbl>
      <w:tblPr>
        <w:tblStyle w:val="15"/>
        <w:tblW w:w="13750" w:type="dxa"/>
        <w:tblInd w:w="704" w:type="dxa"/>
        <w:tblLook w:val="04A0" w:firstRow="1" w:lastRow="0" w:firstColumn="1" w:lastColumn="0" w:noHBand="0" w:noVBand="1"/>
      </w:tblPr>
      <w:tblGrid>
        <w:gridCol w:w="6875"/>
        <w:gridCol w:w="6875"/>
      </w:tblGrid>
      <w:tr w:rsidR="005113B8" w:rsidRPr="001C1B12" w14:paraId="56C3420C" w14:textId="77777777" w:rsidTr="005113B8">
        <w:trPr>
          <w:trHeight w:val="415"/>
        </w:trPr>
        <w:tc>
          <w:tcPr>
            <w:tcW w:w="13750" w:type="dxa"/>
            <w:gridSpan w:val="2"/>
            <w:hideMark/>
          </w:tcPr>
          <w:p w14:paraId="0FAC0EDF" w14:textId="77777777" w:rsidR="005113B8" w:rsidRPr="001C1B12" w:rsidRDefault="005113B8" w:rsidP="005113B8">
            <w:pPr>
              <w:jc w:val="center"/>
              <w:rPr>
                <w:color w:val="000000"/>
                <w:szCs w:val="28"/>
              </w:rPr>
            </w:pPr>
            <w:r w:rsidRPr="001C1B12">
              <w:rPr>
                <w:color w:val="000000"/>
                <w:szCs w:val="28"/>
              </w:rPr>
              <w:t>4.5. Осуществление воспитательной работы в общежитии с детьми-сиротами.</w:t>
            </w:r>
          </w:p>
        </w:tc>
      </w:tr>
      <w:tr w:rsidR="005113B8" w:rsidRPr="001C1B12" w14:paraId="7CFA9EBD" w14:textId="77777777" w:rsidTr="005113B8">
        <w:trPr>
          <w:trHeight w:val="840"/>
        </w:trPr>
        <w:tc>
          <w:tcPr>
            <w:tcW w:w="6875" w:type="dxa"/>
            <w:hideMark/>
          </w:tcPr>
          <w:p w14:paraId="1BC9B9AD" w14:textId="77777777" w:rsidR="005113B8" w:rsidRPr="001C1B12" w:rsidRDefault="005113B8" w:rsidP="005113B8">
            <w:pPr>
              <w:jc w:val="center"/>
              <w:rPr>
                <w:color w:val="000000"/>
                <w:szCs w:val="28"/>
              </w:rPr>
            </w:pPr>
            <w:r w:rsidRPr="001C1B12">
              <w:rPr>
                <w:color w:val="000000"/>
                <w:szCs w:val="28"/>
              </w:rPr>
              <w:t>Укажите локальный акт ПОО, регламентирующий организацию и проведение воспитательной работы с обучающимися в общежитии</w:t>
            </w:r>
          </w:p>
        </w:tc>
        <w:tc>
          <w:tcPr>
            <w:tcW w:w="6875" w:type="dxa"/>
            <w:hideMark/>
          </w:tcPr>
          <w:p w14:paraId="24E4EA3B" w14:textId="77777777" w:rsidR="005113B8" w:rsidRPr="001C1B12" w:rsidRDefault="005113B8" w:rsidP="005113B8">
            <w:pPr>
              <w:jc w:val="center"/>
              <w:rPr>
                <w:color w:val="000000"/>
                <w:szCs w:val="28"/>
              </w:rPr>
            </w:pPr>
            <w:r w:rsidRPr="001C1B12">
              <w:rPr>
                <w:color w:val="000000"/>
                <w:szCs w:val="28"/>
              </w:rPr>
              <w:t>Укажите основные направления и мероприятия воспитательной работы в общежитии с детьми-сиротами и детьми, оставшимися без попечения родителей, лицами из их числа</w:t>
            </w:r>
          </w:p>
        </w:tc>
      </w:tr>
      <w:tr w:rsidR="005113B8" w:rsidRPr="001C1B12" w14:paraId="36CBFC5F" w14:textId="77777777" w:rsidTr="005113B8">
        <w:trPr>
          <w:trHeight w:val="273"/>
        </w:trPr>
        <w:tc>
          <w:tcPr>
            <w:tcW w:w="6875" w:type="dxa"/>
          </w:tcPr>
          <w:p w14:paraId="1406547E" w14:textId="77777777" w:rsidR="005113B8" w:rsidRPr="001C1B12" w:rsidRDefault="005113B8" w:rsidP="005113B8">
            <w:pPr>
              <w:jc w:val="center"/>
              <w:rPr>
                <w:color w:val="000000"/>
                <w:szCs w:val="28"/>
              </w:rPr>
            </w:pPr>
          </w:p>
        </w:tc>
        <w:tc>
          <w:tcPr>
            <w:tcW w:w="6875" w:type="dxa"/>
          </w:tcPr>
          <w:p w14:paraId="51E41A26" w14:textId="77777777" w:rsidR="005113B8" w:rsidRPr="001C1B12" w:rsidRDefault="005113B8" w:rsidP="005113B8">
            <w:pPr>
              <w:jc w:val="center"/>
              <w:rPr>
                <w:color w:val="000000"/>
                <w:szCs w:val="28"/>
              </w:rPr>
            </w:pPr>
          </w:p>
        </w:tc>
      </w:tr>
    </w:tbl>
    <w:p w14:paraId="2C92A523" w14:textId="7C261EBF" w:rsidR="005113B8" w:rsidRPr="001C1B12" w:rsidRDefault="005113B8" w:rsidP="005113B8">
      <w:pPr>
        <w:ind w:firstLine="709"/>
        <w:jc w:val="right"/>
        <w:rPr>
          <w:sz w:val="28"/>
          <w:szCs w:val="28"/>
        </w:rPr>
      </w:pPr>
    </w:p>
    <w:p w14:paraId="4FC2FC01" w14:textId="6C2E6E1C" w:rsidR="005113B8" w:rsidRPr="001C1B12" w:rsidRDefault="005113B8" w:rsidP="005113B8">
      <w:pPr>
        <w:ind w:firstLine="709"/>
        <w:jc w:val="right"/>
        <w:rPr>
          <w:sz w:val="28"/>
          <w:szCs w:val="28"/>
        </w:rPr>
      </w:pPr>
      <w:r w:rsidRPr="001C1B12">
        <w:rPr>
          <w:sz w:val="28"/>
          <w:szCs w:val="28"/>
        </w:rPr>
        <w:t>Таблица 28</w:t>
      </w:r>
    </w:p>
    <w:tbl>
      <w:tblPr>
        <w:tblStyle w:val="15"/>
        <w:tblW w:w="13750" w:type="dxa"/>
        <w:tblInd w:w="704" w:type="dxa"/>
        <w:tblLook w:val="04A0" w:firstRow="1" w:lastRow="0" w:firstColumn="1" w:lastColumn="0" w:noHBand="0" w:noVBand="1"/>
      </w:tblPr>
      <w:tblGrid>
        <w:gridCol w:w="6875"/>
        <w:gridCol w:w="6875"/>
      </w:tblGrid>
      <w:tr w:rsidR="005113B8" w:rsidRPr="001C1B12" w14:paraId="56FE4825" w14:textId="77777777" w:rsidTr="005113B8">
        <w:trPr>
          <w:trHeight w:val="660"/>
        </w:trPr>
        <w:tc>
          <w:tcPr>
            <w:tcW w:w="13750" w:type="dxa"/>
            <w:gridSpan w:val="2"/>
            <w:hideMark/>
          </w:tcPr>
          <w:p w14:paraId="72AC4C76" w14:textId="77777777" w:rsidR="005113B8" w:rsidRPr="001C1B12" w:rsidRDefault="005113B8" w:rsidP="005113B8">
            <w:pPr>
              <w:jc w:val="center"/>
              <w:rPr>
                <w:color w:val="000000"/>
                <w:szCs w:val="28"/>
              </w:rPr>
            </w:pPr>
            <w:r w:rsidRPr="001C1B12">
              <w:rPr>
                <w:color w:val="000000"/>
                <w:szCs w:val="28"/>
              </w:rPr>
              <w:t>4.6. Количество детей-сирот, принимавших участие в профессиональных и иных конкурсах, чемпионатах и олимпиадах в исследуемый период.</w:t>
            </w:r>
          </w:p>
        </w:tc>
      </w:tr>
      <w:tr w:rsidR="005113B8" w:rsidRPr="001C1B12" w14:paraId="6B008B31" w14:textId="77777777" w:rsidTr="005113B8">
        <w:trPr>
          <w:trHeight w:val="414"/>
        </w:trPr>
        <w:tc>
          <w:tcPr>
            <w:tcW w:w="6875" w:type="dxa"/>
            <w:hideMark/>
          </w:tcPr>
          <w:p w14:paraId="7422A840" w14:textId="77777777" w:rsidR="005113B8" w:rsidRPr="001C1B12" w:rsidRDefault="005113B8" w:rsidP="005113B8">
            <w:pPr>
              <w:jc w:val="center"/>
              <w:rPr>
                <w:color w:val="000000"/>
                <w:szCs w:val="28"/>
              </w:rPr>
            </w:pPr>
            <w:r w:rsidRPr="001C1B12">
              <w:rPr>
                <w:color w:val="000000"/>
                <w:szCs w:val="28"/>
              </w:rPr>
              <w:t>Укажите наименование конкурсного мероприятия</w:t>
            </w:r>
          </w:p>
        </w:tc>
        <w:tc>
          <w:tcPr>
            <w:tcW w:w="6875" w:type="dxa"/>
            <w:hideMark/>
          </w:tcPr>
          <w:p w14:paraId="709DA645" w14:textId="77777777" w:rsidR="005113B8" w:rsidRPr="001C1B12" w:rsidRDefault="005113B8" w:rsidP="005113B8">
            <w:pPr>
              <w:jc w:val="center"/>
              <w:rPr>
                <w:color w:val="000000"/>
                <w:szCs w:val="28"/>
              </w:rPr>
            </w:pPr>
            <w:r w:rsidRPr="001C1B12">
              <w:rPr>
                <w:color w:val="000000"/>
                <w:szCs w:val="28"/>
              </w:rPr>
              <w:t xml:space="preserve">Количество участников мероприятия </w:t>
            </w:r>
          </w:p>
        </w:tc>
      </w:tr>
      <w:tr w:rsidR="005113B8" w:rsidRPr="001C1B12" w14:paraId="54B9A125" w14:textId="77777777" w:rsidTr="005113B8">
        <w:trPr>
          <w:trHeight w:val="277"/>
        </w:trPr>
        <w:tc>
          <w:tcPr>
            <w:tcW w:w="6875" w:type="dxa"/>
            <w:hideMark/>
          </w:tcPr>
          <w:p w14:paraId="0EE8C6D2" w14:textId="77777777" w:rsidR="005113B8" w:rsidRPr="001C1B12" w:rsidRDefault="005113B8" w:rsidP="005113B8">
            <w:pPr>
              <w:jc w:val="center"/>
              <w:rPr>
                <w:color w:val="000000"/>
                <w:szCs w:val="28"/>
              </w:rPr>
            </w:pPr>
            <w:r w:rsidRPr="001C1B12">
              <w:rPr>
                <w:color w:val="000000"/>
                <w:szCs w:val="28"/>
              </w:rPr>
              <w:t> </w:t>
            </w:r>
          </w:p>
        </w:tc>
        <w:tc>
          <w:tcPr>
            <w:tcW w:w="6875" w:type="dxa"/>
            <w:hideMark/>
          </w:tcPr>
          <w:p w14:paraId="13202F0C" w14:textId="77777777" w:rsidR="005113B8" w:rsidRPr="001C1B12" w:rsidRDefault="005113B8" w:rsidP="005113B8">
            <w:pPr>
              <w:jc w:val="center"/>
              <w:rPr>
                <w:color w:val="000000"/>
                <w:szCs w:val="28"/>
              </w:rPr>
            </w:pPr>
            <w:r w:rsidRPr="001C1B12">
              <w:rPr>
                <w:color w:val="000000"/>
                <w:szCs w:val="28"/>
              </w:rPr>
              <w:t> </w:t>
            </w:r>
          </w:p>
        </w:tc>
      </w:tr>
    </w:tbl>
    <w:p w14:paraId="5AADC5E5" w14:textId="77777777" w:rsidR="005113B8" w:rsidRPr="001C1B12" w:rsidRDefault="005113B8" w:rsidP="005113B8">
      <w:pPr>
        <w:ind w:firstLine="709"/>
        <w:jc w:val="right"/>
        <w:rPr>
          <w:sz w:val="28"/>
          <w:szCs w:val="28"/>
        </w:rPr>
      </w:pPr>
    </w:p>
    <w:p w14:paraId="064AA395" w14:textId="5560F1DA" w:rsidR="005113B8" w:rsidRPr="001C1B12" w:rsidRDefault="005113B8" w:rsidP="005113B8">
      <w:pPr>
        <w:ind w:firstLine="709"/>
        <w:jc w:val="right"/>
        <w:rPr>
          <w:sz w:val="28"/>
          <w:szCs w:val="28"/>
        </w:rPr>
      </w:pPr>
      <w:r w:rsidRPr="001C1B12">
        <w:rPr>
          <w:sz w:val="28"/>
          <w:szCs w:val="28"/>
        </w:rPr>
        <w:t>Таблица 29</w:t>
      </w:r>
    </w:p>
    <w:tbl>
      <w:tblPr>
        <w:tblStyle w:val="15"/>
        <w:tblW w:w="13750" w:type="dxa"/>
        <w:tblInd w:w="704" w:type="dxa"/>
        <w:tblLook w:val="04A0" w:firstRow="1" w:lastRow="0" w:firstColumn="1" w:lastColumn="0" w:noHBand="0" w:noVBand="1"/>
      </w:tblPr>
      <w:tblGrid>
        <w:gridCol w:w="6875"/>
        <w:gridCol w:w="6875"/>
      </w:tblGrid>
      <w:tr w:rsidR="005113B8" w:rsidRPr="001C1B12" w14:paraId="71652678" w14:textId="77777777" w:rsidTr="005113B8">
        <w:trPr>
          <w:trHeight w:val="320"/>
        </w:trPr>
        <w:tc>
          <w:tcPr>
            <w:tcW w:w="13750" w:type="dxa"/>
            <w:gridSpan w:val="2"/>
            <w:hideMark/>
          </w:tcPr>
          <w:p w14:paraId="1B8250DE" w14:textId="77777777" w:rsidR="005113B8" w:rsidRPr="001C1B12" w:rsidRDefault="005113B8" w:rsidP="005113B8">
            <w:pPr>
              <w:jc w:val="center"/>
              <w:rPr>
                <w:color w:val="000000"/>
                <w:szCs w:val="28"/>
              </w:rPr>
            </w:pPr>
            <w:r w:rsidRPr="001C1B12">
              <w:rPr>
                <w:color w:val="000000"/>
                <w:szCs w:val="28"/>
              </w:rPr>
              <w:t>4.7. Наличие программы «Наставничество» в профессиональной образовательной организации.</w:t>
            </w:r>
          </w:p>
        </w:tc>
      </w:tr>
      <w:tr w:rsidR="005113B8" w:rsidRPr="001C1B12" w14:paraId="04D7145F" w14:textId="77777777" w:rsidTr="005113B8">
        <w:trPr>
          <w:trHeight w:val="707"/>
        </w:trPr>
        <w:tc>
          <w:tcPr>
            <w:tcW w:w="6875" w:type="dxa"/>
            <w:hideMark/>
          </w:tcPr>
          <w:p w14:paraId="5081BC6C" w14:textId="2815D4EA" w:rsidR="005113B8" w:rsidRPr="001C1B12" w:rsidRDefault="005113B8" w:rsidP="005113B8">
            <w:pPr>
              <w:jc w:val="center"/>
              <w:rPr>
                <w:color w:val="000000"/>
                <w:szCs w:val="28"/>
              </w:rPr>
            </w:pPr>
            <w:r w:rsidRPr="001C1B12">
              <w:rPr>
                <w:color w:val="000000"/>
                <w:szCs w:val="28"/>
              </w:rPr>
              <w:t>Наименование программы (При наличии указать ссылку на документ программы, при отсутствии оставьте ячейку пустой)</w:t>
            </w:r>
          </w:p>
        </w:tc>
        <w:tc>
          <w:tcPr>
            <w:tcW w:w="6875" w:type="dxa"/>
            <w:hideMark/>
          </w:tcPr>
          <w:p w14:paraId="1C264FFB" w14:textId="77777777" w:rsidR="005113B8" w:rsidRPr="001C1B12" w:rsidRDefault="005113B8" w:rsidP="005113B8">
            <w:pPr>
              <w:jc w:val="center"/>
              <w:rPr>
                <w:color w:val="000000"/>
                <w:szCs w:val="28"/>
              </w:rPr>
            </w:pPr>
            <w:r w:rsidRPr="001C1B12">
              <w:rPr>
                <w:color w:val="000000"/>
                <w:szCs w:val="28"/>
              </w:rPr>
              <w:t>Дата утверждения/ актуализации</w:t>
            </w:r>
          </w:p>
        </w:tc>
      </w:tr>
      <w:tr w:rsidR="005113B8" w:rsidRPr="001C1B12" w14:paraId="3901331E" w14:textId="77777777" w:rsidTr="005113B8">
        <w:trPr>
          <w:trHeight w:val="264"/>
        </w:trPr>
        <w:tc>
          <w:tcPr>
            <w:tcW w:w="6875" w:type="dxa"/>
            <w:hideMark/>
          </w:tcPr>
          <w:p w14:paraId="4A353F3A" w14:textId="77777777" w:rsidR="005113B8" w:rsidRPr="001C1B12" w:rsidRDefault="005113B8" w:rsidP="005113B8">
            <w:pPr>
              <w:jc w:val="center"/>
              <w:rPr>
                <w:color w:val="000000"/>
                <w:szCs w:val="28"/>
              </w:rPr>
            </w:pPr>
            <w:r w:rsidRPr="001C1B12">
              <w:rPr>
                <w:color w:val="000000"/>
                <w:szCs w:val="28"/>
              </w:rPr>
              <w:lastRenderedPageBreak/>
              <w:t> </w:t>
            </w:r>
          </w:p>
        </w:tc>
        <w:tc>
          <w:tcPr>
            <w:tcW w:w="6875" w:type="dxa"/>
            <w:hideMark/>
          </w:tcPr>
          <w:p w14:paraId="77C76F2E" w14:textId="77777777" w:rsidR="005113B8" w:rsidRPr="001C1B12" w:rsidRDefault="005113B8" w:rsidP="005113B8">
            <w:pPr>
              <w:jc w:val="center"/>
              <w:rPr>
                <w:color w:val="000000"/>
                <w:szCs w:val="28"/>
              </w:rPr>
            </w:pPr>
            <w:r w:rsidRPr="001C1B12">
              <w:rPr>
                <w:color w:val="000000"/>
                <w:szCs w:val="28"/>
              </w:rPr>
              <w:t> </w:t>
            </w:r>
          </w:p>
        </w:tc>
      </w:tr>
    </w:tbl>
    <w:p w14:paraId="032B28D1" w14:textId="29C98DA1" w:rsidR="005113B8" w:rsidRPr="001C1B12" w:rsidRDefault="005113B8" w:rsidP="005113B8">
      <w:pPr>
        <w:ind w:firstLine="709"/>
        <w:jc w:val="right"/>
        <w:rPr>
          <w:sz w:val="28"/>
          <w:szCs w:val="28"/>
        </w:rPr>
      </w:pPr>
    </w:p>
    <w:p w14:paraId="78725036" w14:textId="09ACB38E" w:rsidR="005113B8" w:rsidRPr="001C1B12" w:rsidRDefault="005113B8" w:rsidP="005113B8">
      <w:pPr>
        <w:ind w:firstLine="709"/>
        <w:jc w:val="right"/>
        <w:rPr>
          <w:sz w:val="28"/>
          <w:szCs w:val="28"/>
        </w:rPr>
      </w:pPr>
      <w:r w:rsidRPr="001C1B12">
        <w:rPr>
          <w:sz w:val="28"/>
          <w:szCs w:val="28"/>
        </w:rPr>
        <w:t>Таблица 30</w:t>
      </w:r>
    </w:p>
    <w:tbl>
      <w:tblPr>
        <w:tblStyle w:val="15"/>
        <w:tblW w:w="13750" w:type="dxa"/>
        <w:tblInd w:w="704" w:type="dxa"/>
        <w:tblLook w:val="04A0" w:firstRow="1" w:lastRow="0" w:firstColumn="1" w:lastColumn="0" w:noHBand="0" w:noVBand="1"/>
      </w:tblPr>
      <w:tblGrid>
        <w:gridCol w:w="4583"/>
        <w:gridCol w:w="4583"/>
        <w:gridCol w:w="4584"/>
      </w:tblGrid>
      <w:tr w:rsidR="005113B8" w:rsidRPr="001C1B12" w14:paraId="31386FF4" w14:textId="77777777" w:rsidTr="005113B8">
        <w:trPr>
          <w:trHeight w:val="475"/>
        </w:trPr>
        <w:tc>
          <w:tcPr>
            <w:tcW w:w="13750" w:type="dxa"/>
            <w:gridSpan w:val="3"/>
            <w:hideMark/>
          </w:tcPr>
          <w:p w14:paraId="237DEEA2" w14:textId="56028C92" w:rsidR="005113B8" w:rsidRPr="001C1B12" w:rsidRDefault="005113B8" w:rsidP="005113B8">
            <w:pPr>
              <w:jc w:val="center"/>
              <w:rPr>
                <w:color w:val="000000"/>
                <w:szCs w:val="28"/>
              </w:rPr>
            </w:pPr>
            <w:r w:rsidRPr="001C1B12">
              <w:rPr>
                <w:color w:val="000000"/>
                <w:szCs w:val="28"/>
              </w:rPr>
              <w:t>4.8. Повышение квалификации педагогов и сотрудников ПОО по вопросам организации и содержания наставничества за 2021 год</w:t>
            </w:r>
          </w:p>
        </w:tc>
      </w:tr>
      <w:tr w:rsidR="005113B8" w:rsidRPr="001C1B12" w14:paraId="77F59A81" w14:textId="77777777" w:rsidTr="005113B8">
        <w:trPr>
          <w:trHeight w:val="837"/>
        </w:trPr>
        <w:tc>
          <w:tcPr>
            <w:tcW w:w="4583" w:type="dxa"/>
            <w:vAlign w:val="center"/>
            <w:hideMark/>
          </w:tcPr>
          <w:p w14:paraId="5D2BB8D5" w14:textId="77777777" w:rsidR="005113B8" w:rsidRPr="001C1B12" w:rsidRDefault="005113B8" w:rsidP="005113B8">
            <w:pPr>
              <w:jc w:val="center"/>
              <w:rPr>
                <w:color w:val="000000"/>
                <w:szCs w:val="28"/>
              </w:rPr>
            </w:pPr>
            <w:r w:rsidRPr="001C1B12">
              <w:rPr>
                <w:color w:val="000000"/>
                <w:szCs w:val="28"/>
              </w:rPr>
              <w:t>Программы повышения квалификации (указать название)</w:t>
            </w:r>
          </w:p>
        </w:tc>
        <w:tc>
          <w:tcPr>
            <w:tcW w:w="4583" w:type="dxa"/>
            <w:vAlign w:val="center"/>
            <w:hideMark/>
          </w:tcPr>
          <w:p w14:paraId="715EB15F" w14:textId="77777777" w:rsidR="005113B8" w:rsidRPr="001C1B12" w:rsidRDefault="005113B8" w:rsidP="005113B8">
            <w:pPr>
              <w:jc w:val="center"/>
              <w:rPr>
                <w:color w:val="000000"/>
                <w:szCs w:val="28"/>
              </w:rPr>
            </w:pPr>
            <w:r w:rsidRPr="001C1B12">
              <w:rPr>
                <w:color w:val="000000"/>
                <w:szCs w:val="28"/>
              </w:rPr>
              <w:t>Прошли повышение квалификации (указать количество педагогов и сотрудников)</w:t>
            </w:r>
          </w:p>
        </w:tc>
        <w:tc>
          <w:tcPr>
            <w:tcW w:w="4584" w:type="dxa"/>
            <w:vAlign w:val="center"/>
            <w:hideMark/>
          </w:tcPr>
          <w:p w14:paraId="58C77C3A" w14:textId="111DD150" w:rsidR="005113B8" w:rsidRPr="001C1B12" w:rsidRDefault="005113B8" w:rsidP="005113B8">
            <w:pPr>
              <w:jc w:val="center"/>
              <w:rPr>
                <w:color w:val="000000"/>
                <w:szCs w:val="28"/>
              </w:rPr>
            </w:pPr>
            <w:r w:rsidRPr="001C1B12">
              <w:rPr>
                <w:color w:val="000000"/>
                <w:szCs w:val="28"/>
              </w:rPr>
              <w:t>Организации осуществлявшие курсы (указать название)</w:t>
            </w:r>
          </w:p>
        </w:tc>
      </w:tr>
      <w:tr w:rsidR="005113B8" w:rsidRPr="001C1B12" w14:paraId="23E1776A" w14:textId="77777777" w:rsidTr="005113B8">
        <w:trPr>
          <w:trHeight w:val="268"/>
        </w:trPr>
        <w:tc>
          <w:tcPr>
            <w:tcW w:w="4583" w:type="dxa"/>
            <w:hideMark/>
          </w:tcPr>
          <w:p w14:paraId="2435341C" w14:textId="77777777" w:rsidR="005113B8" w:rsidRPr="001C1B12" w:rsidRDefault="005113B8" w:rsidP="005113B8">
            <w:pPr>
              <w:jc w:val="center"/>
              <w:rPr>
                <w:color w:val="000000"/>
                <w:szCs w:val="28"/>
              </w:rPr>
            </w:pPr>
            <w:r w:rsidRPr="001C1B12">
              <w:rPr>
                <w:color w:val="000000"/>
                <w:szCs w:val="28"/>
              </w:rPr>
              <w:t> </w:t>
            </w:r>
          </w:p>
        </w:tc>
        <w:tc>
          <w:tcPr>
            <w:tcW w:w="4583" w:type="dxa"/>
            <w:hideMark/>
          </w:tcPr>
          <w:p w14:paraId="281CE9B8" w14:textId="77777777" w:rsidR="005113B8" w:rsidRPr="001C1B12" w:rsidRDefault="005113B8" w:rsidP="005113B8">
            <w:pPr>
              <w:jc w:val="center"/>
              <w:rPr>
                <w:color w:val="000000"/>
                <w:szCs w:val="28"/>
              </w:rPr>
            </w:pPr>
          </w:p>
        </w:tc>
        <w:tc>
          <w:tcPr>
            <w:tcW w:w="4584" w:type="dxa"/>
            <w:hideMark/>
          </w:tcPr>
          <w:p w14:paraId="783EFF9F" w14:textId="77777777" w:rsidR="005113B8" w:rsidRPr="001C1B12" w:rsidRDefault="005113B8" w:rsidP="005113B8">
            <w:pPr>
              <w:jc w:val="center"/>
              <w:rPr>
                <w:color w:val="000000"/>
                <w:szCs w:val="28"/>
              </w:rPr>
            </w:pPr>
            <w:r w:rsidRPr="001C1B12">
              <w:rPr>
                <w:color w:val="000000"/>
                <w:szCs w:val="28"/>
              </w:rPr>
              <w:t> </w:t>
            </w:r>
          </w:p>
        </w:tc>
      </w:tr>
    </w:tbl>
    <w:p w14:paraId="10D9192D" w14:textId="77777777" w:rsidR="00B3720D" w:rsidRPr="001C1B12" w:rsidRDefault="00B3720D" w:rsidP="005113B8">
      <w:pPr>
        <w:ind w:firstLine="709"/>
        <w:jc w:val="right"/>
        <w:rPr>
          <w:sz w:val="28"/>
          <w:szCs w:val="28"/>
        </w:rPr>
      </w:pPr>
    </w:p>
    <w:p w14:paraId="547C1397" w14:textId="44431D95" w:rsidR="005113B8" w:rsidRPr="001C1B12" w:rsidRDefault="005113B8" w:rsidP="005113B8">
      <w:pPr>
        <w:ind w:firstLine="709"/>
        <w:jc w:val="right"/>
        <w:rPr>
          <w:sz w:val="28"/>
          <w:szCs w:val="28"/>
        </w:rPr>
      </w:pPr>
      <w:r w:rsidRPr="001C1B12">
        <w:rPr>
          <w:sz w:val="28"/>
          <w:szCs w:val="28"/>
        </w:rPr>
        <w:t>Таблица 31</w:t>
      </w:r>
    </w:p>
    <w:tbl>
      <w:tblPr>
        <w:tblStyle w:val="15"/>
        <w:tblW w:w="13750" w:type="dxa"/>
        <w:tblInd w:w="704" w:type="dxa"/>
        <w:tblLook w:val="04A0" w:firstRow="1" w:lastRow="0" w:firstColumn="1" w:lastColumn="0" w:noHBand="0" w:noVBand="1"/>
      </w:tblPr>
      <w:tblGrid>
        <w:gridCol w:w="4336"/>
        <w:gridCol w:w="2780"/>
        <w:gridCol w:w="3700"/>
        <w:gridCol w:w="2934"/>
      </w:tblGrid>
      <w:tr w:rsidR="005113B8" w:rsidRPr="001C1B12" w14:paraId="351B3C87" w14:textId="77777777" w:rsidTr="005113B8">
        <w:trPr>
          <w:trHeight w:val="451"/>
        </w:trPr>
        <w:tc>
          <w:tcPr>
            <w:tcW w:w="13750" w:type="dxa"/>
            <w:gridSpan w:val="4"/>
            <w:hideMark/>
          </w:tcPr>
          <w:p w14:paraId="61528092" w14:textId="3AD7A44A" w:rsidR="005113B8" w:rsidRPr="001C1B12" w:rsidRDefault="005113B8" w:rsidP="005113B8">
            <w:pPr>
              <w:jc w:val="center"/>
              <w:rPr>
                <w:color w:val="000000"/>
                <w:szCs w:val="28"/>
              </w:rPr>
            </w:pPr>
            <w:r w:rsidRPr="001C1B12">
              <w:rPr>
                <w:color w:val="000000"/>
                <w:szCs w:val="28"/>
              </w:rPr>
              <w:t>4.9. Развитие программы «Наставничество» в профессиональной образовательной организации (при наличии программы)</w:t>
            </w:r>
          </w:p>
        </w:tc>
      </w:tr>
      <w:tr w:rsidR="005113B8" w:rsidRPr="001C1B12" w14:paraId="53CFBD03" w14:textId="77777777" w:rsidTr="005113B8">
        <w:trPr>
          <w:trHeight w:val="70"/>
        </w:trPr>
        <w:tc>
          <w:tcPr>
            <w:tcW w:w="4336" w:type="dxa"/>
            <w:hideMark/>
          </w:tcPr>
          <w:p w14:paraId="70EDD890" w14:textId="77777777" w:rsidR="005113B8" w:rsidRPr="001C1B12" w:rsidRDefault="005113B8" w:rsidP="005113B8">
            <w:pPr>
              <w:jc w:val="center"/>
              <w:rPr>
                <w:color w:val="000000"/>
                <w:szCs w:val="28"/>
              </w:rPr>
            </w:pPr>
            <w:r w:rsidRPr="001C1B12">
              <w:rPr>
                <w:color w:val="000000"/>
                <w:szCs w:val="28"/>
              </w:rPr>
              <w:t>Пары наставников и наставляемых(-ых) категории детей-сирот и детей, оставшихся без попечения родителей, лиц из их числа (указать количество)</w:t>
            </w:r>
          </w:p>
        </w:tc>
        <w:tc>
          <w:tcPr>
            <w:tcW w:w="2780" w:type="dxa"/>
            <w:hideMark/>
          </w:tcPr>
          <w:p w14:paraId="6F99FE20" w14:textId="77777777" w:rsidR="005113B8" w:rsidRPr="001C1B12" w:rsidRDefault="005113B8" w:rsidP="005113B8">
            <w:pPr>
              <w:jc w:val="center"/>
              <w:rPr>
                <w:color w:val="000000"/>
                <w:szCs w:val="28"/>
              </w:rPr>
            </w:pPr>
            <w:r w:rsidRPr="001C1B12">
              <w:rPr>
                <w:color w:val="000000"/>
                <w:szCs w:val="28"/>
              </w:rPr>
              <w:t>Наставники (указать количество)</w:t>
            </w:r>
          </w:p>
        </w:tc>
        <w:tc>
          <w:tcPr>
            <w:tcW w:w="3700" w:type="dxa"/>
            <w:hideMark/>
          </w:tcPr>
          <w:p w14:paraId="01B70E89" w14:textId="77777777" w:rsidR="005113B8" w:rsidRPr="001C1B12" w:rsidRDefault="005113B8" w:rsidP="005113B8">
            <w:pPr>
              <w:jc w:val="center"/>
              <w:rPr>
                <w:color w:val="000000"/>
                <w:szCs w:val="28"/>
              </w:rPr>
            </w:pPr>
            <w:r w:rsidRPr="001C1B12">
              <w:rPr>
                <w:color w:val="000000"/>
                <w:szCs w:val="28"/>
              </w:rPr>
              <w:t>Формы наставничества, используемые для работы с детьми-сиротами и детьми, оставшимися без попечения родителей, лицами из их числа</w:t>
            </w:r>
          </w:p>
        </w:tc>
        <w:tc>
          <w:tcPr>
            <w:tcW w:w="2934" w:type="dxa"/>
            <w:hideMark/>
          </w:tcPr>
          <w:p w14:paraId="66B54973" w14:textId="77777777" w:rsidR="005113B8" w:rsidRPr="001C1B12" w:rsidRDefault="005113B8" w:rsidP="005113B8">
            <w:pPr>
              <w:jc w:val="center"/>
              <w:rPr>
                <w:color w:val="000000"/>
                <w:szCs w:val="28"/>
              </w:rPr>
            </w:pPr>
            <w:r w:rsidRPr="001C1B12">
              <w:rPr>
                <w:color w:val="000000"/>
                <w:szCs w:val="28"/>
              </w:rPr>
              <w:t>Ожидаемые/ достигнутые результаты</w:t>
            </w:r>
          </w:p>
        </w:tc>
      </w:tr>
      <w:tr w:rsidR="005113B8" w:rsidRPr="001C1B12" w14:paraId="419DBBC6" w14:textId="77777777" w:rsidTr="005113B8">
        <w:trPr>
          <w:trHeight w:val="70"/>
        </w:trPr>
        <w:tc>
          <w:tcPr>
            <w:tcW w:w="4336" w:type="dxa"/>
          </w:tcPr>
          <w:p w14:paraId="00B593F9" w14:textId="77777777" w:rsidR="005113B8" w:rsidRPr="001C1B12" w:rsidRDefault="005113B8" w:rsidP="005113B8">
            <w:pPr>
              <w:jc w:val="center"/>
              <w:rPr>
                <w:color w:val="000000"/>
                <w:szCs w:val="28"/>
              </w:rPr>
            </w:pPr>
          </w:p>
        </w:tc>
        <w:tc>
          <w:tcPr>
            <w:tcW w:w="2780" w:type="dxa"/>
          </w:tcPr>
          <w:p w14:paraId="50FA72CD" w14:textId="77777777" w:rsidR="005113B8" w:rsidRPr="001C1B12" w:rsidRDefault="005113B8" w:rsidP="005113B8">
            <w:pPr>
              <w:jc w:val="center"/>
              <w:rPr>
                <w:color w:val="000000"/>
                <w:szCs w:val="28"/>
              </w:rPr>
            </w:pPr>
          </w:p>
        </w:tc>
        <w:tc>
          <w:tcPr>
            <w:tcW w:w="3700" w:type="dxa"/>
          </w:tcPr>
          <w:p w14:paraId="3312F6EB" w14:textId="77777777" w:rsidR="005113B8" w:rsidRPr="001C1B12" w:rsidRDefault="005113B8" w:rsidP="005113B8">
            <w:pPr>
              <w:jc w:val="center"/>
              <w:rPr>
                <w:color w:val="000000"/>
                <w:szCs w:val="28"/>
              </w:rPr>
            </w:pPr>
          </w:p>
        </w:tc>
        <w:tc>
          <w:tcPr>
            <w:tcW w:w="2934" w:type="dxa"/>
          </w:tcPr>
          <w:p w14:paraId="79976F82" w14:textId="77777777" w:rsidR="005113B8" w:rsidRPr="001C1B12" w:rsidRDefault="005113B8" w:rsidP="005113B8">
            <w:pPr>
              <w:jc w:val="center"/>
              <w:rPr>
                <w:color w:val="000000"/>
                <w:szCs w:val="28"/>
              </w:rPr>
            </w:pPr>
          </w:p>
        </w:tc>
      </w:tr>
    </w:tbl>
    <w:p w14:paraId="001D86BD" w14:textId="07C6BE7B" w:rsidR="005113B8" w:rsidRPr="001C1B12" w:rsidRDefault="005113B8" w:rsidP="005113B8">
      <w:pPr>
        <w:ind w:firstLine="709"/>
        <w:jc w:val="right"/>
        <w:rPr>
          <w:sz w:val="28"/>
          <w:szCs w:val="28"/>
        </w:rPr>
      </w:pPr>
    </w:p>
    <w:p w14:paraId="6E86228A" w14:textId="77777777" w:rsidR="005113B8" w:rsidRPr="001C1B12" w:rsidRDefault="005113B8" w:rsidP="005113B8">
      <w:pPr>
        <w:ind w:firstLine="709"/>
        <w:jc w:val="right"/>
        <w:rPr>
          <w:sz w:val="28"/>
          <w:szCs w:val="28"/>
        </w:rPr>
      </w:pPr>
    </w:p>
    <w:p w14:paraId="64A047F6" w14:textId="73F59D67" w:rsidR="007B0791" w:rsidRPr="001C1B12" w:rsidRDefault="007B0791">
      <w:pPr>
        <w:spacing w:after="160" w:line="259" w:lineRule="auto"/>
        <w:rPr>
          <w:sz w:val="28"/>
          <w:szCs w:val="28"/>
        </w:rPr>
      </w:pPr>
      <w:r w:rsidRPr="001C1B12">
        <w:rPr>
          <w:sz w:val="28"/>
          <w:szCs w:val="28"/>
        </w:rPr>
        <w:br w:type="page"/>
      </w:r>
    </w:p>
    <w:p w14:paraId="126AC616" w14:textId="77777777" w:rsidR="005113B8" w:rsidRPr="001C1B12" w:rsidRDefault="005113B8" w:rsidP="007B0791">
      <w:pPr>
        <w:ind w:firstLine="709"/>
        <w:jc w:val="right"/>
        <w:rPr>
          <w:sz w:val="28"/>
          <w:szCs w:val="28"/>
        </w:rPr>
        <w:sectPr w:rsidR="005113B8" w:rsidRPr="001C1B12" w:rsidSect="004C3195">
          <w:pgSz w:w="16838" w:h="11906" w:orient="landscape"/>
          <w:pgMar w:top="1134" w:right="1134" w:bottom="851" w:left="1134" w:header="709" w:footer="709" w:gutter="0"/>
          <w:cols w:space="708"/>
          <w:docGrid w:linePitch="360"/>
        </w:sectPr>
      </w:pPr>
    </w:p>
    <w:p w14:paraId="46A62B20" w14:textId="439C2768" w:rsidR="00573949" w:rsidRDefault="00B3720D" w:rsidP="00573949">
      <w:pPr>
        <w:pStyle w:val="1"/>
        <w:rPr>
          <w:bCs/>
        </w:rPr>
      </w:pPr>
      <w:bookmarkStart w:id="8" w:name="_Toc84411788"/>
      <w:r w:rsidRPr="001C1B12">
        <w:lastRenderedPageBreak/>
        <w:t>Приложение 2</w:t>
      </w:r>
      <w:bookmarkEnd w:id="8"/>
      <w:r w:rsidR="00573949">
        <w:t xml:space="preserve"> к </w:t>
      </w:r>
      <w:r w:rsidR="00573949" w:rsidRPr="007950B8">
        <w:rPr>
          <w:bCs/>
        </w:rPr>
        <w:t>Методик</w:t>
      </w:r>
      <w:r w:rsidR="00573949">
        <w:rPr>
          <w:bCs/>
        </w:rPr>
        <w:t>е</w:t>
      </w:r>
    </w:p>
    <w:p w14:paraId="35F5A4CB" w14:textId="77777777" w:rsidR="00573949" w:rsidRDefault="00573949" w:rsidP="00573949">
      <w:pPr>
        <w:jc w:val="right"/>
        <w:rPr>
          <w:sz w:val="28"/>
          <w:szCs w:val="28"/>
        </w:rPr>
      </w:pPr>
      <w:r w:rsidRPr="007950B8">
        <w:rPr>
          <w:sz w:val="28"/>
          <w:szCs w:val="28"/>
        </w:rPr>
        <w:t>проведения мониторинг</w:t>
      </w:r>
      <w:r>
        <w:rPr>
          <w:sz w:val="28"/>
          <w:szCs w:val="28"/>
        </w:rPr>
        <w:t xml:space="preserve">а </w:t>
      </w:r>
    </w:p>
    <w:p w14:paraId="2BBFBF23" w14:textId="77777777" w:rsidR="00573949" w:rsidRDefault="00573949" w:rsidP="00573949">
      <w:pPr>
        <w:jc w:val="right"/>
        <w:rPr>
          <w:sz w:val="28"/>
          <w:szCs w:val="28"/>
        </w:rPr>
      </w:pPr>
      <w:r w:rsidRPr="00DC530B">
        <w:rPr>
          <w:sz w:val="28"/>
          <w:szCs w:val="28"/>
        </w:rPr>
        <w:t xml:space="preserve">качества работы профессиональных </w:t>
      </w:r>
    </w:p>
    <w:p w14:paraId="76146ED0" w14:textId="77777777" w:rsidR="00573949" w:rsidRDefault="00573949" w:rsidP="00573949">
      <w:pPr>
        <w:jc w:val="right"/>
        <w:rPr>
          <w:sz w:val="28"/>
          <w:szCs w:val="28"/>
        </w:rPr>
      </w:pPr>
      <w:r w:rsidRPr="00DC530B">
        <w:rPr>
          <w:sz w:val="28"/>
          <w:szCs w:val="28"/>
        </w:rPr>
        <w:t>образовательных</w:t>
      </w:r>
      <w:r>
        <w:rPr>
          <w:sz w:val="28"/>
          <w:szCs w:val="28"/>
        </w:rPr>
        <w:t xml:space="preserve"> </w:t>
      </w:r>
      <w:r w:rsidRPr="00DC530B">
        <w:rPr>
          <w:sz w:val="28"/>
          <w:szCs w:val="28"/>
        </w:rPr>
        <w:t xml:space="preserve">организаций по адаптации </w:t>
      </w:r>
    </w:p>
    <w:p w14:paraId="08EC1E3F" w14:textId="77777777" w:rsidR="00573949" w:rsidRDefault="00573949" w:rsidP="00573949">
      <w:pPr>
        <w:jc w:val="right"/>
        <w:rPr>
          <w:sz w:val="28"/>
          <w:szCs w:val="28"/>
        </w:rPr>
      </w:pPr>
      <w:r w:rsidRPr="00DC530B">
        <w:rPr>
          <w:sz w:val="28"/>
          <w:szCs w:val="28"/>
        </w:rPr>
        <w:t xml:space="preserve">и сопровождению детей-сирот и детей, </w:t>
      </w:r>
    </w:p>
    <w:p w14:paraId="655113F4" w14:textId="77777777" w:rsidR="00573949" w:rsidRDefault="00573949" w:rsidP="00573949">
      <w:pPr>
        <w:jc w:val="right"/>
        <w:rPr>
          <w:sz w:val="28"/>
          <w:szCs w:val="28"/>
        </w:rPr>
      </w:pPr>
      <w:r w:rsidRPr="00DC530B">
        <w:rPr>
          <w:sz w:val="28"/>
          <w:szCs w:val="28"/>
        </w:rPr>
        <w:t xml:space="preserve">оставшихся без попечения </w:t>
      </w:r>
    </w:p>
    <w:p w14:paraId="727752E7" w14:textId="77777777" w:rsidR="00573949" w:rsidRPr="001C1B12" w:rsidRDefault="00573949" w:rsidP="00573949">
      <w:pPr>
        <w:pStyle w:val="1"/>
      </w:pPr>
      <w:r w:rsidRPr="00DC530B">
        <w:t>родителей, лиц из их числа</w:t>
      </w:r>
    </w:p>
    <w:p w14:paraId="7A7243F9" w14:textId="2F649222" w:rsidR="00B3720D" w:rsidRDefault="00B3720D" w:rsidP="00B3720D"/>
    <w:p w14:paraId="4046FA18" w14:textId="77777777" w:rsidR="00573949" w:rsidRPr="001C1B12" w:rsidRDefault="00573949" w:rsidP="00B3720D"/>
    <w:p w14:paraId="49B73B3E" w14:textId="396F8F14" w:rsidR="00B3720D" w:rsidRPr="001C1B12" w:rsidRDefault="00585249" w:rsidP="00585249">
      <w:pPr>
        <w:jc w:val="center"/>
        <w:rPr>
          <w:sz w:val="28"/>
        </w:rPr>
      </w:pPr>
      <w:r w:rsidRPr="001C1B12">
        <w:rPr>
          <w:sz w:val="28"/>
        </w:rPr>
        <w:t xml:space="preserve">Анкета для обучающихся </w:t>
      </w:r>
      <w:r w:rsidR="006A6CA4" w:rsidRPr="001C1B12">
        <w:rPr>
          <w:sz w:val="28"/>
        </w:rPr>
        <w:t xml:space="preserve">категории детей-сирот </w:t>
      </w:r>
      <w:r w:rsidRPr="001C1B12">
        <w:rPr>
          <w:sz w:val="28"/>
        </w:rPr>
        <w:t xml:space="preserve">выпускного курса ПОО </w:t>
      </w:r>
    </w:p>
    <w:p w14:paraId="4587513B" w14:textId="77777777" w:rsidR="00585249" w:rsidRPr="001C1B12" w:rsidRDefault="00585249" w:rsidP="00585249">
      <w:pPr>
        <w:jc w:val="center"/>
        <w:rPr>
          <w:sz w:val="28"/>
        </w:rPr>
      </w:pPr>
    </w:p>
    <w:p w14:paraId="045C16F3" w14:textId="73441A60" w:rsidR="00585249" w:rsidRPr="001C1B12" w:rsidRDefault="00585249" w:rsidP="00435175">
      <w:pPr>
        <w:pStyle w:val="a4"/>
        <w:numPr>
          <w:ilvl w:val="0"/>
          <w:numId w:val="6"/>
        </w:numPr>
        <w:jc w:val="both"/>
        <w:rPr>
          <w:sz w:val="28"/>
        </w:rPr>
      </w:pPr>
      <w:r w:rsidRPr="001C1B12">
        <w:rPr>
          <w:sz w:val="28"/>
        </w:rPr>
        <w:t>Укажите профессиональную образовательную организацию, в которой Вы обучаетесь.</w:t>
      </w:r>
    </w:p>
    <w:p w14:paraId="16B4BBD4" w14:textId="22C04471" w:rsidR="00585249" w:rsidRPr="001C1B12" w:rsidRDefault="00585249" w:rsidP="00435175">
      <w:pPr>
        <w:pStyle w:val="a4"/>
        <w:numPr>
          <w:ilvl w:val="0"/>
          <w:numId w:val="6"/>
        </w:numPr>
        <w:jc w:val="both"/>
        <w:rPr>
          <w:sz w:val="28"/>
        </w:rPr>
      </w:pPr>
      <w:r w:rsidRPr="001C1B12">
        <w:rPr>
          <w:sz w:val="28"/>
        </w:rPr>
        <w:t>По какой профессии/специальности Вы завершаете обучение в профессиональной образовательной организации?</w:t>
      </w:r>
    </w:p>
    <w:p w14:paraId="7E6B101E" w14:textId="690DB144" w:rsidR="00585249" w:rsidRPr="001C1B12" w:rsidRDefault="00585249" w:rsidP="00435175">
      <w:pPr>
        <w:pStyle w:val="a4"/>
        <w:numPr>
          <w:ilvl w:val="0"/>
          <w:numId w:val="6"/>
        </w:numPr>
        <w:jc w:val="both"/>
        <w:rPr>
          <w:sz w:val="28"/>
        </w:rPr>
      </w:pPr>
      <w:r w:rsidRPr="001C1B12">
        <w:rPr>
          <w:sz w:val="28"/>
        </w:rPr>
        <w:t>Возраст (на момент заполнения анкеты)</w:t>
      </w:r>
    </w:p>
    <w:p w14:paraId="4D567E0E" w14:textId="42AB6935" w:rsidR="00585249" w:rsidRPr="001C1B12" w:rsidRDefault="00585249" w:rsidP="00435175">
      <w:pPr>
        <w:pStyle w:val="a4"/>
        <w:numPr>
          <w:ilvl w:val="1"/>
          <w:numId w:val="6"/>
        </w:numPr>
        <w:jc w:val="both"/>
        <w:rPr>
          <w:sz w:val="28"/>
        </w:rPr>
      </w:pPr>
      <w:r w:rsidRPr="001C1B12">
        <w:rPr>
          <w:sz w:val="28"/>
        </w:rPr>
        <w:t>До 18 лет</w:t>
      </w:r>
    </w:p>
    <w:p w14:paraId="44EFF69D" w14:textId="572DC290" w:rsidR="00585249" w:rsidRPr="001C1B12" w:rsidRDefault="00585249" w:rsidP="00435175">
      <w:pPr>
        <w:pStyle w:val="a4"/>
        <w:numPr>
          <w:ilvl w:val="1"/>
          <w:numId w:val="6"/>
        </w:numPr>
        <w:jc w:val="both"/>
        <w:rPr>
          <w:sz w:val="28"/>
        </w:rPr>
      </w:pPr>
      <w:r w:rsidRPr="001C1B12">
        <w:rPr>
          <w:sz w:val="28"/>
        </w:rPr>
        <w:t>От 18 до 23 лет</w:t>
      </w:r>
    </w:p>
    <w:p w14:paraId="76D426E5" w14:textId="584C1C5B" w:rsidR="00585249" w:rsidRPr="001C1B12" w:rsidRDefault="00585249" w:rsidP="00435175">
      <w:pPr>
        <w:pStyle w:val="a4"/>
        <w:numPr>
          <w:ilvl w:val="1"/>
          <w:numId w:val="6"/>
        </w:numPr>
        <w:jc w:val="both"/>
        <w:rPr>
          <w:sz w:val="28"/>
        </w:rPr>
      </w:pPr>
      <w:r w:rsidRPr="001C1B12">
        <w:rPr>
          <w:sz w:val="28"/>
        </w:rPr>
        <w:t xml:space="preserve">Старше 23 лет </w:t>
      </w:r>
    </w:p>
    <w:p w14:paraId="7AE8BBA0" w14:textId="2A5D366E" w:rsidR="00585249" w:rsidRPr="001C1B12" w:rsidRDefault="00585249" w:rsidP="00435175">
      <w:pPr>
        <w:pStyle w:val="a4"/>
        <w:numPr>
          <w:ilvl w:val="0"/>
          <w:numId w:val="6"/>
        </w:numPr>
        <w:jc w:val="both"/>
        <w:rPr>
          <w:sz w:val="28"/>
        </w:rPr>
      </w:pPr>
      <w:r w:rsidRPr="001C1B12">
        <w:rPr>
          <w:sz w:val="28"/>
        </w:rPr>
        <w:t>Получили ли Вы за период обучения дополнительное образование?</w:t>
      </w:r>
    </w:p>
    <w:p w14:paraId="54FDEBEE" w14:textId="2B7AFA6C" w:rsidR="00585249" w:rsidRPr="001C1B12" w:rsidRDefault="00585249" w:rsidP="00435175">
      <w:pPr>
        <w:pStyle w:val="a4"/>
        <w:numPr>
          <w:ilvl w:val="1"/>
          <w:numId w:val="4"/>
        </w:numPr>
        <w:jc w:val="both"/>
        <w:rPr>
          <w:sz w:val="28"/>
        </w:rPr>
      </w:pPr>
      <w:r w:rsidRPr="001C1B12">
        <w:rPr>
          <w:sz w:val="28"/>
        </w:rPr>
        <w:t>Да</w:t>
      </w:r>
    </w:p>
    <w:p w14:paraId="582556AC" w14:textId="7F8BDC32" w:rsidR="00585249" w:rsidRPr="001C1B12" w:rsidRDefault="00585249" w:rsidP="00435175">
      <w:pPr>
        <w:pStyle w:val="a4"/>
        <w:numPr>
          <w:ilvl w:val="1"/>
          <w:numId w:val="4"/>
        </w:numPr>
        <w:jc w:val="both"/>
        <w:rPr>
          <w:sz w:val="28"/>
        </w:rPr>
      </w:pPr>
      <w:r w:rsidRPr="001C1B12">
        <w:rPr>
          <w:sz w:val="28"/>
        </w:rPr>
        <w:t>Нет</w:t>
      </w:r>
    </w:p>
    <w:p w14:paraId="4410BD32" w14:textId="33C17B59" w:rsidR="00585249" w:rsidRPr="001C1B12" w:rsidRDefault="00585249" w:rsidP="00435175">
      <w:pPr>
        <w:pStyle w:val="a4"/>
        <w:numPr>
          <w:ilvl w:val="0"/>
          <w:numId w:val="4"/>
        </w:numPr>
        <w:jc w:val="both"/>
        <w:rPr>
          <w:sz w:val="28"/>
        </w:rPr>
      </w:pPr>
      <w:r w:rsidRPr="001C1B12">
        <w:rPr>
          <w:sz w:val="28"/>
        </w:rPr>
        <w:t>Как Вы оцениваете качество своей подготовки по профессии/специальности?</w:t>
      </w:r>
    </w:p>
    <w:p w14:paraId="1FBCDEF9" w14:textId="77777777" w:rsidR="00585249" w:rsidRPr="001C1B12" w:rsidRDefault="00585249" w:rsidP="00435175">
      <w:pPr>
        <w:pStyle w:val="a4"/>
        <w:numPr>
          <w:ilvl w:val="1"/>
          <w:numId w:val="4"/>
        </w:numPr>
        <w:jc w:val="both"/>
        <w:rPr>
          <w:sz w:val="28"/>
        </w:rPr>
      </w:pPr>
      <w:r w:rsidRPr="001C1B12">
        <w:rPr>
          <w:sz w:val="28"/>
        </w:rPr>
        <w:t>Очень хорошее</w:t>
      </w:r>
    </w:p>
    <w:p w14:paraId="6CD79CF7" w14:textId="77777777" w:rsidR="00585249" w:rsidRPr="001C1B12" w:rsidRDefault="00585249" w:rsidP="00435175">
      <w:pPr>
        <w:pStyle w:val="a4"/>
        <w:numPr>
          <w:ilvl w:val="1"/>
          <w:numId w:val="4"/>
        </w:numPr>
        <w:jc w:val="both"/>
        <w:rPr>
          <w:sz w:val="28"/>
        </w:rPr>
      </w:pPr>
      <w:r w:rsidRPr="001C1B12">
        <w:rPr>
          <w:sz w:val="28"/>
        </w:rPr>
        <w:t>Хорошее</w:t>
      </w:r>
    </w:p>
    <w:p w14:paraId="66D1A0A5" w14:textId="6DA3DFEC" w:rsidR="00585249" w:rsidRPr="001C1B12" w:rsidRDefault="00585249" w:rsidP="00435175">
      <w:pPr>
        <w:pStyle w:val="a4"/>
        <w:numPr>
          <w:ilvl w:val="1"/>
          <w:numId w:val="4"/>
        </w:numPr>
        <w:jc w:val="both"/>
        <w:rPr>
          <w:sz w:val="28"/>
        </w:rPr>
      </w:pPr>
      <w:r w:rsidRPr="001C1B12">
        <w:rPr>
          <w:sz w:val="28"/>
        </w:rPr>
        <w:t>Достаточное</w:t>
      </w:r>
    </w:p>
    <w:p w14:paraId="20A5E0AC" w14:textId="72736170" w:rsidR="00585249" w:rsidRPr="001C1B12" w:rsidRDefault="00585249" w:rsidP="00435175">
      <w:pPr>
        <w:pStyle w:val="a4"/>
        <w:numPr>
          <w:ilvl w:val="1"/>
          <w:numId w:val="4"/>
        </w:numPr>
        <w:jc w:val="both"/>
        <w:rPr>
          <w:sz w:val="28"/>
        </w:rPr>
      </w:pPr>
      <w:r w:rsidRPr="001C1B12">
        <w:rPr>
          <w:sz w:val="28"/>
        </w:rPr>
        <w:t xml:space="preserve"> Удовлетворительное</w:t>
      </w:r>
    </w:p>
    <w:p w14:paraId="4F6E0776" w14:textId="4AEAA13B" w:rsidR="00585249" w:rsidRPr="001C1B12" w:rsidRDefault="00585249" w:rsidP="00435175">
      <w:pPr>
        <w:pStyle w:val="a4"/>
        <w:numPr>
          <w:ilvl w:val="1"/>
          <w:numId w:val="4"/>
        </w:numPr>
        <w:jc w:val="both"/>
        <w:rPr>
          <w:sz w:val="28"/>
        </w:rPr>
      </w:pPr>
      <w:r w:rsidRPr="001C1B12">
        <w:rPr>
          <w:sz w:val="28"/>
        </w:rPr>
        <w:t>Другое:</w:t>
      </w:r>
    </w:p>
    <w:p w14:paraId="263824AF" w14:textId="404E0853" w:rsidR="00585249" w:rsidRPr="001C1B12" w:rsidRDefault="00585249" w:rsidP="00435175">
      <w:pPr>
        <w:pStyle w:val="a4"/>
        <w:numPr>
          <w:ilvl w:val="0"/>
          <w:numId w:val="4"/>
        </w:numPr>
        <w:jc w:val="both"/>
        <w:rPr>
          <w:sz w:val="28"/>
        </w:rPr>
      </w:pPr>
      <w:r w:rsidRPr="001C1B12">
        <w:rPr>
          <w:sz w:val="28"/>
        </w:rPr>
        <w:t>Намерены ли Вы в дальнейшем связать свою судьбу с полученной профессией/специальностью?</w:t>
      </w:r>
    </w:p>
    <w:p w14:paraId="0CA24002" w14:textId="2A616CAF" w:rsidR="00585249" w:rsidRPr="001C1B12" w:rsidRDefault="00585249" w:rsidP="00435175">
      <w:pPr>
        <w:pStyle w:val="a4"/>
        <w:numPr>
          <w:ilvl w:val="1"/>
          <w:numId w:val="4"/>
        </w:numPr>
        <w:jc w:val="both"/>
        <w:rPr>
          <w:sz w:val="28"/>
        </w:rPr>
      </w:pPr>
      <w:r w:rsidRPr="001C1B12">
        <w:rPr>
          <w:sz w:val="28"/>
        </w:rPr>
        <w:t>Да</w:t>
      </w:r>
    </w:p>
    <w:p w14:paraId="76934632" w14:textId="04CAB9BF" w:rsidR="00585249" w:rsidRPr="001C1B12" w:rsidRDefault="00585249" w:rsidP="00435175">
      <w:pPr>
        <w:pStyle w:val="a4"/>
        <w:numPr>
          <w:ilvl w:val="1"/>
          <w:numId w:val="4"/>
        </w:numPr>
        <w:jc w:val="both"/>
        <w:rPr>
          <w:sz w:val="28"/>
        </w:rPr>
      </w:pPr>
      <w:r w:rsidRPr="001C1B12">
        <w:rPr>
          <w:sz w:val="28"/>
        </w:rPr>
        <w:t>Нет</w:t>
      </w:r>
    </w:p>
    <w:p w14:paraId="70447CD8" w14:textId="2710AC2F" w:rsidR="00585249" w:rsidRPr="001C1B12" w:rsidRDefault="00585249" w:rsidP="00435175">
      <w:pPr>
        <w:pStyle w:val="a4"/>
        <w:numPr>
          <w:ilvl w:val="1"/>
          <w:numId w:val="4"/>
        </w:numPr>
        <w:jc w:val="both"/>
        <w:rPr>
          <w:sz w:val="28"/>
        </w:rPr>
      </w:pPr>
      <w:r w:rsidRPr="001C1B12">
        <w:rPr>
          <w:sz w:val="28"/>
        </w:rPr>
        <w:t xml:space="preserve">Затрудняюсь ответить </w:t>
      </w:r>
    </w:p>
    <w:p w14:paraId="45AA60B0" w14:textId="1C2FC850" w:rsidR="00585249" w:rsidRPr="001C1B12" w:rsidRDefault="00585249" w:rsidP="00435175">
      <w:pPr>
        <w:pStyle w:val="a4"/>
        <w:numPr>
          <w:ilvl w:val="0"/>
          <w:numId w:val="4"/>
        </w:numPr>
        <w:jc w:val="both"/>
        <w:rPr>
          <w:sz w:val="28"/>
        </w:rPr>
      </w:pPr>
      <w:r w:rsidRPr="001C1B12">
        <w:rPr>
          <w:sz w:val="28"/>
        </w:rPr>
        <w:t>Какие проблемы, связанные с трудоустройством, волнуют Вас в данный момент?</w:t>
      </w:r>
      <w:r w:rsidR="00D22EA7" w:rsidRPr="001C1B12">
        <w:rPr>
          <w:sz w:val="28"/>
        </w:rPr>
        <w:t xml:space="preserve"> (возможно несколько вариантов ответов)</w:t>
      </w:r>
    </w:p>
    <w:p w14:paraId="5567EB9A" w14:textId="6D477332" w:rsidR="00585249" w:rsidRPr="001C1B12" w:rsidRDefault="00585249" w:rsidP="00435175">
      <w:pPr>
        <w:pStyle w:val="a4"/>
        <w:numPr>
          <w:ilvl w:val="1"/>
          <w:numId w:val="4"/>
        </w:numPr>
        <w:jc w:val="both"/>
        <w:rPr>
          <w:sz w:val="28"/>
        </w:rPr>
      </w:pPr>
      <w:r w:rsidRPr="001C1B12">
        <w:rPr>
          <w:sz w:val="28"/>
        </w:rPr>
        <w:t>Нет планируемого места работы</w:t>
      </w:r>
    </w:p>
    <w:p w14:paraId="7274C53F" w14:textId="53445B4C" w:rsidR="00585249" w:rsidRPr="001C1B12" w:rsidRDefault="00585249" w:rsidP="00435175">
      <w:pPr>
        <w:pStyle w:val="a4"/>
        <w:numPr>
          <w:ilvl w:val="1"/>
          <w:numId w:val="4"/>
        </w:numPr>
        <w:jc w:val="both"/>
        <w:rPr>
          <w:sz w:val="28"/>
        </w:rPr>
      </w:pPr>
      <w:r w:rsidRPr="001C1B12">
        <w:rPr>
          <w:sz w:val="28"/>
        </w:rPr>
        <w:t>Не устраивает заработная плата по профессии/специальности</w:t>
      </w:r>
    </w:p>
    <w:p w14:paraId="7389AAEF" w14:textId="02CF92C0" w:rsidR="00585249" w:rsidRPr="001C1B12" w:rsidRDefault="00585249" w:rsidP="00435175">
      <w:pPr>
        <w:pStyle w:val="a4"/>
        <w:numPr>
          <w:ilvl w:val="1"/>
          <w:numId w:val="4"/>
        </w:numPr>
        <w:jc w:val="both"/>
        <w:rPr>
          <w:sz w:val="28"/>
        </w:rPr>
      </w:pPr>
      <w:r w:rsidRPr="001C1B12">
        <w:rPr>
          <w:sz w:val="28"/>
        </w:rPr>
        <w:t>Нет современных предприятий</w:t>
      </w:r>
    </w:p>
    <w:p w14:paraId="5D59AF91" w14:textId="05753C01" w:rsidR="00585249" w:rsidRPr="001C1B12" w:rsidRDefault="00585249" w:rsidP="00435175">
      <w:pPr>
        <w:pStyle w:val="a4"/>
        <w:numPr>
          <w:ilvl w:val="1"/>
          <w:numId w:val="4"/>
        </w:numPr>
        <w:jc w:val="both"/>
        <w:rPr>
          <w:sz w:val="28"/>
        </w:rPr>
      </w:pPr>
      <w:r w:rsidRPr="001C1B12">
        <w:rPr>
          <w:sz w:val="28"/>
        </w:rPr>
        <w:t>Никто не помогает найти место работы</w:t>
      </w:r>
    </w:p>
    <w:p w14:paraId="7FB84801" w14:textId="70B98289" w:rsidR="00585249" w:rsidRPr="001C1B12" w:rsidRDefault="00585249" w:rsidP="00435175">
      <w:pPr>
        <w:pStyle w:val="a4"/>
        <w:numPr>
          <w:ilvl w:val="1"/>
          <w:numId w:val="4"/>
        </w:numPr>
        <w:jc w:val="both"/>
        <w:rPr>
          <w:sz w:val="28"/>
        </w:rPr>
      </w:pPr>
      <w:r w:rsidRPr="001C1B12">
        <w:rPr>
          <w:sz w:val="28"/>
        </w:rPr>
        <w:t>Еще не занимался вопросами трудоустройства</w:t>
      </w:r>
    </w:p>
    <w:p w14:paraId="34F7E809" w14:textId="61CF6473" w:rsidR="00585249" w:rsidRPr="001C1B12" w:rsidRDefault="00585249" w:rsidP="00435175">
      <w:pPr>
        <w:pStyle w:val="a4"/>
        <w:numPr>
          <w:ilvl w:val="1"/>
          <w:numId w:val="4"/>
        </w:numPr>
        <w:jc w:val="both"/>
        <w:rPr>
          <w:sz w:val="28"/>
        </w:rPr>
      </w:pPr>
      <w:r w:rsidRPr="001C1B12">
        <w:rPr>
          <w:sz w:val="28"/>
        </w:rPr>
        <w:t>Не знаю, куда обратиться</w:t>
      </w:r>
    </w:p>
    <w:p w14:paraId="1E37718B" w14:textId="48440496" w:rsidR="00585249" w:rsidRPr="001C1B12" w:rsidRDefault="00585249" w:rsidP="00435175">
      <w:pPr>
        <w:pStyle w:val="a4"/>
        <w:numPr>
          <w:ilvl w:val="1"/>
          <w:numId w:val="4"/>
        </w:numPr>
        <w:jc w:val="both"/>
        <w:rPr>
          <w:sz w:val="28"/>
        </w:rPr>
      </w:pPr>
      <w:r w:rsidRPr="001C1B12">
        <w:rPr>
          <w:sz w:val="28"/>
        </w:rPr>
        <w:t xml:space="preserve">Другое: </w:t>
      </w:r>
    </w:p>
    <w:p w14:paraId="7470C961" w14:textId="34786B78" w:rsidR="00585249" w:rsidRPr="001C1B12" w:rsidRDefault="00585249" w:rsidP="00435175">
      <w:pPr>
        <w:pStyle w:val="a4"/>
        <w:numPr>
          <w:ilvl w:val="0"/>
          <w:numId w:val="4"/>
        </w:numPr>
        <w:jc w:val="both"/>
        <w:rPr>
          <w:sz w:val="28"/>
        </w:rPr>
      </w:pPr>
      <w:r w:rsidRPr="001C1B12">
        <w:rPr>
          <w:sz w:val="28"/>
        </w:rPr>
        <w:t>Какие проблемы, не связанные с трудоустройством, волнуют Вас в данный момент?</w:t>
      </w:r>
      <w:r w:rsidR="00D22EA7" w:rsidRPr="001C1B12">
        <w:rPr>
          <w:sz w:val="28"/>
        </w:rPr>
        <w:t xml:space="preserve"> (возможно несколько вариантов ответов)</w:t>
      </w:r>
    </w:p>
    <w:p w14:paraId="78CF7406" w14:textId="5A44D445" w:rsidR="00585249" w:rsidRPr="001C1B12" w:rsidRDefault="00D22EA7" w:rsidP="00435175">
      <w:pPr>
        <w:pStyle w:val="a4"/>
        <w:numPr>
          <w:ilvl w:val="1"/>
          <w:numId w:val="4"/>
        </w:numPr>
        <w:jc w:val="both"/>
        <w:rPr>
          <w:sz w:val="28"/>
        </w:rPr>
      </w:pPr>
      <w:r w:rsidRPr="001C1B12">
        <w:rPr>
          <w:sz w:val="28"/>
        </w:rPr>
        <w:lastRenderedPageBreak/>
        <w:t>Взаимоотношения с друзьями</w:t>
      </w:r>
    </w:p>
    <w:p w14:paraId="18D5D6C9" w14:textId="43F94F89" w:rsidR="00585249" w:rsidRPr="001C1B12" w:rsidRDefault="00D22EA7" w:rsidP="00435175">
      <w:pPr>
        <w:pStyle w:val="a4"/>
        <w:numPr>
          <w:ilvl w:val="1"/>
          <w:numId w:val="4"/>
        </w:numPr>
        <w:jc w:val="both"/>
        <w:rPr>
          <w:sz w:val="28"/>
        </w:rPr>
      </w:pPr>
      <w:r w:rsidRPr="001C1B12">
        <w:rPr>
          <w:sz w:val="28"/>
        </w:rPr>
        <w:t>Взаимоотношения с законными представителями, родственниками</w:t>
      </w:r>
    </w:p>
    <w:p w14:paraId="3535E2BC" w14:textId="485246A3" w:rsidR="00585249" w:rsidRPr="001C1B12" w:rsidRDefault="00D22EA7" w:rsidP="00435175">
      <w:pPr>
        <w:pStyle w:val="a4"/>
        <w:numPr>
          <w:ilvl w:val="1"/>
          <w:numId w:val="4"/>
        </w:numPr>
        <w:jc w:val="both"/>
        <w:rPr>
          <w:sz w:val="28"/>
        </w:rPr>
      </w:pPr>
      <w:r w:rsidRPr="001C1B12">
        <w:rPr>
          <w:sz w:val="28"/>
        </w:rPr>
        <w:t>Финансовые проблемы</w:t>
      </w:r>
    </w:p>
    <w:p w14:paraId="5B734AAE" w14:textId="436D0919" w:rsidR="00585249" w:rsidRPr="001C1B12" w:rsidRDefault="00D22EA7" w:rsidP="00435175">
      <w:pPr>
        <w:pStyle w:val="a4"/>
        <w:numPr>
          <w:ilvl w:val="1"/>
          <w:numId w:val="4"/>
        </w:numPr>
        <w:jc w:val="both"/>
        <w:rPr>
          <w:sz w:val="28"/>
        </w:rPr>
      </w:pPr>
      <w:r w:rsidRPr="001C1B12">
        <w:rPr>
          <w:sz w:val="28"/>
        </w:rPr>
        <w:t>Дальнейшее образование</w:t>
      </w:r>
    </w:p>
    <w:p w14:paraId="4D276820" w14:textId="0F2DAB38" w:rsidR="00585249" w:rsidRPr="001C1B12" w:rsidRDefault="00D22EA7" w:rsidP="00435175">
      <w:pPr>
        <w:pStyle w:val="a4"/>
        <w:numPr>
          <w:ilvl w:val="1"/>
          <w:numId w:val="4"/>
        </w:numPr>
        <w:jc w:val="both"/>
        <w:rPr>
          <w:sz w:val="28"/>
        </w:rPr>
      </w:pPr>
      <w:r w:rsidRPr="001C1B12">
        <w:rPr>
          <w:sz w:val="28"/>
        </w:rPr>
        <w:t>Здоровье</w:t>
      </w:r>
    </w:p>
    <w:p w14:paraId="59B96260" w14:textId="4A87E5E4" w:rsidR="00585249" w:rsidRPr="001C1B12" w:rsidRDefault="00D22EA7" w:rsidP="00435175">
      <w:pPr>
        <w:pStyle w:val="a4"/>
        <w:numPr>
          <w:ilvl w:val="1"/>
          <w:numId w:val="4"/>
        </w:numPr>
        <w:jc w:val="both"/>
        <w:rPr>
          <w:sz w:val="28"/>
        </w:rPr>
      </w:pPr>
      <w:r w:rsidRPr="001C1B12">
        <w:rPr>
          <w:sz w:val="28"/>
        </w:rPr>
        <w:t>Защита моих гражданских прав</w:t>
      </w:r>
    </w:p>
    <w:p w14:paraId="00F8DB26" w14:textId="2B2360F3" w:rsidR="00585249" w:rsidRPr="001C1B12" w:rsidRDefault="00D22EA7" w:rsidP="00435175">
      <w:pPr>
        <w:pStyle w:val="a4"/>
        <w:numPr>
          <w:ilvl w:val="1"/>
          <w:numId w:val="4"/>
        </w:numPr>
        <w:jc w:val="both"/>
        <w:rPr>
          <w:sz w:val="28"/>
        </w:rPr>
      </w:pPr>
      <w:r w:rsidRPr="001C1B12">
        <w:rPr>
          <w:sz w:val="28"/>
        </w:rPr>
        <w:t>Мое будущее</w:t>
      </w:r>
    </w:p>
    <w:p w14:paraId="21D12E81" w14:textId="63E71BEB" w:rsidR="00585249" w:rsidRPr="001C1B12" w:rsidRDefault="00D22EA7" w:rsidP="00435175">
      <w:pPr>
        <w:pStyle w:val="a4"/>
        <w:numPr>
          <w:ilvl w:val="1"/>
          <w:numId w:val="4"/>
        </w:numPr>
        <w:jc w:val="both"/>
        <w:rPr>
          <w:sz w:val="28"/>
        </w:rPr>
      </w:pPr>
      <w:r w:rsidRPr="001C1B12">
        <w:rPr>
          <w:sz w:val="28"/>
        </w:rPr>
        <w:t>Покупка одежды и других вещей</w:t>
      </w:r>
    </w:p>
    <w:p w14:paraId="17F7D71C" w14:textId="58004967" w:rsidR="00585249" w:rsidRPr="001C1B12" w:rsidRDefault="00D22EA7" w:rsidP="00435175">
      <w:pPr>
        <w:pStyle w:val="a4"/>
        <w:numPr>
          <w:ilvl w:val="1"/>
          <w:numId w:val="4"/>
        </w:numPr>
        <w:jc w:val="both"/>
        <w:rPr>
          <w:sz w:val="28"/>
        </w:rPr>
      </w:pPr>
      <w:r w:rsidRPr="001C1B12">
        <w:rPr>
          <w:sz w:val="28"/>
        </w:rPr>
        <w:t>Проблемы создания семьи</w:t>
      </w:r>
    </w:p>
    <w:p w14:paraId="1F90B87B" w14:textId="6BDE90D2" w:rsidR="00585249" w:rsidRPr="001C1B12" w:rsidRDefault="00D22EA7" w:rsidP="00435175">
      <w:pPr>
        <w:pStyle w:val="a4"/>
        <w:numPr>
          <w:ilvl w:val="1"/>
          <w:numId w:val="4"/>
        </w:numPr>
        <w:jc w:val="both"/>
        <w:rPr>
          <w:sz w:val="28"/>
        </w:rPr>
      </w:pPr>
      <w:r w:rsidRPr="001C1B12">
        <w:rPr>
          <w:sz w:val="28"/>
        </w:rPr>
        <w:t>Проблемы жилья</w:t>
      </w:r>
    </w:p>
    <w:p w14:paraId="5FB97C21" w14:textId="020A4ADC" w:rsidR="00585249" w:rsidRPr="001C1B12" w:rsidRDefault="00D22EA7" w:rsidP="00435175">
      <w:pPr>
        <w:pStyle w:val="a4"/>
        <w:numPr>
          <w:ilvl w:val="1"/>
          <w:numId w:val="4"/>
        </w:numPr>
        <w:jc w:val="both"/>
        <w:rPr>
          <w:sz w:val="28"/>
        </w:rPr>
      </w:pPr>
      <w:r w:rsidRPr="001C1B12">
        <w:rPr>
          <w:sz w:val="28"/>
        </w:rPr>
        <w:t>Организация свободного времени</w:t>
      </w:r>
    </w:p>
    <w:p w14:paraId="6BE062D2" w14:textId="27D755BE" w:rsidR="00585249" w:rsidRPr="001C1B12" w:rsidRDefault="00D22EA7" w:rsidP="00435175">
      <w:pPr>
        <w:pStyle w:val="a4"/>
        <w:numPr>
          <w:ilvl w:val="1"/>
          <w:numId w:val="4"/>
        </w:numPr>
        <w:jc w:val="both"/>
        <w:rPr>
          <w:sz w:val="28"/>
        </w:rPr>
      </w:pPr>
      <w:r w:rsidRPr="001C1B12">
        <w:rPr>
          <w:sz w:val="28"/>
        </w:rPr>
        <w:t>Переезд в другой регион, город, село</w:t>
      </w:r>
    </w:p>
    <w:p w14:paraId="48160520" w14:textId="4743C190" w:rsidR="00585249" w:rsidRPr="001C1B12" w:rsidRDefault="00D22EA7" w:rsidP="00435175">
      <w:pPr>
        <w:pStyle w:val="a4"/>
        <w:numPr>
          <w:ilvl w:val="1"/>
          <w:numId w:val="4"/>
        </w:numPr>
        <w:jc w:val="both"/>
        <w:rPr>
          <w:sz w:val="28"/>
        </w:rPr>
      </w:pPr>
      <w:r w:rsidRPr="001C1B12">
        <w:rPr>
          <w:sz w:val="28"/>
        </w:rPr>
        <w:t>Ничего не беспокоит</w:t>
      </w:r>
    </w:p>
    <w:p w14:paraId="08BA6977" w14:textId="6C4E32A2" w:rsidR="00585249" w:rsidRPr="001C1B12" w:rsidRDefault="00585249" w:rsidP="00435175">
      <w:pPr>
        <w:pStyle w:val="a4"/>
        <w:numPr>
          <w:ilvl w:val="1"/>
          <w:numId w:val="4"/>
        </w:numPr>
        <w:jc w:val="both"/>
        <w:rPr>
          <w:sz w:val="28"/>
        </w:rPr>
      </w:pPr>
      <w:r w:rsidRPr="001C1B12">
        <w:rPr>
          <w:sz w:val="28"/>
        </w:rPr>
        <w:t>Другое:</w:t>
      </w:r>
    </w:p>
    <w:p w14:paraId="0EF95256" w14:textId="5A401C29" w:rsidR="00585249" w:rsidRPr="001C1B12" w:rsidRDefault="00D22EA7" w:rsidP="00435175">
      <w:pPr>
        <w:pStyle w:val="a4"/>
        <w:numPr>
          <w:ilvl w:val="0"/>
          <w:numId w:val="4"/>
        </w:numPr>
        <w:jc w:val="both"/>
        <w:rPr>
          <w:sz w:val="28"/>
        </w:rPr>
      </w:pPr>
      <w:r w:rsidRPr="001C1B12">
        <w:rPr>
          <w:sz w:val="28"/>
        </w:rPr>
        <w:t>Что Вам удалось купить за годы обучения? (возможно несколько вариантов ответов)</w:t>
      </w:r>
    </w:p>
    <w:p w14:paraId="68853DD7" w14:textId="3DAA4C39" w:rsidR="00D22EA7" w:rsidRPr="001C1B12" w:rsidRDefault="00D22EA7" w:rsidP="00435175">
      <w:pPr>
        <w:pStyle w:val="a4"/>
        <w:numPr>
          <w:ilvl w:val="1"/>
          <w:numId w:val="4"/>
        </w:numPr>
        <w:jc w:val="both"/>
        <w:rPr>
          <w:sz w:val="28"/>
        </w:rPr>
      </w:pPr>
      <w:r w:rsidRPr="001C1B12">
        <w:rPr>
          <w:sz w:val="28"/>
        </w:rPr>
        <w:t>Компьютер, планшет</w:t>
      </w:r>
    </w:p>
    <w:p w14:paraId="2CFC50CF" w14:textId="79A77479" w:rsidR="00D22EA7" w:rsidRPr="001C1B12" w:rsidRDefault="00D22EA7" w:rsidP="00435175">
      <w:pPr>
        <w:pStyle w:val="a4"/>
        <w:numPr>
          <w:ilvl w:val="1"/>
          <w:numId w:val="4"/>
        </w:numPr>
        <w:jc w:val="both"/>
        <w:rPr>
          <w:sz w:val="28"/>
        </w:rPr>
      </w:pPr>
      <w:r w:rsidRPr="001C1B12">
        <w:rPr>
          <w:sz w:val="28"/>
        </w:rPr>
        <w:t>Телефон</w:t>
      </w:r>
    </w:p>
    <w:p w14:paraId="6A3F66AE" w14:textId="4597E420" w:rsidR="00D22EA7" w:rsidRPr="001C1B12" w:rsidRDefault="00D22EA7" w:rsidP="00435175">
      <w:pPr>
        <w:pStyle w:val="a4"/>
        <w:numPr>
          <w:ilvl w:val="1"/>
          <w:numId w:val="4"/>
        </w:numPr>
        <w:jc w:val="both"/>
        <w:rPr>
          <w:sz w:val="28"/>
        </w:rPr>
      </w:pPr>
      <w:r w:rsidRPr="001C1B12">
        <w:rPr>
          <w:sz w:val="28"/>
        </w:rPr>
        <w:t>Аудио-, видеотехнику</w:t>
      </w:r>
    </w:p>
    <w:p w14:paraId="386F43F8" w14:textId="711D4D1A" w:rsidR="00D22EA7" w:rsidRPr="001C1B12" w:rsidRDefault="00D22EA7" w:rsidP="00435175">
      <w:pPr>
        <w:pStyle w:val="a4"/>
        <w:numPr>
          <w:ilvl w:val="1"/>
          <w:numId w:val="4"/>
        </w:numPr>
        <w:jc w:val="both"/>
        <w:rPr>
          <w:sz w:val="28"/>
        </w:rPr>
      </w:pPr>
      <w:r w:rsidRPr="001C1B12">
        <w:rPr>
          <w:sz w:val="28"/>
        </w:rPr>
        <w:t>Автомобиль</w:t>
      </w:r>
    </w:p>
    <w:p w14:paraId="66B96468" w14:textId="52F9C7E7" w:rsidR="00D22EA7" w:rsidRPr="001C1B12" w:rsidRDefault="00D22EA7" w:rsidP="00435175">
      <w:pPr>
        <w:pStyle w:val="a4"/>
        <w:numPr>
          <w:ilvl w:val="1"/>
          <w:numId w:val="4"/>
        </w:numPr>
        <w:jc w:val="both"/>
        <w:rPr>
          <w:sz w:val="28"/>
        </w:rPr>
      </w:pPr>
      <w:r w:rsidRPr="001C1B12">
        <w:rPr>
          <w:sz w:val="28"/>
        </w:rPr>
        <w:t>Дачный участок</w:t>
      </w:r>
    </w:p>
    <w:p w14:paraId="4BE0FA9F" w14:textId="0D9EC3B6" w:rsidR="00D22EA7" w:rsidRPr="001C1B12" w:rsidRDefault="00D22EA7" w:rsidP="00435175">
      <w:pPr>
        <w:pStyle w:val="a4"/>
        <w:numPr>
          <w:ilvl w:val="1"/>
          <w:numId w:val="4"/>
        </w:numPr>
        <w:jc w:val="both"/>
        <w:rPr>
          <w:sz w:val="28"/>
        </w:rPr>
      </w:pPr>
      <w:r w:rsidRPr="001C1B12">
        <w:rPr>
          <w:sz w:val="28"/>
        </w:rPr>
        <w:t>Хорошую одежду и обувь</w:t>
      </w:r>
    </w:p>
    <w:p w14:paraId="3EDD6A30" w14:textId="4FBB20AB" w:rsidR="00D22EA7" w:rsidRPr="001C1B12" w:rsidRDefault="00D22EA7" w:rsidP="00435175">
      <w:pPr>
        <w:pStyle w:val="a4"/>
        <w:numPr>
          <w:ilvl w:val="1"/>
          <w:numId w:val="4"/>
        </w:numPr>
        <w:jc w:val="both"/>
        <w:rPr>
          <w:sz w:val="28"/>
        </w:rPr>
      </w:pPr>
      <w:r w:rsidRPr="001C1B12">
        <w:rPr>
          <w:sz w:val="28"/>
        </w:rPr>
        <w:t>Посуду</w:t>
      </w:r>
    </w:p>
    <w:p w14:paraId="1EF51188" w14:textId="52037DA1" w:rsidR="00D22EA7" w:rsidRPr="001C1B12" w:rsidRDefault="00D22EA7" w:rsidP="00435175">
      <w:pPr>
        <w:pStyle w:val="a4"/>
        <w:numPr>
          <w:ilvl w:val="1"/>
          <w:numId w:val="4"/>
        </w:numPr>
        <w:jc w:val="both"/>
        <w:rPr>
          <w:sz w:val="28"/>
        </w:rPr>
      </w:pPr>
      <w:r w:rsidRPr="001C1B12">
        <w:rPr>
          <w:sz w:val="28"/>
        </w:rPr>
        <w:t>Мебель</w:t>
      </w:r>
    </w:p>
    <w:p w14:paraId="4D534B41" w14:textId="3BE65733" w:rsidR="00D22EA7" w:rsidRPr="001C1B12" w:rsidRDefault="00D22EA7" w:rsidP="00435175">
      <w:pPr>
        <w:pStyle w:val="a4"/>
        <w:numPr>
          <w:ilvl w:val="1"/>
          <w:numId w:val="4"/>
        </w:numPr>
        <w:jc w:val="both"/>
        <w:rPr>
          <w:sz w:val="28"/>
        </w:rPr>
      </w:pPr>
      <w:r w:rsidRPr="001C1B12">
        <w:rPr>
          <w:sz w:val="28"/>
        </w:rPr>
        <w:t>Ничего</w:t>
      </w:r>
    </w:p>
    <w:p w14:paraId="0EAC24D5" w14:textId="7CD37CE3" w:rsidR="00D22EA7" w:rsidRPr="001C1B12" w:rsidRDefault="00D22EA7" w:rsidP="00435175">
      <w:pPr>
        <w:pStyle w:val="a4"/>
        <w:numPr>
          <w:ilvl w:val="1"/>
          <w:numId w:val="4"/>
        </w:numPr>
        <w:jc w:val="both"/>
        <w:rPr>
          <w:sz w:val="28"/>
        </w:rPr>
      </w:pPr>
      <w:r w:rsidRPr="001C1B12">
        <w:rPr>
          <w:sz w:val="28"/>
        </w:rPr>
        <w:t>Другое:</w:t>
      </w:r>
    </w:p>
    <w:p w14:paraId="586B0E91" w14:textId="36F3B2A1" w:rsidR="00D22EA7" w:rsidRPr="001C1B12" w:rsidRDefault="00D22EA7" w:rsidP="00435175">
      <w:pPr>
        <w:pStyle w:val="a4"/>
        <w:numPr>
          <w:ilvl w:val="0"/>
          <w:numId w:val="4"/>
        </w:numPr>
        <w:jc w:val="both"/>
        <w:rPr>
          <w:sz w:val="28"/>
        </w:rPr>
      </w:pPr>
      <w:r w:rsidRPr="001C1B12">
        <w:rPr>
          <w:sz w:val="28"/>
        </w:rPr>
        <w:t xml:space="preserve"> Имеете ли Вы собственное жилье?</w:t>
      </w:r>
    </w:p>
    <w:p w14:paraId="3E18ADB2" w14:textId="550C86A2" w:rsidR="00D22EA7" w:rsidRPr="001C1B12" w:rsidRDefault="00D22EA7" w:rsidP="00435175">
      <w:pPr>
        <w:pStyle w:val="a4"/>
        <w:numPr>
          <w:ilvl w:val="1"/>
          <w:numId w:val="4"/>
        </w:numPr>
        <w:jc w:val="both"/>
        <w:rPr>
          <w:sz w:val="28"/>
        </w:rPr>
      </w:pPr>
      <w:r w:rsidRPr="001C1B12">
        <w:rPr>
          <w:sz w:val="28"/>
        </w:rPr>
        <w:t>Да</w:t>
      </w:r>
    </w:p>
    <w:p w14:paraId="5C95C77F" w14:textId="471D60B9" w:rsidR="00D22EA7" w:rsidRPr="001C1B12" w:rsidRDefault="00D22EA7" w:rsidP="00435175">
      <w:pPr>
        <w:pStyle w:val="a4"/>
        <w:numPr>
          <w:ilvl w:val="1"/>
          <w:numId w:val="4"/>
        </w:numPr>
        <w:jc w:val="both"/>
        <w:rPr>
          <w:sz w:val="28"/>
        </w:rPr>
      </w:pPr>
      <w:r w:rsidRPr="001C1B12">
        <w:rPr>
          <w:sz w:val="28"/>
        </w:rPr>
        <w:t>Нет</w:t>
      </w:r>
    </w:p>
    <w:p w14:paraId="4D147D9C" w14:textId="75963A81" w:rsidR="00D22EA7" w:rsidRPr="001C1B12" w:rsidRDefault="00D22EA7" w:rsidP="00435175">
      <w:pPr>
        <w:pStyle w:val="a4"/>
        <w:numPr>
          <w:ilvl w:val="1"/>
          <w:numId w:val="4"/>
        </w:numPr>
        <w:jc w:val="both"/>
        <w:rPr>
          <w:sz w:val="28"/>
        </w:rPr>
      </w:pPr>
      <w:r w:rsidRPr="001C1B12">
        <w:rPr>
          <w:sz w:val="28"/>
        </w:rPr>
        <w:t>Другое:</w:t>
      </w:r>
    </w:p>
    <w:p w14:paraId="1F4F5084" w14:textId="30810AA8" w:rsidR="00D22EA7" w:rsidRPr="001C1B12" w:rsidRDefault="00D22EA7" w:rsidP="00435175">
      <w:pPr>
        <w:pStyle w:val="a4"/>
        <w:numPr>
          <w:ilvl w:val="0"/>
          <w:numId w:val="4"/>
        </w:numPr>
        <w:jc w:val="both"/>
        <w:rPr>
          <w:sz w:val="28"/>
        </w:rPr>
      </w:pPr>
      <w:r w:rsidRPr="001C1B12">
        <w:rPr>
          <w:sz w:val="28"/>
        </w:rPr>
        <w:t xml:space="preserve"> Если «Нет», как решаете проблемы с жильем?</w:t>
      </w:r>
    </w:p>
    <w:p w14:paraId="6182AEB7" w14:textId="0F70842E" w:rsidR="00D22EA7" w:rsidRPr="001C1B12" w:rsidRDefault="00D22EA7" w:rsidP="00435175">
      <w:pPr>
        <w:pStyle w:val="a4"/>
        <w:numPr>
          <w:ilvl w:val="1"/>
          <w:numId w:val="4"/>
        </w:numPr>
        <w:jc w:val="both"/>
        <w:rPr>
          <w:sz w:val="28"/>
        </w:rPr>
      </w:pPr>
      <w:r w:rsidRPr="001C1B12">
        <w:rPr>
          <w:sz w:val="28"/>
        </w:rPr>
        <w:t>Живу у попечителей/приемных родителей</w:t>
      </w:r>
    </w:p>
    <w:p w14:paraId="513B8C91" w14:textId="084E4AF0" w:rsidR="00D22EA7" w:rsidRPr="001C1B12" w:rsidRDefault="00D22EA7" w:rsidP="00435175">
      <w:pPr>
        <w:pStyle w:val="a4"/>
        <w:numPr>
          <w:ilvl w:val="1"/>
          <w:numId w:val="4"/>
        </w:numPr>
        <w:jc w:val="both"/>
        <w:rPr>
          <w:sz w:val="28"/>
        </w:rPr>
      </w:pPr>
      <w:r w:rsidRPr="001C1B12">
        <w:rPr>
          <w:sz w:val="28"/>
        </w:rPr>
        <w:t>Живу у родственников</w:t>
      </w:r>
    </w:p>
    <w:p w14:paraId="00AA8D2C" w14:textId="3E7D582B" w:rsidR="00D22EA7" w:rsidRPr="001C1B12" w:rsidRDefault="00D22EA7" w:rsidP="00435175">
      <w:pPr>
        <w:pStyle w:val="a4"/>
        <w:numPr>
          <w:ilvl w:val="1"/>
          <w:numId w:val="4"/>
        </w:numPr>
        <w:jc w:val="both"/>
        <w:rPr>
          <w:sz w:val="28"/>
        </w:rPr>
      </w:pPr>
      <w:r w:rsidRPr="001C1B12">
        <w:rPr>
          <w:sz w:val="28"/>
        </w:rPr>
        <w:t>Живу у жены /мужа</w:t>
      </w:r>
    </w:p>
    <w:p w14:paraId="0B28B192" w14:textId="1270C2DA" w:rsidR="00D22EA7" w:rsidRPr="001C1B12" w:rsidRDefault="00D22EA7" w:rsidP="00435175">
      <w:pPr>
        <w:pStyle w:val="a4"/>
        <w:numPr>
          <w:ilvl w:val="1"/>
          <w:numId w:val="4"/>
        </w:numPr>
        <w:jc w:val="both"/>
        <w:rPr>
          <w:sz w:val="28"/>
        </w:rPr>
      </w:pPr>
      <w:r w:rsidRPr="001C1B12">
        <w:rPr>
          <w:sz w:val="28"/>
        </w:rPr>
        <w:t>Живу в общежитии</w:t>
      </w:r>
    </w:p>
    <w:p w14:paraId="30A7069C" w14:textId="2D32DD59" w:rsidR="00D22EA7" w:rsidRPr="001C1B12" w:rsidRDefault="00D22EA7" w:rsidP="00435175">
      <w:pPr>
        <w:pStyle w:val="a4"/>
        <w:numPr>
          <w:ilvl w:val="1"/>
          <w:numId w:val="4"/>
        </w:numPr>
        <w:jc w:val="both"/>
        <w:rPr>
          <w:sz w:val="28"/>
        </w:rPr>
      </w:pPr>
      <w:r w:rsidRPr="001C1B12">
        <w:rPr>
          <w:sz w:val="28"/>
        </w:rPr>
        <w:t>Буду жить в общежитии</w:t>
      </w:r>
    </w:p>
    <w:p w14:paraId="78CA8344" w14:textId="437EE247" w:rsidR="00D22EA7" w:rsidRPr="001C1B12" w:rsidRDefault="00D22EA7" w:rsidP="00435175">
      <w:pPr>
        <w:pStyle w:val="a4"/>
        <w:numPr>
          <w:ilvl w:val="1"/>
          <w:numId w:val="4"/>
        </w:numPr>
        <w:jc w:val="both"/>
        <w:rPr>
          <w:sz w:val="28"/>
        </w:rPr>
      </w:pPr>
      <w:r w:rsidRPr="001C1B12">
        <w:rPr>
          <w:sz w:val="28"/>
        </w:rPr>
        <w:t>Арендую квартиру</w:t>
      </w:r>
    </w:p>
    <w:p w14:paraId="4E681272" w14:textId="38AF33C8" w:rsidR="00D22EA7" w:rsidRPr="001C1B12" w:rsidRDefault="00D22EA7" w:rsidP="00435175">
      <w:pPr>
        <w:pStyle w:val="a4"/>
        <w:numPr>
          <w:ilvl w:val="1"/>
          <w:numId w:val="4"/>
        </w:numPr>
        <w:jc w:val="both"/>
        <w:rPr>
          <w:sz w:val="28"/>
        </w:rPr>
      </w:pPr>
      <w:r w:rsidRPr="001C1B12">
        <w:rPr>
          <w:sz w:val="28"/>
        </w:rPr>
        <w:t>Буду арендовать квартиру</w:t>
      </w:r>
    </w:p>
    <w:p w14:paraId="03535F93" w14:textId="3D3B215C" w:rsidR="00D22EA7" w:rsidRPr="001C1B12" w:rsidRDefault="00D22EA7" w:rsidP="00435175">
      <w:pPr>
        <w:pStyle w:val="a4"/>
        <w:numPr>
          <w:ilvl w:val="1"/>
          <w:numId w:val="4"/>
        </w:numPr>
        <w:jc w:val="both"/>
        <w:rPr>
          <w:sz w:val="28"/>
        </w:rPr>
      </w:pPr>
      <w:r w:rsidRPr="001C1B12">
        <w:rPr>
          <w:sz w:val="28"/>
        </w:rPr>
        <w:t>Купил квартиру</w:t>
      </w:r>
    </w:p>
    <w:p w14:paraId="3F05AD10" w14:textId="40B1C82B" w:rsidR="00D22EA7" w:rsidRPr="001C1B12" w:rsidRDefault="00D22EA7" w:rsidP="00435175">
      <w:pPr>
        <w:pStyle w:val="a4"/>
        <w:numPr>
          <w:ilvl w:val="1"/>
          <w:numId w:val="4"/>
        </w:numPr>
        <w:jc w:val="both"/>
        <w:rPr>
          <w:sz w:val="28"/>
        </w:rPr>
      </w:pPr>
      <w:r w:rsidRPr="001C1B12">
        <w:rPr>
          <w:sz w:val="28"/>
        </w:rPr>
        <w:t>Стою в очереди на квартиру</w:t>
      </w:r>
    </w:p>
    <w:p w14:paraId="1DFAC47F" w14:textId="12FF41DA" w:rsidR="00D22EA7" w:rsidRPr="001C1B12" w:rsidRDefault="00D22EA7" w:rsidP="00435175">
      <w:pPr>
        <w:pStyle w:val="a4"/>
        <w:numPr>
          <w:ilvl w:val="1"/>
          <w:numId w:val="4"/>
        </w:numPr>
        <w:jc w:val="both"/>
        <w:rPr>
          <w:sz w:val="28"/>
        </w:rPr>
      </w:pPr>
      <w:r w:rsidRPr="001C1B12">
        <w:rPr>
          <w:sz w:val="28"/>
        </w:rPr>
        <w:t xml:space="preserve">Другое: </w:t>
      </w:r>
    </w:p>
    <w:p w14:paraId="4E7539D3" w14:textId="269150EC" w:rsidR="00D22EA7" w:rsidRPr="001C1B12" w:rsidRDefault="00D22EA7" w:rsidP="00435175">
      <w:pPr>
        <w:pStyle w:val="a4"/>
        <w:numPr>
          <w:ilvl w:val="0"/>
          <w:numId w:val="4"/>
        </w:numPr>
        <w:jc w:val="both"/>
        <w:rPr>
          <w:sz w:val="28"/>
        </w:rPr>
      </w:pPr>
      <w:r w:rsidRPr="001C1B12">
        <w:rPr>
          <w:sz w:val="28"/>
        </w:rPr>
        <w:t xml:space="preserve"> На кого Вы рассчитываете, решая свои проблемы?</w:t>
      </w:r>
    </w:p>
    <w:p w14:paraId="2FDA2DF3" w14:textId="0805CB70" w:rsidR="00D22EA7" w:rsidRPr="001C1B12" w:rsidRDefault="00D22EA7" w:rsidP="00435175">
      <w:pPr>
        <w:pStyle w:val="a4"/>
        <w:numPr>
          <w:ilvl w:val="1"/>
          <w:numId w:val="4"/>
        </w:numPr>
        <w:jc w:val="both"/>
        <w:rPr>
          <w:sz w:val="28"/>
        </w:rPr>
      </w:pPr>
      <w:r w:rsidRPr="001C1B12">
        <w:rPr>
          <w:sz w:val="28"/>
        </w:rPr>
        <w:t>На государство</w:t>
      </w:r>
    </w:p>
    <w:p w14:paraId="48137544" w14:textId="2B60FE01" w:rsidR="00D22EA7" w:rsidRPr="001C1B12" w:rsidRDefault="00D22EA7" w:rsidP="00435175">
      <w:pPr>
        <w:pStyle w:val="a4"/>
        <w:numPr>
          <w:ilvl w:val="1"/>
          <w:numId w:val="4"/>
        </w:numPr>
        <w:jc w:val="both"/>
        <w:rPr>
          <w:sz w:val="28"/>
        </w:rPr>
      </w:pPr>
      <w:r w:rsidRPr="001C1B12">
        <w:rPr>
          <w:sz w:val="28"/>
        </w:rPr>
        <w:t>На администрацию предприятия (организации, учреждения)</w:t>
      </w:r>
    </w:p>
    <w:p w14:paraId="585D3B41" w14:textId="1074D7B5" w:rsidR="00D22EA7" w:rsidRPr="001C1B12" w:rsidRDefault="00D22EA7" w:rsidP="00435175">
      <w:pPr>
        <w:pStyle w:val="a4"/>
        <w:numPr>
          <w:ilvl w:val="1"/>
          <w:numId w:val="4"/>
        </w:numPr>
        <w:jc w:val="both"/>
        <w:rPr>
          <w:sz w:val="28"/>
        </w:rPr>
      </w:pPr>
      <w:r w:rsidRPr="001C1B12">
        <w:rPr>
          <w:sz w:val="28"/>
        </w:rPr>
        <w:t>На семью, родных и близких</w:t>
      </w:r>
    </w:p>
    <w:p w14:paraId="6EEE5F8F" w14:textId="78E9E404" w:rsidR="00D22EA7" w:rsidRPr="001C1B12" w:rsidRDefault="00D22EA7" w:rsidP="00435175">
      <w:pPr>
        <w:pStyle w:val="a4"/>
        <w:numPr>
          <w:ilvl w:val="1"/>
          <w:numId w:val="4"/>
        </w:numPr>
        <w:jc w:val="both"/>
        <w:rPr>
          <w:sz w:val="28"/>
        </w:rPr>
      </w:pPr>
      <w:r w:rsidRPr="001C1B12">
        <w:rPr>
          <w:sz w:val="28"/>
        </w:rPr>
        <w:lastRenderedPageBreak/>
        <w:t>На друзей</w:t>
      </w:r>
    </w:p>
    <w:p w14:paraId="102F9536" w14:textId="2D2C1320" w:rsidR="00D22EA7" w:rsidRPr="001C1B12" w:rsidRDefault="00D22EA7" w:rsidP="00435175">
      <w:pPr>
        <w:pStyle w:val="a4"/>
        <w:numPr>
          <w:ilvl w:val="1"/>
          <w:numId w:val="4"/>
        </w:numPr>
        <w:jc w:val="both"/>
        <w:rPr>
          <w:sz w:val="28"/>
        </w:rPr>
      </w:pPr>
      <w:r w:rsidRPr="001C1B12">
        <w:rPr>
          <w:sz w:val="28"/>
        </w:rPr>
        <w:t>На себя</w:t>
      </w:r>
    </w:p>
    <w:p w14:paraId="18C44161" w14:textId="5FF663A4" w:rsidR="00D22EA7" w:rsidRPr="001C1B12" w:rsidRDefault="00D22EA7" w:rsidP="00435175">
      <w:pPr>
        <w:pStyle w:val="a4"/>
        <w:numPr>
          <w:ilvl w:val="1"/>
          <w:numId w:val="4"/>
        </w:numPr>
        <w:jc w:val="both"/>
        <w:rPr>
          <w:sz w:val="28"/>
        </w:rPr>
      </w:pPr>
      <w:r w:rsidRPr="001C1B12">
        <w:rPr>
          <w:sz w:val="28"/>
        </w:rPr>
        <w:t>Другое:</w:t>
      </w:r>
    </w:p>
    <w:p w14:paraId="230C476F" w14:textId="77777777" w:rsidR="00E61030" w:rsidRPr="001C1B12" w:rsidRDefault="00E61030" w:rsidP="00435175">
      <w:pPr>
        <w:pStyle w:val="a4"/>
        <w:numPr>
          <w:ilvl w:val="0"/>
          <w:numId w:val="4"/>
        </w:numPr>
        <w:jc w:val="both"/>
        <w:rPr>
          <w:sz w:val="28"/>
          <w:szCs w:val="28"/>
        </w:rPr>
      </w:pPr>
      <w:r w:rsidRPr="001C1B12">
        <w:rPr>
          <w:sz w:val="28"/>
          <w:szCs w:val="28"/>
        </w:rPr>
        <w:t>Умеете ли Вы организовывать свою самостоятельную работу?</w:t>
      </w:r>
    </w:p>
    <w:p w14:paraId="291D23E0" w14:textId="77777777" w:rsidR="00E61030" w:rsidRPr="001C1B12" w:rsidRDefault="00E61030" w:rsidP="00435175">
      <w:pPr>
        <w:pStyle w:val="a4"/>
        <w:numPr>
          <w:ilvl w:val="1"/>
          <w:numId w:val="4"/>
        </w:numPr>
        <w:jc w:val="both"/>
        <w:rPr>
          <w:sz w:val="28"/>
          <w:szCs w:val="28"/>
        </w:rPr>
      </w:pPr>
      <w:r w:rsidRPr="001C1B12">
        <w:rPr>
          <w:sz w:val="28"/>
          <w:szCs w:val="28"/>
        </w:rPr>
        <w:t>Да</w:t>
      </w:r>
    </w:p>
    <w:p w14:paraId="5DF604D7" w14:textId="77777777" w:rsidR="00E61030" w:rsidRPr="001C1B12" w:rsidRDefault="00E61030" w:rsidP="00435175">
      <w:pPr>
        <w:pStyle w:val="a4"/>
        <w:numPr>
          <w:ilvl w:val="1"/>
          <w:numId w:val="4"/>
        </w:numPr>
        <w:jc w:val="both"/>
        <w:rPr>
          <w:sz w:val="28"/>
          <w:szCs w:val="28"/>
        </w:rPr>
      </w:pPr>
      <w:r w:rsidRPr="001C1B12">
        <w:rPr>
          <w:sz w:val="28"/>
          <w:szCs w:val="28"/>
        </w:rPr>
        <w:t>Нет</w:t>
      </w:r>
    </w:p>
    <w:p w14:paraId="42249C59" w14:textId="77777777" w:rsidR="00E61030" w:rsidRPr="001C1B12" w:rsidRDefault="00E61030" w:rsidP="00435175">
      <w:pPr>
        <w:pStyle w:val="a4"/>
        <w:numPr>
          <w:ilvl w:val="1"/>
          <w:numId w:val="4"/>
        </w:numPr>
        <w:jc w:val="both"/>
        <w:rPr>
          <w:sz w:val="28"/>
          <w:szCs w:val="28"/>
        </w:rPr>
      </w:pPr>
      <w:r w:rsidRPr="001C1B12">
        <w:rPr>
          <w:sz w:val="28"/>
          <w:szCs w:val="28"/>
        </w:rPr>
        <w:t>Необходима помощь педагогов</w:t>
      </w:r>
    </w:p>
    <w:p w14:paraId="118EDFEC" w14:textId="77777777" w:rsidR="00E61030" w:rsidRPr="001C1B12" w:rsidRDefault="00E61030" w:rsidP="00435175">
      <w:pPr>
        <w:pStyle w:val="a4"/>
        <w:numPr>
          <w:ilvl w:val="1"/>
          <w:numId w:val="4"/>
        </w:numPr>
        <w:jc w:val="both"/>
        <w:rPr>
          <w:sz w:val="28"/>
          <w:szCs w:val="28"/>
        </w:rPr>
      </w:pPr>
      <w:r w:rsidRPr="001C1B12">
        <w:rPr>
          <w:sz w:val="28"/>
          <w:szCs w:val="28"/>
        </w:rPr>
        <w:t>Нет условий в общежитии</w:t>
      </w:r>
    </w:p>
    <w:p w14:paraId="31310F31" w14:textId="77777777" w:rsidR="00E61030" w:rsidRPr="001C1B12" w:rsidRDefault="00E61030" w:rsidP="00435175">
      <w:pPr>
        <w:pStyle w:val="a4"/>
        <w:numPr>
          <w:ilvl w:val="1"/>
          <w:numId w:val="4"/>
        </w:numPr>
        <w:jc w:val="both"/>
        <w:rPr>
          <w:sz w:val="28"/>
          <w:szCs w:val="28"/>
        </w:rPr>
      </w:pPr>
      <w:r w:rsidRPr="001C1B12">
        <w:rPr>
          <w:sz w:val="28"/>
          <w:szCs w:val="28"/>
        </w:rPr>
        <w:t>Нет компьютера и интернета</w:t>
      </w:r>
    </w:p>
    <w:p w14:paraId="422095F4" w14:textId="77777777" w:rsidR="00E61030" w:rsidRPr="001C1B12" w:rsidRDefault="00E61030" w:rsidP="00435175">
      <w:pPr>
        <w:pStyle w:val="a4"/>
        <w:numPr>
          <w:ilvl w:val="1"/>
          <w:numId w:val="4"/>
        </w:numPr>
        <w:jc w:val="both"/>
        <w:rPr>
          <w:sz w:val="28"/>
          <w:szCs w:val="28"/>
        </w:rPr>
      </w:pPr>
      <w:r w:rsidRPr="001C1B12">
        <w:rPr>
          <w:sz w:val="28"/>
          <w:szCs w:val="28"/>
        </w:rPr>
        <w:t>Другое:</w:t>
      </w:r>
    </w:p>
    <w:p w14:paraId="41FA938F" w14:textId="61A2CC1D" w:rsidR="00E61030" w:rsidRPr="001C1B12" w:rsidRDefault="00E61030" w:rsidP="00435175">
      <w:pPr>
        <w:pStyle w:val="a4"/>
        <w:numPr>
          <w:ilvl w:val="0"/>
          <w:numId w:val="4"/>
        </w:numPr>
        <w:jc w:val="both"/>
        <w:rPr>
          <w:sz w:val="28"/>
          <w:szCs w:val="28"/>
        </w:rPr>
      </w:pPr>
      <w:r w:rsidRPr="001C1B12">
        <w:rPr>
          <w:sz w:val="28"/>
          <w:szCs w:val="28"/>
        </w:rPr>
        <w:t xml:space="preserve">Получаете ли Вы академическую стипендию? </w:t>
      </w:r>
    </w:p>
    <w:p w14:paraId="44FBB648" w14:textId="77777777" w:rsidR="00E61030" w:rsidRPr="001C1B12" w:rsidRDefault="00E61030" w:rsidP="00435175">
      <w:pPr>
        <w:pStyle w:val="a4"/>
        <w:numPr>
          <w:ilvl w:val="1"/>
          <w:numId w:val="4"/>
        </w:numPr>
        <w:jc w:val="both"/>
        <w:rPr>
          <w:sz w:val="28"/>
          <w:szCs w:val="28"/>
        </w:rPr>
      </w:pPr>
      <w:r w:rsidRPr="001C1B12">
        <w:rPr>
          <w:sz w:val="28"/>
          <w:szCs w:val="28"/>
        </w:rPr>
        <w:t>Да</w:t>
      </w:r>
    </w:p>
    <w:p w14:paraId="078CC020" w14:textId="77777777" w:rsidR="00E61030" w:rsidRPr="001C1B12" w:rsidRDefault="00E61030" w:rsidP="00435175">
      <w:pPr>
        <w:pStyle w:val="a4"/>
        <w:numPr>
          <w:ilvl w:val="1"/>
          <w:numId w:val="4"/>
        </w:numPr>
        <w:jc w:val="both"/>
        <w:rPr>
          <w:sz w:val="28"/>
          <w:szCs w:val="28"/>
        </w:rPr>
      </w:pPr>
      <w:r w:rsidRPr="001C1B12">
        <w:rPr>
          <w:sz w:val="28"/>
          <w:szCs w:val="28"/>
        </w:rPr>
        <w:t>Нет</w:t>
      </w:r>
    </w:p>
    <w:p w14:paraId="3DB3488B" w14:textId="77777777" w:rsidR="00E61030" w:rsidRPr="001C1B12" w:rsidRDefault="00E61030" w:rsidP="00435175">
      <w:pPr>
        <w:pStyle w:val="a4"/>
        <w:numPr>
          <w:ilvl w:val="0"/>
          <w:numId w:val="4"/>
        </w:numPr>
        <w:jc w:val="both"/>
        <w:rPr>
          <w:sz w:val="28"/>
          <w:szCs w:val="28"/>
        </w:rPr>
      </w:pPr>
      <w:r w:rsidRPr="001C1B12">
        <w:rPr>
          <w:sz w:val="28"/>
          <w:szCs w:val="28"/>
        </w:rPr>
        <w:t xml:space="preserve"> Получаете ли Вы социальную стипендию?</w:t>
      </w:r>
    </w:p>
    <w:p w14:paraId="21F2C9D3" w14:textId="77777777" w:rsidR="00E61030" w:rsidRPr="001C1B12" w:rsidRDefault="00E61030" w:rsidP="00435175">
      <w:pPr>
        <w:pStyle w:val="a4"/>
        <w:numPr>
          <w:ilvl w:val="1"/>
          <w:numId w:val="4"/>
        </w:numPr>
        <w:jc w:val="both"/>
        <w:rPr>
          <w:sz w:val="28"/>
          <w:szCs w:val="28"/>
        </w:rPr>
      </w:pPr>
      <w:r w:rsidRPr="001C1B12">
        <w:rPr>
          <w:sz w:val="28"/>
          <w:szCs w:val="28"/>
        </w:rPr>
        <w:t>Да</w:t>
      </w:r>
    </w:p>
    <w:p w14:paraId="7A356882" w14:textId="77777777" w:rsidR="00E61030" w:rsidRPr="001C1B12" w:rsidRDefault="00E61030" w:rsidP="00435175">
      <w:pPr>
        <w:pStyle w:val="a4"/>
        <w:numPr>
          <w:ilvl w:val="1"/>
          <w:numId w:val="4"/>
        </w:numPr>
        <w:jc w:val="both"/>
        <w:rPr>
          <w:sz w:val="28"/>
          <w:szCs w:val="28"/>
        </w:rPr>
      </w:pPr>
      <w:r w:rsidRPr="001C1B12">
        <w:rPr>
          <w:sz w:val="28"/>
          <w:szCs w:val="28"/>
        </w:rPr>
        <w:t>Нет</w:t>
      </w:r>
    </w:p>
    <w:p w14:paraId="6DF740A7" w14:textId="77777777" w:rsidR="00E61030" w:rsidRPr="001C1B12" w:rsidRDefault="00E61030" w:rsidP="00435175">
      <w:pPr>
        <w:pStyle w:val="a4"/>
        <w:numPr>
          <w:ilvl w:val="0"/>
          <w:numId w:val="4"/>
        </w:numPr>
        <w:jc w:val="both"/>
        <w:rPr>
          <w:sz w:val="28"/>
          <w:szCs w:val="28"/>
        </w:rPr>
      </w:pPr>
      <w:r w:rsidRPr="001C1B12">
        <w:rPr>
          <w:sz w:val="28"/>
          <w:szCs w:val="28"/>
        </w:rPr>
        <w:t>Удовлетворены ли Вы качеством питания в колледже/училище/техникуме?</w:t>
      </w:r>
    </w:p>
    <w:p w14:paraId="41784991" w14:textId="77777777" w:rsidR="00E61030" w:rsidRPr="001C1B12" w:rsidRDefault="00E61030" w:rsidP="00435175">
      <w:pPr>
        <w:pStyle w:val="a4"/>
        <w:numPr>
          <w:ilvl w:val="1"/>
          <w:numId w:val="4"/>
        </w:numPr>
        <w:jc w:val="both"/>
        <w:rPr>
          <w:sz w:val="28"/>
          <w:szCs w:val="28"/>
        </w:rPr>
      </w:pPr>
      <w:r w:rsidRPr="001C1B12">
        <w:rPr>
          <w:sz w:val="28"/>
          <w:szCs w:val="28"/>
        </w:rPr>
        <w:t>Определенно «да»</w:t>
      </w:r>
    </w:p>
    <w:p w14:paraId="3EAB261A" w14:textId="77777777" w:rsidR="00E61030" w:rsidRPr="001C1B12" w:rsidRDefault="00E61030" w:rsidP="00435175">
      <w:pPr>
        <w:pStyle w:val="a4"/>
        <w:numPr>
          <w:ilvl w:val="1"/>
          <w:numId w:val="4"/>
        </w:numPr>
        <w:jc w:val="both"/>
        <w:rPr>
          <w:sz w:val="28"/>
          <w:szCs w:val="28"/>
        </w:rPr>
      </w:pPr>
      <w:r w:rsidRPr="001C1B12">
        <w:rPr>
          <w:sz w:val="28"/>
          <w:szCs w:val="28"/>
        </w:rPr>
        <w:t>Скорее «да», чем «нет»</w:t>
      </w:r>
    </w:p>
    <w:p w14:paraId="46E198E6" w14:textId="77777777" w:rsidR="00E61030" w:rsidRPr="001C1B12" w:rsidRDefault="00E61030" w:rsidP="00435175">
      <w:pPr>
        <w:pStyle w:val="a4"/>
        <w:numPr>
          <w:ilvl w:val="1"/>
          <w:numId w:val="4"/>
        </w:numPr>
        <w:jc w:val="both"/>
        <w:rPr>
          <w:sz w:val="28"/>
          <w:szCs w:val="28"/>
        </w:rPr>
      </w:pPr>
      <w:r w:rsidRPr="001C1B12">
        <w:rPr>
          <w:sz w:val="28"/>
          <w:szCs w:val="28"/>
        </w:rPr>
        <w:t>Определенно «нет»</w:t>
      </w:r>
    </w:p>
    <w:p w14:paraId="57B38725" w14:textId="77777777" w:rsidR="00E61030" w:rsidRPr="001C1B12" w:rsidRDefault="00E61030" w:rsidP="00435175">
      <w:pPr>
        <w:pStyle w:val="a4"/>
        <w:numPr>
          <w:ilvl w:val="1"/>
          <w:numId w:val="4"/>
        </w:numPr>
        <w:jc w:val="both"/>
        <w:rPr>
          <w:sz w:val="28"/>
          <w:szCs w:val="28"/>
        </w:rPr>
      </w:pPr>
      <w:r w:rsidRPr="001C1B12">
        <w:rPr>
          <w:sz w:val="28"/>
          <w:szCs w:val="28"/>
        </w:rPr>
        <w:t>Затрудняюсь ответить</w:t>
      </w:r>
    </w:p>
    <w:p w14:paraId="1D547D3F" w14:textId="77777777" w:rsidR="00E61030" w:rsidRPr="001C1B12" w:rsidRDefault="00E61030" w:rsidP="00435175">
      <w:pPr>
        <w:pStyle w:val="a4"/>
        <w:numPr>
          <w:ilvl w:val="1"/>
          <w:numId w:val="4"/>
        </w:numPr>
        <w:jc w:val="both"/>
        <w:rPr>
          <w:sz w:val="28"/>
          <w:szCs w:val="28"/>
        </w:rPr>
      </w:pPr>
      <w:r w:rsidRPr="001C1B12">
        <w:rPr>
          <w:sz w:val="28"/>
          <w:szCs w:val="28"/>
        </w:rPr>
        <w:t>За питание получаю денежную компенсацию.</w:t>
      </w:r>
    </w:p>
    <w:p w14:paraId="4D559574" w14:textId="77777777" w:rsidR="00E61030" w:rsidRPr="001C1B12" w:rsidRDefault="00E61030" w:rsidP="00435175">
      <w:pPr>
        <w:pStyle w:val="a4"/>
        <w:numPr>
          <w:ilvl w:val="0"/>
          <w:numId w:val="4"/>
        </w:numPr>
        <w:jc w:val="both"/>
        <w:rPr>
          <w:sz w:val="28"/>
          <w:szCs w:val="28"/>
        </w:rPr>
      </w:pPr>
      <w:r w:rsidRPr="001C1B12">
        <w:rPr>
          <w:sz w:val="28"/>
          <w:szCs w:val="28"/>
        </w:rPr>
        <w:t>Какие люди являются для Вас значимыми?</w:t>
      </w:r>
    </w:p>
    <w:p w14:paraId="67536C7D" w14:textId="77777777" w:rsidR="00E61030" w:rsidRPr="001C1B12" w:rsidRDefault="00E61030" w:rsidP="00435175">
      <w:pPr>
        <w:pStyle w:val="a4"/>
        <w:numPr>
          <w:ilvl w:val="1"/>
          <w:numId w:val="4"/>
        </w:numPr>
        <w:jc w:val="both"/>
        <w:rPr>
          <w:sz w:val="28"/>
          <w:szCs w:val="28"/>
        </w:rPr>
      </w:pPr>
      <w:r w:rsidRPr="001C1B12">
        <w:rPr>
          <w:sz w:val="28"/>
          <w:szCs w:val="28"/>
        </w:rPr>
        <w:t>Родственники</w:t>
      </w:r>
    </w:p>
    <w:p w14:paraId="0675E017" w14:textId="77777777" w:rsidR="00E61030" w:rsidRPr="001C1B12" w:rsidRDefault="00E61030" w:rsidP="00435175">
      <w:pPr>
        <w:pStyle w:val="a4"/>
        <w:numPr>
          <w:ilvl w:val="1"/>
          <w:numId w:val="4"/>
        </w:numPr>
        <w:jc w:val="both"/>
        <w:rPr>
          <w:sz w:val="28"/>
          <w:szCs w:val="28"/>
        </w:rPr>
      </w:pPr>
      <w:r w:rsidRPr="001C1B12">
        <w:rPr>
          <w:sz w:val="28"/>
          <w:szCs w:val="28"/>
        </w:rPr>
        <w:t>Педагоги и мастера производственного обучения</w:t>
      </w:r>
    </w:p>
    <w:p w14:paraId="73227C50" w14:textId="77777777" w:rsidR="00E61030" w:rsidRPr="001C1B12" w:rsidRDefault="00E61030" w:rsidP="00435175">
      <w:pPr>
        <w:pStyle w:val="a4"/>
        <w:numPr>
          <w:ilvl w:val="1"/>
          <w:numId w:val="4"/>
        </w:numPr>
        <w:jc w:val="both"/>
        <w:rPr>
          <w:sz w:val="28"/>
          <w:szCs w:val="28"/>
        </w:rPr>
      </w:pPr>
      <w:r w:rsidRPr="001C1B12">
        <w:rPr>
          <w:sz w:val="28"/>
          <w:szCs w:val="28"/>
        </w:rPr>
        <w:t>Друзья</w:t>
      </w:r>
    </w:p>
    <w:p w14:paraId="0D07FE7B" w14:textId="77777777" w:rsidR="00E61030" w:rsidRPr="001C1B12" w:rsidRDefault="00E61030" w:rsidP="00435175">
      <w:pPr>
        <w:pStyle w:val="a4"/>
        <w:numPr>
          <w:ilvl w:val="1"/>
          <w:numId w:val="4"/>
        </w:numPr>
        <w:jc w:val="both"/>
        <w:rPr>
          <w:sz w:val="28"/>
          <w:szCs w:val="28"/>
        </w:rPr>
      </w:pPr>
      <w:r w:rsidRPr="001C1B12">
        <w:rPr>
          <w:sz w:val="28"/>
          <w:szCs w:val="28"/>
        </w:rPr>
        <w:t>Сокурсники</w:t>
      </w:r>
    </w:p>
    <w:p w14:paraId="06BA5A14" w14:textId="77777777" w:rsidR="00E61030" w:rsidRPr="001C1B12" w:rsidRDefault="00E61030" w:rsidP="00435175">
      <w:pPr>
        <w:pStyle w:val="a4"/>
        <w:numPr>
          <w:ilvl w:val="1"/>
          <w:numId w:val="4"/>
        </w:numPr>
        <w:jc w:val="both"/>
        <w:rPr>
          <w:sz w:val="28"/>
          <w:szCs w:val="28"/>
        </w:rPr>
      </w:pPr>
      <w:r w:rsidRPr="001C1B12">
        <w:rPr>
          <w:sz w:val="28"/>
          <w:szCs w:val="28"/>
        </w:rPr>
        <w:t xml:space="preserve">Другое: </w:t>
      </w:r>
    </w:p>
    <w:p w14:paraId="361E56E1" w14:textId="75AE59F8" w:rsidR="00E61030" w:rsidRPr="001C1B12" w:rsidRDefault="00E61030" w:rsidP="00435175">
      <w:pPr>
        <w:pStyle w:val="a4"/>
        <w:numPr>
          <w:ilvl w:val="0"/>
          <w:numId w:val="4"/>
        </w:numPr>
        <w:jc w:val="both"/>
        <w:rPr>
          <w:sz w:val="28"/>
          <w:szCs w:val="28"/>
        </w:rPr>
      </w:pPr>
      <w:r w:rsidRPr="001C1B12">
        <w:rPr>
          <w:sz w:val="28"/>
          <w:szCs w:val="28"/>
        </w:rPr>
        <w:t xml:space="preserve"> Вы </w:t>
      </w:r>
      <w:r w:rsidR="000811DC" w:rsidRPr="001C1B12">
        <w:rPr>
          <w:sz w:val="28"/>
          <w:szCs w:val="28"/>
        </w:rPr>
        <w:t xml:space="preserve">получали </w:t>
      </w:r>
      <w:r w:rsidRPr="001C1B12">
        <w:rPr>
          <w:sz w:val="28"/>
          <w:szCs w:val="28"/>
        </w:rPr>
        <w:t>дополнительное образование, посеща</w:t>
      </w:r>
      <w:r w:rsidR="000811DC" w:rsidRPr="001C1B12">
        <w:rPr>
          <w:sz w:val="28"/>
          <w:szCs w:val="28"/>
        </w:rPr>
        <w:t>ли</w:t>
      </w:r>
      <w:r w:rsidRPr="001C1B12">
        <w:rPr>
          <w:sz w:val="28"/>
          <w:szCs w:val="28"/>
        </w:rPr>
        <w:t xml:space="preserve"> секции, кружки, факультативы? (Можно выбрать несколько вариантов, пояснения указать в "Другое")</w:t>
      </w:r>
    </w:p>
    <w:p w14:paraId="44F7D69F" w14:textId="6554DEA4" w:rsidR="00E61030" w:rsidRPr="001C1B12" w:rsidRDefault="000811DC" w:rsidP="00435175">
      <w:pPr>
        <w:pStyle w:val="a4"/>
        <w:numPr>
          <w:ilvl w:val="1"/>
          <w:numId w:val="4"/>
        </w:numPr>
        <w:jc w:val="both"/>
        <w:rPr>
          <w:sz w:val="28"/>
          <w:szCs w:val="28"/>
        </w:rPr>
      </w:pPr>
      <w:r w:rsidRPr="001C1B12">
        <w:rPr>
          <w:sz w:val="28"/>
          <w:szCs w:val="28"/>
        </w:rPr>
        <w:t>Получал (получаю)</w:t>
      </w:r>
      <w:r w:rsidR="00E61030" w:rsidRPr="001C1B12">
        <w:rPr>
          <w:sz w:val="28"/>
          <w:szCs w:val="28"/>
        </w:rPr>
        <w:t xml:space="preserve"> дополнительные образовательные услуги (какие?)</w:t>
      </w:r>
    </w:p>
    <w:p w14:paraId="72F16647" w14:textId="5A8E30B4" w:rsidR="00E61030" w:rsidRPr="001C1B12" w:rsidRDefault="000811DC" w:rsidP="00435175">
      <w:pPr>
        <w:pStyle w:val="a4"/>
        <w:numPr>
          <w:ilvl w:val="1"/>
          <w:numId w:val="4"/>
        </w:numPr>
        <w:jc w:val="both"/>
        <w:rPr>
          <w:sz w:val="28"/>
          <w:szCs w:val="28"/>
        </w:rPr>
      </w:pPr>
      <w:r w:rsidRPr="001C1B12">
        <w:rPr>
          <w:sz w:val="28"/>
          <w:szCs w:val="28"/>
        </w:rPr>
        <w:t>Получал (п</w:t>
      </w:r>
      <w:r w:rsidR="00E61030" w:rsidRPr="001C1B12">
        <w:rPr>
          <w:sz w:val="28"/>
          <w:szCs w:val="28"/>
        </w:rPr>
        <w:t>олучаю</w:t>
      </w:r>
      <w:r w:rsidRPr="001C1B12">
        <w:rPr>
          <w:sz w:val="28"/>
          <w:szCs w:val="28"/>
        </w:rPr>
        <w:t>)</w:t>
      </w:r>
      <w:r w:rsidR="00E61030" w:rsidRPr="001C1B12">
        <w:rPr>
          <w:sz w:val="28"/>
          <w:szCs w:val="28"/>
        </w:rPr>
        <w:t xml:space="preserve"> дополнительные образовательные услуги в других организациях (в каких организациях, какие услуги?)</w:t>
      </w:r>
    </w:p>
    <w:p w14:paraId="31EDADCD" w14:textId="7FC8EE00" w:rsidR="00E61030" w:rsidRPr="001C1B12" w:rsidRDefault="00E61030" w:rsidP="00435175">
      <w:pPr>
        <w:pStyle w:val="a4"/>
        <w:numPr>
          <w:ilvl w:val="1"/>
          <w:numId w:val="4"/>
        </w:numPr>
        <w:jc w:val="both"/>
        <w:rPr>
          <w:sz w:val="28"/>
          <w:szCs w:val="28"/>
        </w:rPr>
      </w:pPr>
      <w:r w:rsidRPr="001C1B12">
        <w:rPr>
          <w:sz w:val="28"/>
          <w:szCs w:val="28"/>
        </w:rPr>
        <w:t xml:space="preserve">Не </w:t>
      </w:r>
      <w:r w:rsidR="000811DC" w:rsidRPr="001C1B12">
        <w:rPr>
          <w:sz w:val="28"/>
          <w:szCs w:val="28"/>
        </w:rPr>
        <w:t xml:space="preserve">хотел(-а) </w:t>
      </w:r>
      <w:r w:rsidRPr="001C1B12">
        <w:rPr>
          <w:sz w:val="28"/>
          <w:szCs w:val="28"/>
        </w:rPr>
        <w:t>получать дополнительные образовательные услуги (укажите причину)</w:t>
      </w:r>
    </w:p>
    <w:p w14:paraId="06315CA1" w14:textId="36BA382A" w:rsidR="00E61030" w:rsidRPr="001C1B12" w:rsidRDefault="00E61030" w:rsidP="00435175">
      <w:pPr>
        <w:pStyle w:val="a4"/>
        <w:numPr>
          <w:ilvl w:val="1"/>
          <w:numId w:val="4"/>
        </w:numPr>
        <w:jc w:val="both"/>
        <w:rPr>
          <w:sz w:val="28"/>
          <w:szCs w:val="28"/>
        </w:rPr>
      </w:pPr>
      <w:r w:rsidRPr="001C1B12">
        <w:rPr>
          <w:sz w:val="28"/>
          <w:szCs w:val="28"/>
        </w:rPr>
        <w:t>Не зна</w:t>
      </w:r>
      <w:r w:rsidR="000811DC" w:rsidRPr="001C1B12">
        <w:rPr>
          <w:sz w:val="28"/>
          <w:szCs w:val="28"/>
        </w:rPr>
        <w:t>л(-а)</w:t>
      </w:r>
      <w:r w:rsidRPr="001C1B12">
        <w:rPr>
          <w:sz w:val="28"/>
          <w:szCs w:val="28"/>
        </w:rPr>
        <w:t xml:space="preserve"> о такой возможности</w:t>
      </w:r>
    </w:p>
    <w:p w14:paraId="0A59688B" w14:textId="7B8816C0" w:rsidR="00E61030" w:rsidRPr="001C1B12" w:rsidRDefault="00E61030" w:rsidP="00435175">
      <w:pPr>
        <w:pStyle w:val="a4"/>
        <w:numPr>
          <w:ilvl w:val="1"/>
          <w:numId w:val="4"/>
        </w:numPr>
        <w:jc w:val="both"/>
        <w:rPr>
          <w:sz w:val="28"/>
          <w:szCs w:val="28"/>
        </w:rPr>
      </w:pPr>
      <w:r w:rsidRPr="001C1B12">
        <w:rPr>
          <w:sz w:val="28"/>
          <w:szCs w:val="28"/>
        </w:rPr>
        <w:t xml:space="preserve">Другое: </w:t>
      </w:r>
    </w:p>
    <w:p w14:paraId="0394C0BE" w14:textId="2A82334A" w:rsidR="00D22EA7" w:rsidRPr="001C1B12" w:rsidRDefault="00D22EA7" w:rsidP="00435175">
      <w:pPr>
        <w:pStyle w:val="a4"/>
        <w:numPr>
          <w:ilvl w:val="0"/>
          <w:numId w:val="4"/>
        </w:numPr>
        <w:jc w:val="both"/>
        <w:rPr>
          <w:sz w:val="28"/>
        </w:rPr>
      </w:pPr>
      <w:r w:rsidRPr="001C1B12">
        <w:rPr>
          <w:sz w:val="28"/>
        </w:rPr>
        <w:t xml:space="preserve">Кто в большей мере поддерживал Вас и помогал за </w:t>
      </w:r>
      <w:r w:rsidR="00E61030" w:rsidRPr="001C1B12">
        <w:rPr>
          <w:sz w:val="28"/>
        </w:rPr>
        <w:t>период</w:t>
      </w:r>
      <w:r w:rsidRPr="001C1B12">
        <w:rPr>
          <w:sz w:val="28"/>
        </w:rPr>
        <w:t xml:space="preserve"> обучения в профессиональной образовательной организации?</w:t>
      </w:r>
    </w:p>
    <w:p w14:paraId="36F5DFE0" w14:textId="7088D3BE" w:rsidR="00D22EA7" w:rsidRPr="001C1B12" w:rsidRDefault="00D22EA7" w:rsidP="00435175">
      <w:pPr>
        <w:pStyle w:val="a4"/>
        <w:numPr>
          <w:ilvl w:val="1"/>
          <w:numId w:val="4"/>
        </w:numPr>
        <w:jc w:val="both"/>
        <w:rPr>
          <w:sz w:val="28"/>
        </w:rPr>
      </w:pPr>
      <w:r w:rsidRPr="001C1B12">
        <w:rPr>
          <w:sz w:val="28"/>
        </w:rPr>
        <w:t>Друзья</w:t>
      </w:r>
    </w:p>
    <w:p w14:paraId="1630C061" w14:textId="6D6F516B" w:rsidR="00D22EA7" w:rsidRPr="001C1B12" w:rsidRDefault="00D22EA7" w:rsidP="00435175">
      <w:pPr>
        <w:pStyle w:val="a4"/>
        <w:numPr>
          <w:ilvl w:val="1"/>
          <w:numId w:val="4"/>
        </w:numPr>
        <w:jc w:val="both"/>
        <w:rPr>
          <w:sz w:val="28"/>
        </w:rPr>
      </w:pPr>
      <w:r w:rsidRPr="001C1B12">
        <w:rPr>
          <w:sz w:val="28"/>
        </w:rPr>
        <w:t>Родственники</w:t>
      </w:r>
    </w:p>
    <w:p w14:paraId="4C8B612C" w14:textId="4DDDABF5" w:rsidR="00D22EA7" w:rsidRPr="001C1B12" w:rsidRDefault="00D22EA7" w:rsidP="00435175">
      <w:pPr>
        <w:pStyle w:val="a4"/>
        <w:numPr>
          <w:ilvl w:val="1"/>
          <w:numId w:val="4"/>
        </w:numPr>
        <w:jc w:val="both"/>
        <w:rPr>
          <w:sz w:val="28"/>
        </w:rPr>
      </w:pPr>
      <w:r w:rsidRPr="001C1B12">
        <w:rPr>
          <w:sz w:val="28"/>
        </w:rPr>
        <w:t>Педагоги</w:t>
      </w:r>
    </w:p>
    <w:p w14:paraId="28721300" w14:textId="370F60AF" w:rsidR="00D22EA7" w:rsidRPr="001C1B12" w:rsidRDefault="00D22EA7" w:rsidP="00435175">
      <w:pPr>
        <w:pStyle w:val="a4"/>
        <w:numPr>
          <w:ilvl w:val="1"/>
          <w:numId w:val="4"/>
        </w:numPr>
        <w:jc w:val="both"/>
        <w:rPr>
          <w:sz w:val="28"/>
        </w:rPr>
      </w:pPr>
      <w:r w:rsidRPr="001C1B12">
        <w:rPr>
          <w:sz w:val="28"/>
        </w:rPr>
        <w:t>Мастера производственного обучения</w:t>
      </w:r>
    </w:p>
    <w:p w14:paraId="2B40C933" w14:textId="79C55EAB" w:rsidR="00D22EA7" w:rsidRPr="001C1B12" w:rsidRDefault="00D22EA7" w:rsidP="00435175">
      <w:pPr>
        <w:pStyle w:val="a4"/>
        <w:numPr>
          <w:ilvl w:val="1"/>
          <w:numId w:val="4"/>
        </w:numPr>
        <w:jc w:val="both"/>
        <w:rPr>
          <w:sz w:val="28"/>
        </w:rPr>
      </w:pPr>
      <w:r w:rsidRPr="001C1B12">
        <w:rPr>
          <w:sz w:val="28"/>
        </w:rPr>
        <w:t>Психолог</w:t>
      </w:r>
    </w:p>
    <w:p w14:paraId="3BAB753F" w14:textId="279A5759" w:rsidR="00D22EA7" w:rsidRPr="001C1B12" w:rsidRDefault="00D22EA7" w:rsidP="00435175">
      <w:pPr>
        <w:pStyle w:val="a4"/>
        <w:numPr>
          <w:ilvl w:val="1"/>
          <w:numId w:val="4"/>
        </w:numPr>
        <w:jc w:val="both"/>
        <w:rPr>
          <w:sz w:val="28"/>
        </w:rPr>
      </w:pPr>
      <w:r w:rsidRPr="001C1B12">
        <w:rPr>
          <w:sz w:val="28"/>
        </w:rPr>
        <w:lastRenderedPageBreak/>
        <w:t>Социальный педагог</w:t>
      </w:r>
    </w:p>
    <w:p w14:paraId="7436E03E" w14:textId="471AEB72" w:rsidR="00D22EA7" w:rsidRPr="001C1B12" w:rsidRDefault="00D22EA7" w:rsidP="00435175">
      <w:pPr>
        <w:pStyle w:val="a4"/>
        <w:numPr>
          <w:ilvl w:val="1"/>
          <w:numId w:val="4"/>
        </w:numPr>
        <w:jc w:val="both"/>
        <w:rPr>
          <w:sz w:val="28"/>
        </w:rPr>
      </w:pPr>
      <w:r w:rsidRPr="001C1B12">
        <w:rPr>
          <w:sz w:val="28"/>
        </w:rPr>
        <w:t>Воспитатель общежития</w:t>
      </w:r>
    </w:p>
    <w:p w14:paraId="7129B400" w14:textId="6E684CEA" w:rsidR="00D22EA7" w:rsidRPr="001C1B12" w:rsidRDefault="00D22EA7" w:rsidP="00435175">
      <w:pPr>
        <w:pStyle w:val="a4"/>
        <w:numPr>
          <w:ilvl w:val="1"/>
          <w:numId w:val="4"/>
        </w:numPr>
        <w:jc w:val="both"/>
        <w:rPr>
          <w:sz w:val="28"/>
        </w:rPr>
      </w:pPr>
      <w:r w:rsidRPr="001C1B12">
        <w:rPr>
          <w:sz w:val="28"/>
        </w:rPr>
        <w:t>Знакомые</w:t>
      </w:r>
    </w:p>
    <w:p w14:paraId="5143E3C5" w14:textId="7E33EED9" w:rsidR="00D22EA7" w:rsidRPr="001C1B12" w:rsidRDefault="00D22EA7" w:rsidP="00435175">
      <w:pPr>
        <w:pStyle w:val="a4"/>
        <w:numPr>
          <w:ilvl w:val="1"/>
          <w:numId w:val="4"/>
        </w:numPr>
        <w:jc w:val="both"/>
        <w:rPr>
          <w:sz w:val="28"/>
        </w:rPr>
      </w:pPr>
      <w:r w:rsidRPr="001C1B12">
        <w:rPr>
          <w:sz w:val="28"/>
        </w:rPr>
        <w:t>Муж/жена</w:t>
      </w:r>
    </w:p>
    <w:p w14:paraId="3A0ECBA8" w14:textId="3C8671F2" w:rsidR="00D22EA7" w:rsidRPr="001C1B12" w:rsidRDefault="00D22EA7" w:rsidP="00435175">
      <w:pPr>
        <w:pStyle w:val="a4"/>
        <w:numPr>
          <w:ilvl w:val="1"/>
          <w:numId w:val="4"/>
        </w:numPr>
        <w:jc w:val="both"/>
        <w:rPr>
          <w:sz w:val="28"/>
          <w:szCs w:val="28"/>
        </w:rPr>
      </w:pPr>
      <w:r w:rsidRPr="001C1B12">
        <w:rPr>
          <w:sz w:val="28"/>
          <w:szCs w:val="28"/>
        </w:rPr>
        <w:t>Дети</w:t>
      </w:r>
    </w:p>
    <w:p w14:paraId="144049B9" w14:textId="59E6BB55" w:rsidR="00D22EA7" w:rsidRPr="001C1B12" w:rsidRDefault="00D22EA7" w:rsidP="00435175">
      <w:pPr>
        <w:pStyle w:val="a4"/>
        <w:numPr>
          <w:ilvl w:val="1"/>
          <w:numId w:val="4"/>
        </w:numPr>
        <w:jc w:val="both"/>
        <w:rPr>
          <w:sz w:val="28"/>
          <w:szCs w:val="28"/>
        </w:rPr>
      </w:pPr>
      <w:r w:rsidRPr="001C1B12">
        <w:rPr>
          <w:sz w:val="28"/>
          <w:szCs w:val="28"/>
        </w:rPr>
        <w:t>Другое:</w:t>
      </w:r>
    </w:p>
    <w:p w14:paraId="66325C3E" w14:textId="4F30A55D" w:rsidR="00B3720D" w:rsidRPr="001C1B12" w:rsidRDefault="00D22EA7" w:rsidP="00435175">
      <w:pPr>
        <w:pStyle w:val="a4"/>
        <w:numPr>
          <w:ilvl w:val="0"/>
          <w:numId w:val="4"/>
        </w:numPr>
        <w:jc w:val="both"/>
        <w:rPr>
          <w:sz w:val="28"/>
          <w:szCs w:val="28"/>
        </w:rPr>
      </w:pPr>
      <w:r w:rsidRPr="001C1B12">
        <w:rPr>
          <w:sz w:val="28"/>
          <w:szCs w:val="28"/>
        </w:rPr>
        <w:t xml:space="preserve"> С каким настроением Вы смотрите в будущее?</w:t>
      </w:r>
    </w:p>
    <w:p w14:paraId="1844BCBA" w14:textId="322F1E2E" w:rsidR="00D22EA7" w:rsidRPr="001C1B12" w:rsidRDefault="00D22EA7" w:rsidP="00435175">
      <w:pPr>
        <w:pStyle w:val="a4"/>
        <w:numPr>
          <w:ilvl w:val="1"/>
          <w:numId w:val="4"/>
        </w:numPr>
        <w:jc w:val="both"/>
        <w:rPr>
          <w:sz w:val="28"/>
          <w:szCs w:val="28"/>
        </w:rPr>
      </w:pPr>
      <w:r w:rsidRPr="001C1B12">
        <w:rPr>
          <w:sz w:val="28"/>
          <w:szCs w:val="28"/>
        </w:rPr>
        <w:t>С надеждой и оптимизмом</w:t>
      </w:r>
    </w:p>
    <w:p w14:paraId="6438E2A0" w14:textId="72B79A9B" w:rsidR="00D22EA7" w:rsidRPr="001C1B12" w:rsidRDefault="00D22EA7" w:rsidP="00435175">
      <w:pPr>
        <w:pStyle w:val="a4"/>
        <w:numPr>
          <w:ilvl w:val="1"/>
          <w:numId w:val="4"/>
        </w:numPr>
        <w:jc w:val="both"/>
        <w:rPr>
          <w:sz w:val="28"/>
          <w:szCs w:val="28"/>
        </w:rPr>
      </w:pPr>
      <w:r w:rsidRPr="001C1B12">
        <w:rPr>
          <w:sz w:val="28"/>
          <w:szCs w:val="28"/>
        </w:rPr>
        <w:t>Спокойно, трезво, реалистично</w:t>
      </w:r>
    </w:p>
    <w:p w14:paraId="3EDF71F8" w14:textId="5B805D9E" w:rsidR="00D22EA7" w:rsidRPr="001C1B12" w:rsidRDefault="00D22EA7" w:rsidP="00435175">
      <w:pPr>
        <w:pStyle w:val="a4"/>
        <w:numPr>
          <w:ilvl w:val="1"/>
          <w:numId w:val="4"/>
        </w:numPr>
        <w:jc w:val="both"/>
        <w:rPr>
          <w:sz w:val="28"/>
          <w:szCs w:val="28"/>
        </w:rPr>
      </w:pPr>
      <w:r w:rsidRPr="001C1B12">
        <w:rPr>
          <w:sz w:val="28"/>
          <w:szCs w:val="28"/>
        </w:rPr>
        <w:t>Спокойно, но без особых надежд и иллюзий</w:t>
      </w:r>
    </w:p>
    <w:p w14:paraId="04BC0684" w14:textId="6255ABA6" w:rsidR="00D22EA7" w:rsidRPr="001C1B12" w:rsidRDefault="00D22EA7" w:rsidP="00435175">
      <w:pPr>
        <w:pStyle w:val="a4"/>
        <w:numPr>
          <w:ilvl w:val="1"/>
          <w:numId w:val="4"/>
        </w:numPr>
        <w:jc w:val="both"/>
        <w:rPr>
          <w:sz w:val="28"/>
          <w:szCs w:val="28"/>
        </w:rPr>
      </w:pPr>
      <w:r w:rsidRPr="001C1B12">
        <w:rPr>
          <w:sz w:val="28"/>
          <w:szCs w:val="28"/>
        </w:rPr>
        <w:t>С тревогой и неуверенностью</w:t>
      </w:r>
    </w:p>
    <w:p w14:paraId="0592927E" w14:textId="1F9F5BAB" w:rsidR="00D22EA7" w:rsidRPr="001C1B12" w:rsidRDefault="00D22EA7" w:rsidP="00435175">
      <w:pPr>
        <w:pStyle w:val="a4"/>
        <w:numPr>
          <w:ilvl w:val="1"/>
          <w:numId w:val="4"/>
        </w:numPr>
        <w:jc w:val="both"/>
        <w:rPr>
          <w:sz w:val="28"/>
          <w:szCs w:val="28"/>
        </w:rPr>
      </w:pPr>
      <w:r w:rsidRPr="001C1B12">
        <w:rPr>
          <w:sz w:val="28"/>
          <w:szCs w:val="28"/>
        </w:rPr>
        <w:t>Другое:</w:t>
      </w:r>
    </w:p>
    <w:p w14:paraId="3423BC2E" w14:textId="115B39DA" w:rsidR="00D22EA7" w:rsidRPr="001C1B12" w:rsidRDefault="00D22EA7" w:rsidP="000811DC">
      <w:pPr>
        <w:pStyle w:val="a4"/>
        <w:jc w:val="both"/>
      </w:pPr>
    </w:p>
    <w:p w14:paraId="73C71085" w14:textId="0EAD5DAD" w:rsidR="00F31E4A" w:rsidRPr="001C1B12" w:rsidRDefault="00F31E4A" w:rsidP="00DC13FB">
      <w:pPr>
        <w:pStyle w:val="a4"/>
        <w:jc w:val="center"/>
        <w:rPr>
          <w:sz w:val="28"/>
          <w:szCs w:val="28"/>
        </w:rPr>
      </w:pPr>
      <w:r w:rsidRPr="001C1B12">
        <w:rPr>
          <w:sz w:val="28"/>
          <w:szCs w:val="28"/>
        </w:rPr>
        <w:t xml:space="preserve">Анкета для обучающихся </w:t>
      </w:r>
      <w:r w:rsidR="00DC13FB" w:rsidRPr="001C1B12">
        <w:rPr>
          <w:sz w:val="28"/>
          <w:szCs w:val="28"/>
        </w:rPr>
        <w:t xml:space="preserve">категории детей-сирот </w:t>
      </w:r>
      <w:r w:rsidRPr="001C1B12">
        <w:rPr>
          <w:sz w:val="28"/>
          <w:szCs w:val="28"/>
        </w:rPr>
        <w:t>первого курса ПОО</w:t>
      </w:r>
    </w:p>
    <w:p w14:paraId="0AE81D0E" w14:textId="05AF574A" w:rsidR="00F31E4A" w:rsidRPr="001C1B12" w:rsidRDefault="00F31E4A" w:rsidP="000811DC">
      <w:pPr>
        <w:pStyle w:val="a4"/>
        <w:jc w:val="both"/>
        <w:rPr>
          <w:sz w:val="28"/>
          <w:szCs w:val="28"/>
        </w:rPr>
      </w:pPr>
    </w:p>
    <w:p w14:paraId="575BBC9C" w14:textId="77777777" w:rsidR="002A3F4C" w:rsidRPr="001C1B12" w:rsidRDefault="002A3F4C" w:rsidP="00435175">
      <w:pPr>
        <w:pStyle w:val="a4"/>
        <w:numPr>
          <w:ilvl w:val="0"/>
          <w:numId w:val="7"/>
        </w:numPr>
        <w:jc w:val="both"/>
        <w:rPr>
          <w:sz w:val="28"/>
        </w:rPr>
      </w:pPr>
      <w:r w:rsidRPr="001C1B12">
        <w:rPr>
          <w:sz w:val="28"/>
        </w:rPr>
        <w:t>Укажите профессиональную образовательную организацию, в которой Вы обучаетесь.</w:t>
      </w:r>
    </w:p>
    <w:p w14:paraId="32B46403" w14:textId="7C6F5763" w:rsidR="00F31E4A" w:rsidRPr="001C1B12" w:rsidRDefault="002A3F4C" w:rsidP="00435175">
      <w:pPr>
        <w:pStyle w:val="a4"/>
        <w:numPr>
          <w:ilvl w:val="0"/>
          <w:numId w:val="7"/>
        </w:numPr>
        <w:jc w:val="both"/>
        <w:rPr>
          <w:sz w:val="28"/>
          <w:szCs w:val="28"/>
        </w:rPr>
      </w:pPr>
      <w:r w:rsidRPr="001C1B12">
        <w:rPr>
          <w:sz w:val="28"/>
          <w:szCs w:val="28"/>
        </w:rPr>
        <w:t>Вы сделали свой выбор и поступили с профессиональную образовательную организацию:</w:t>
      </w:r>
    </w:p>
    <w:p w14:paraId="56786CF8" w14:textId="55DD5324" w:rsidR="002A3F4C" w:rsidRPr="001C1B12" w:rsidRDefault="002A3F4C" w:rsidP="00435175">
      <w:pPr>
        <w:pStyle w:val="a4"/>
        <w:numPr>
          <w:ilvl w:val="1"/>
          <w:numId w:val="7"/>
        </w:numPr>
        <w:jc w:val="both"/>
        <w:rPr>
          <w:sz w:val="28"/>
          <w:szCs w:val="28"/>
        </w:rPr>
      </w:pPr>
      <w:r w:rsidRPr="001C1B12">
        <w:rPr>
          <w:sz w:val="28"/>
          <w:szCs w:val="28"/>
        </w:rPr>
        <w:t>По собственному желанию</w:t>
      </w:r>
    </w:p>
    <w:p w14:paraId="2619447C" w14:textId="62B309D2" w:rsidR="002A3F4C" w:rsidRPr="001C1B12" w:rsidRDefault="002A3F4C" w:rsidP="00435175">
      <w:pPr>
        <w:pStyle w:val="a4"/>
        <w:numPr>
          <w:ilvl w:val="1"/>
          <w:numId w:val="7"/>
        </w:numPr>
        <w:jc w:val="both"/>
        <w:rPr>
          <w:sz w:val="28"/>
          <w:szCs w:val="28"/>
        </w:rPr>
      </w:pPr>
      <w:r w:rsidRPr="001C1B12">
        <w:rPr>
          <w:sz w:val="28"/>
          <w:szCs w:val="28"/>
        </w:rPr>
        <w:t>По настоянию взрослых</w:t>
      </w:r>
    </w:p>
    <w:p w14:paraId="6ED0B1E5" w14:textId="72189873" w:rsidR="002A3F4C" w:rsidRPr="001C1B12" w:rsidRDefault="002A3F4C" w:rsidP="00435175">
      <w:pPr>
        <w:pStyle w:val="a4"/>
        <w:numPr>
          <w:ilvl w:val="1"/>
          <w:numId w:val="7"/>
        </w:numPr>
        <w:jc w:val="both"/>
        <w:rPr>
          <w:sz w:val="28"/>
          <w:szCs w:val="28"/>
        </w:rPr>
      </w:pPr>
      <w:r w:rsidRPr="001C1B12">
        <w:rPr>
          <w:sz w:val="28"/>
          <w:szCs w:val="28"/>
        </w:rPr>
        <w:t>По солидарности другом (подругой)</w:t>
      </w:r>
    </w:p>
    <w:p w14:paraId="6E5893A9" w14:textId="1680010E" w:rsidR="002A3F4C" w:rsidRPr="001C1B12" w:rsidRDefault="002A3F4C" w:rsidP="00435175">
      <w:pPr>
        <w:pStyle w:val="a4"/>
        <w:numPr>
          <w:ilvl w:val="1"/>
          <w:numId w:val="7"/>
        </w:numPr>
        <w:jc w:val="both"/>
        <w:rPr>
          <w:sz w:val="28"/>
          <w:szCs w:val="28"/>
        </w:rPr>
      </w:pPr>
      <w:r w:rsidRPr="001C1B12">
        <w:rPr>
          <w:sz w:val="28"/>
          <w:szCs w:val="28"/>
        </w:rPr>
        <w:t>Привлекла перспектива найти хорошую работу</w:t>
      </w:r>
    </w:p>
    <w:p w14:paraId="42D3EC6C" w14:textId="3CADF216" w:rsidR="002A3F4C" w:rsidRPr="001C1B12" w:rsidRDefault="002A3F4C" w:rsidP="00435175">
      <w:pPr>
        <w:pStyle w:val="a4"/>
        <w:numPr>
          <w:ilvl w:val="1"/>
          <w:numId w:val="7"/>
        </w:numPr>
        <w:jc w:val="both"/>
        <w:rPr>
          <w:sz w:val="28"/>
          <w:szCs w:val="28"/>
        </w:rPr>
      </w:pPr>
      <w:r w:rsidRPr="001C1B12">
        <w:rPr>
          <w:sz w:val="28"/>
          <w:szCs w:val="28"/>
        </w:rPr>
        <w:t xml:space="preserve">Другое: </w:t>
      </w:r>
    </w:p>
    <w:p w14:paraId="782D05CA" w14:textId="09814A4D" w:rsidR="002A3F4C" w:rsidRPr="001C1B12" w:rsidRDefault="002A3F4C" w:rsidP="00435175">
      <w:pPr>
        <w:pStyle w:val="a4"/>
        <w:numPr>
          <w:ilvl w:val="0"/>
          <w:numId w:val="7"/>
        </w:numPr>
        <w:jc w:val="both"/>
        <w:rPr>
          <w:sz w:val="28"/>
          <w:szCs w:val="28"/>
        </w:rPr>
      </w:pPr>
      <w:r w:rsidRPr="001C1B12">
        <w:rPr>
          <w:sz w:val="28"/>
          <w:szCs w:val="28"/>
        </w:rPr>
        <w:t>Почему Вы выбрали профессию/специальность, по которой обучаетесь? (Возможны несколько вариантов ответов):</w:t>
      </w:r>
    </w:p>
    <w:p w14:paraId="4E744021" w14:textId="405157E1" w:rsidR="002A3F4C" w:rsidRPr="001C1B12" w:rsidRDefault="002A3F4C" w:rsidP="00435175">
      <w:pPr>
        <w:pStyle w:val="a4"/>
        <w:numPr>
          <w:ilvl w:val="1"/>
          <w:numId w:val="7"/>
        </w:numPr>
        <w:jc w:val="both"/>
        <w:rPr>
          <w:sz w:val="28"/>
          <w:szCs w:val="28"/>
        </w:rPr>
      </w:pPr>
      <w:r w:rsidRPr="001C1B12">
        <w:rPr>
          <w:sz w:val="28"/>
          <w:szCs w:val="28"/>
        </w:rPr>
        <w:t>Это престижная профессия / специальность</w:t>
      </w:r>
    </w:p>
    <w:p w14:paraId="40DE8728" w14:textId="59478B79" w:rsidR="002A3F4C" w:rsidRPr="001C1B12" w:rsidRDefault="002A3F4C" w:rsidP="00435175">
      <w:pPr>
        <w:pStyle w:val="a4"/>
        <w:numPr>
          <w:ilvl w:val="1"/>
          <w:numId w:val="7"/>
        </w:numPr>
        <w:jc w:val="both"/>
        <w:rPr>
          <w:sz w:val="28"/>
          <w:szCs w:val="28"/>
        </w:rPr>
      </w:pPr>
      <w:r w:rsidRPr="001C1B12">
        <w:rPr>
          <w:sz w:val="28"/>
          <w:szCs w:val="28"/>
        </w:rPr>
        <w:t>Эта профессия / специальность позволяет иметь интересную работу</w:t>
      </w:r>
    </w:p>
    <w:p w14:paraId="4D60591D" w14:textId="303FE159" w:rsidR="002A3F4C" w:rsidRPr="001C1B12" w:rsidRDefault="002A3F4C" w:rsidP="00435175">
      <w:pPr>
        <w:pStyle w:val="a4"/>
        <w:numPr>
          <w:ilvl w:val="1"/>
          <w:numId w:val="7"/>
        </w:numPr>
        <w:jc w:val="both"/>
        <w:rPr>
          <w:sz w:val="28"/>
          <w:szCs w:val="28"/>
        </w:rPr>
      </w:pPr>
      <w:r w:rsidRPr="001C1B12">
        <w:rPr>
          <w:sz w:val="28"/>
          <w:szCs w:val="28"/>
        </w:rPr>
        <w:t>Эта профессия / специальность позволит иметь социальные гарантии</w:t>
      </w:r>
    </w:p>
    <w:p w14:paraId="2371C1A6" w14:textId="4112819F" w:rsidR="002A3F4C" w:rsidRPr="001C1B12" w:rsidRDefault="002A3F4C" w:rsidP="00435175">
      <w:pPr>
        <w:pStyle w:val="a4"/>
        <w:numPr>
          <w:ilvl w:val="1"/>
          <w:numId w:val="7"/>
        </w:numPr>
        <w:jc w:val="both"/>
        <w:rPr>
          <w:sz w:val="28"/>
          <w:szCs w:val="28"/>
        </w:rPr>
      </w:pPr>
      <w:r w:rsidRPr="001C1B12">
        <w:rPr>
          <w:sz w:val="28"/>
          <w:szCs w:val="28"/>
        </w:rPr>
        <w:t>Эта профессия / специальность позволит иметь хорошие условия труда</w:t>
      </w:r>
    </w:p>
    <w:p w14:paraId="71F54456" w14:textId="69A6BF14" w:rsidR="002A3F4C" w:rsidRPr="001C1B12" w:rsidRDefault="002A3F4C" w:rsidP="00435175">
      <w:pPr>
        <w:pStyle w:val="a4"/>
        <w:numPr>
          <w:ilvl w:val="1"/>
          <w:numId w:val="7"/>
        </w:numPr>
        <w:jc w:val="both"/>
        <w:rPr>
          <w:sz w:val="28"/>
          <w:szCs w:val="28"/>
        </w:rPr>
      </w:pPr>
      <w:r w:rsidRPr="001C1B12">
        <w:rPr>
          <w:sz w:val="28"/>
          <w:szCs w:val="28"/>
        </w:rPr>
        <w:t>Это массовая профессия / специальность, туда идут учиться многие</w:t>
      </w:r>
    </w:p>
    <w:p w14:paraId="3B0977FE" w14:textId="5F21EDFD" w:rsidR="002A3F4C" w:rsidRPr="001C1B12" w:rsidRDefault="002A3F4C" w:rsidP="00435175">
      <w:pPr>
        <w:pStyle w:val="a4"/>
        <w:numPr>
          <w:ilvl w:val="1"/>
          <w:numId w:val="7"/>
        </w:numPr>
        <w:jc w:val="both"/>
        <w:rPr>
          <w:sz w:val="28"/>
          <w:szCs w:val="28"/>
        </w:rPr>
      </w:pPr>
      <w:r w:rsidRPr="001C1B12">
        <w:rPr>
          <w:sz w:val="28"/>
          <w:szCs w:val="28"/>
        </w:rPr>
        <w:t>По этой профессии / специальности работает кто-то из родственников, знакомых</w:t>
      </w:r>
    </w:p>
    <w:p w14:paraId="0104E965" w14:textId="19759D67" w:rsidR="002A3F4C" w:rsidRPr="001C1B12" w:rsidRDefault="002A3F4C" w:rsidP="00435175">
      <w:pPr>
        <w:pStyle w:val="a4"/>
        <w:numPr>
          <w:ilvl w:val="1"/>
          <w:numId w:val="7"/>
        </w:numPr>
        <w:jc w:val="both"/>
        <w:rPr>
          <w:sz w:val="28"/>
          <w:szCs w:val="28"/>
        </w:rPr>
      </w:pPr>
      <w:r w:rsidRPr="001C1B12">
        <w:rPr>
          <w:sz w:val="28"/>
          <w:szCs w:val="28"/>
        </w:rPr>
        <w:t>С этой профессией / специальностью легко найти работу</w:t>
      </w:r>
    </w:p>
    <w:p w14:paraId="2EFDD3A6" w14:textId="190AA6F7" w:rsidR="002A3F4C" w:rsidRPr="001C1B12" w:rsidRDefault="002A3F4C" w:rsidP="00435175">
      <w:pPr>
        <w:pStyle w:val="a4"/>
        <w:numPr>
          <w:ilvl w:val="1"/>
          <w:numId w:val="7"/>
        </w:numPr>
        <w:jc w:val="both"/>
        <w:rPr>
          <w:sz w:val="28"/>
          <w:szCs w:val="28"/>
        </w:rPr>
      </w:pPr>
      <w:r w:rsidRPr="001C1B12">
        <w:rPr>
          <w:sz w:val="28"/>
          <w:szCs w:val="28"/>
        </w:rPr>
        <w:t>Эта профессия / специальность дает возможность хорошо зарабатывать</w:t>
      </w:r>
    </w:p>
    <w:p w14:paraId="1FB5FED6" w14:textId="40ED2940" w:rsidR="002A3F4C" w:rsidRPr="001C1B12" w:rsidRDefault="002A3F4C" w:rsidP="00435175">
      <w:pPr>
        <w:pStyle w:val="a4"/>
        <w:numPr>
          <w:ilvl w:val="1"/>
          <w:numId w:val="7"/>
        </w:numPr>
        <w:jc w:val="both"/>
        <w:rPr>
          <w:sz w:val="28"/>
          <w:szCs w:val="28"/>
        </w:rPr>
      </w:pPr>
      <w:r w:rsidRPr="001C1B12">
        <w:rPr>
          <w:sz w:val="28"/>
          <w:szCs w:val="28"/>
        </w:rPr>
        <w:t>По этой профессии / специальности легко учиться</w:t>
      </w:r>
    </w:p>
    <w:p w14:paraId="08C5BBC1" w14:textId="06C9D06F" w:rsidR="002A3F4C" w:rsidRPr="001C1B12" w:rsidRDefault="002A3F4C" w:rsidP="00435175">
      <w:pPr>
        <w:pStyle w:val="a4"/>
        <w:numPr>
          <w:ilvl w:val="1"/>
          <w:numId w:val="7"/>
        </w:numPr>
        <w:jc w:val="both"/>
        <w:rPr>
          <w:sz w:val="28"/>
          <w:szCs w:val="28"/>
        </w:rPr>
      </w:pPr>
      <w:r w:rsidRPr="001C1B12">
        <w:rPr>
          <w:sz w:val="28"/>
          <w:szCs w:val="28"/>
        </w:rPr>
        <w:t>Есть возможности карьерного роста</w:t>
      </w:r>
    </w:p>
    <w:p w14:paraId="567C70E7" w14:textId="394900CA" w:rsidR="002A3F4C" w:rsidRPr="001C1B12" w:rsidRDefault="002A3F4C" w:rsidP="00435175">
      <w:pPr>
        <w:pStyle w:val="a4"/>
        <w:numPr>
          <w:ilvl w:val="1"/>
          <w:numId w:val="7"/>
        </w:numPr>
        <w:jc w:val="both"/>
        <w:rPr>
          <w:sz w:val="28"/>
          <w:szCs w:val="28"/>
        </w:rPr>
      </w:pPr>
      <w:r w:rsidRPr="001C1B12">
        <w:rPr>
          <w:sz w:val="28"/>
          <w:szCs w:val="28"/>
        </w:rPr>
        <w:t xml:space="preserve">Другое: </w:t>
      </w:r>
    </w:p>
    <w:p w14:paraId="74E26146" w14:textId="30C6F403" w:rsidR="00F31E4A" w:rsidRPr="001C1B12" w:rsidRDefault="002A3F4C" w:rsidP="00435175">
      <w:pPr>
        <w:pStyle w:val="a4"/>
        <w:numPr>
          <w:ilvl w:val="0"/>
          <w:numId w:val="7"/>
        </w:numPr>
        <w:jc w:val="both"/>
        <w:rPr>
          <w:sz w:val="28"/>
          <w:szCs w:val="28"/>
        </w:rPr>
      </w:pPr>
      <w:r w:rsidRPr="001C1B12">
        <w:rPr>
          <w:sz w:val="28"/>
          <w:szCs w:val="28"/>
        </w:rPr>
        <w:t>Как проходит Ваша адаптация к специфике учебно-воспитательного процесса в колледже/ училище /техникуме?</w:t>
      </w:r>
    </w:p>
    <w:p w14:paraId="5B8BDD39" w14:textId="3C644612" w:rsidR="002A3F4C" w:rsidRPr="001C1B12" w:rsidRDefault="002A3F4C" w:rsidP="00435175">
      <w:pPr>
        <w:pStyle w:val="a4"/>
        <w:numPr>
          <w:ilvl w:val="1"/>
          <w:numId w:val="7"/>
        </w:numPr>
        <w:jc w:val="both"/>
        <w:rPr>
          <w:sz w:val="28"/>
          <w:szCs w:val="28"/>
        </w:rPr>
      </w:pPr>
      <w:r w:rsidRPr="001C1B12">
        <w:rPr>
          <w:sz w:val="28"/>
          <w:szCs w:val="28"/>
        </w:rPr>
        <w:t>Уже адаптировался (-</w:t>
      </w:r>
      <w:proofErr w:type="spellStart"/>
      <w:r w:rsidRPr="001C1B12">
        <w:rPr>
          <w:sz w:val="28"/>
          <w:szCs w:val="28"/>
        </w:rPr>
        <w:t>лась</w:t>
      </w:r>
      <w:proofErr w:type="spellEnd"/>
      <w:r w:rsidRPr="001C1B12">
        <w:rPr>
          <w:sz w:val="28"/>
          <w:szCs w:val="28"/>
        </w:rPr>
        <w:t>)</w:t>
      </w:r>
    </w:p>
    <w:p w14:paraId="6DE105C4" w14:textId="377F6223" w:rsidR="002A3F4C" w:rsidRPr="001C1B12" w:rsidRDefault="002A3F4C" w:rsidP="00435175">
      <w:pPr>
        <w:pStyle w:val="a4"/>
        <w:numPr>
          <w:ilvl w:val="1"/>
          <w:numId w:val="7"/>
        </w:numPr>
        <w:jc w:val="both"/>
        <w:rPr>
          <w:sz w:val="28"/>
          <w:szCs w:val="28"/>
        </w:rPr>
      </w:pPr>
      <w:r w:rsidRPr="001C1B12">
        <w:rPr>
          <w:sz w:val="28"/>
          <w:szCs w:val="28"/>
        </w:rPr>
        <w:t>Еще не адаптировался (-</w:t>
      </w:r>
      <w:proofErr w:type="spellStart"/>
      <w:r w:rsidRPr="001C1B12">
        <w:rPr>
          <w:sz w:val="28"/>
          <w:szCs w:val="28"/>
        </w:rPr>
        <w:t>лась</w:t>
      </w:r>
      <w:proofErr w:type="spellEnd"/>
      <w:r w:rsidRPr="001C1B12">
        <w:rPr>
          <w:sz w:val="28"/>
          <w:szCs w:val="28"/>
        </w:rPr>
        <w:t>)</w:t>
      </w:r>
    </w:p>
    <w:p w14:paraId="2CE4AFDC" w14:textId="7C16D28D" w:rsidR="002A3F4C" w:rsidRPr="001C1B12" w:rsidRDefault="002A3F4C" w:rsidP="00435175">
      <w:pPr>
        <w:pStyle w:val="a4"/>
        <w:numPr>
          <w:ilvl w:val="1"/>
          <w:numId w:val="7"/>
        </w:numPr>
        <w:jc w:val="both"/>
        <w:rPr>
          <w:sz w:val="28"/>
          <w:szCs w:val="28"/>
        </w:rPr>
      </w:pPr>
      <w:r w:rsidRPr="001C1B12">
        <w:rPr>
          <w:sz w:val="28"/>
          <w:szCs w:val="28"/>
        </w:rPr>
        <w:t>К некоторым элементам учебно-воспитательного процесса адаптировался (-</w:t>
      </w:r>
      <w:proofErr w:type="spellStart"/>
      <w:r w:rsidRPr="001C1B12">
        <w:rPr>
          <w:sz w:val="28"/>
          <w:szCs w:val="28"/>
        </w:rPr>
        <w:t>лась</w:t>
      </w:r>
      <w:proofErr w:type="spellEnd"/>
      <w:r w:rsidRPr="001C1B12">
        <w:rPr>
          <w:sz w:val="28"/>
          <w:szCs w:val="28"/>
        </w:rPr>
        <w:t>)</w:t>
      </w:r>
    </w:p>
    <w:p w14:paraId="129853D3" w14:textId="77494420" w:rsidR="002A3F4C" w:rsidRPr="001C1B12" w:rsidRDefault="002A3F4C" w:rsidP="00435175">
      <w:pPr>
        <w:pStyle w:val="a4"/>
        <w:numPr>
          <w:ilvl w:val="0"/>
          <w:numId w:val="7"/>
        </w:numPr>
        <w:jc w:val="both"/>
        <w:rPr>
          <w:sz w:val="28"/>
          <w:szCs w:val="28"/>
        </w:rPr>
      </w:pPr>
      <w:r w:rsidRPr="001C1B12">
        <w:rPr>
          <w:sz w:val="28"/>
          <w:szCs w:val="28"/>
        </w:rPr>
        <w:lastRenderedPageBreak/>
        <w:t>Что необходимо предпринять в колледже/училище/техникуме для более успешной адаптации студентов на первом курсе?</w:t>
      </w:r>
    </w:p>
    <w:p w14:paraId="50C77C28" w14:textId="1F77BCDA" w:rsidR="002A3F4C" w:rsidRPr="001C1B12" w:rsidRDefault="002A3F4C" w:rsidP="00435175">
      <w:pPr>
        <w:pStyle w:val="a4"/>
        <w:numPr>
          <w:ilvl w:val="1"/>
          <w:numId w:val="7"/>
        </w:numPr>
        <w:jc w:val="both"/>
        <w:rPr>
          <w:sz w:val="28"/>
          <w:szCs w:val="28"/>
        </w:rPr>
      </w:pPr>
      <w:r w:rsidRPr="001C1B12">
        <w:rPr>
          <w:sz w:val="28"/>
          <w:szCs w:val="28"/>
        </w:rPr>
        <w:t>Организовать дополнительные консультации</w:t>
      </w:r>
    </w:p>
    <w:p w14:paraId="4F94C113" w14:textId="7EEA3D5E" w:rsidR="002A3F4C" w:rsidRPr="001C1B12" w:rsidRDefault="002A3F4C" w:rsidP="00435175">
      <w:pPr>
        <w:pStyle w:val="a4"/>
        <w:numPr>
          <w:ilvl w:val="1"/>
          <w:numId w:val="7"/>
        </w:numPr>
        <w:jc w:val="both"/>
        <w:rPr>
          <w:sz w:val="28"/>
          <w:szCs w:val="28"/>
        </w:rPr>
      </w:pPr>
      <w:r w:rsidRPr="001C1B12">
        <w:rPr>
          <w:sz w:val="28"/>
          <w:szCs w:val="28"/>
        </w:rPr>
        <w:t>Организовать встречи со специалистами: психологом, медиками, юристами, специалистами из опеки и попечительства</w:t>
      </w:r>
    </w:p>
    <w:p w14:paraId="73AC6B43" w14:textId="28EA58CA" w:rsidR="002A3F4C" w:rsidRPr="001C1B12" w:rsidRDefault="002A3F4C" w:rsidP="00435175">
      <w:pPr>
        <w:pStyle w:val="a4"/>
        <w:numPr>
          <w:ilvl w:val="1"/>
          <w:numId w:val="7"/>
        </w:numPr>
        <w:jc w:val="both"/>
        <w:rPr>
          <w:sz w:val="28"/>
          <w:szCs w:val="28"/>
        </w:rPr>
      </w:pPr>
      <w:r w:rsidRPr="001C1B12">
        <w:rPr>
          <w:sz w:val="28"/>
          <w:szCs w:val="28"/>
        </w:rPr>
        <w:t>Организовать встречи с представителями комиссии по делам несовершеннолетних</w:t>
      </w:r>
    </w:p>
    <w:p w14:paraId="3BA4ABDE" w14:textId="2ABE1DFA" w:rsidR="002A3F4C" w:rsidRPr="001C1B12" w:rsidRDefault="002A3F4C" w:rsidP="00435175">
      <w:pPr>
        <w:pStyle w:val="a4"/>
        <w:numPr>
          <w:ilvl w:val="1"/>
          <w:numId w:val="7"/>
        </w:numPr>
        <w:jc w:val="both"/>
        <w:rPr>
          <w:sz w:val="28"/>
          <w:szCs w:val="28"/>
        </w:rPr>
      </w:pPr>
      <w:r w:rsidRPr="001C1B12">
        <w:rPr>
          <w:sz w:val="28"/>
          <w:szCs w:val="28"/>
        </w:rPr>
        <w:t>Организовать встречи с работодателями</w:t>
      </w:r>
    </w:p>
    <w:p w14:paraId="017431F6" w14:textId="7B414B69" w:rsidR="002A3F4C" w:rsidRPr="001C1B12" w:rsidRDefault="002A3F4C" w:rsidP="00435175">
      <w:pPr>
        <w:pStyle w:val="a4"/>
        <w:numPr>
          <w:ilvl w:val="1"/>
          <w:numId w:val="7"/>
        </w:numPr>
        <w:jc w:val="both"/>
        <w:rPr>
          <w:sz w:val="28"/>
          <w:szCs w:val="28"/>
        </w:rPr>
      </w:pPr>
      <w:r w:rsidRPr="001C1B12">
        <w:rPr>
          <w:sz w:val="28"/>
          <w:szCs w:val="28"/>
        </w:rPr>
        <w:t>Другое:</w:t>
      </w:r>
    </w:p>
    <w:p w14:paraId="12F6FC8C" w14:textId="593FDE56" w:rsidR="002A3F4C" w:rsidRPr="001C1B12" w:rsidRDefault="002A3F4C" w:rsidP="00435175">
      <w:pPr>
        <w:pStyle w:val="a4"/>
        <w:numPr>
          <w:ilvl w:val="0"/>
          <w:numId w:val="7"/>
        </w:numPr>
        <w:jc w:val="both"/>
        <w:rPr>
          <w:sz w:val="28"/>
          <w:szCs w:val="28"/>
        </w:rPr>
      </w:pPr>
      <w:r w:rsidRPr="001C1B12">
        <w:rPr>
          <w:sz w:val="28"/>
          <w:szCs w:val="28"/>
        </w:rPr>
        <w:t>Что Вам понравилось в колледже/ училище /техникуме?</w:t>
      </w:r>
    </w:p>
    <w:p w14:paraId="0241755E" w14:textId="6B4992F3" w:rsidR="002A3F4C" w:rsidRPr="001C1B12" w:rsidRDefault="002A3F4C" w:rsidP="00435175">
      <w:pPr>
        <w:pStyle w:val="a4"/>
        <w:numPr>
          <w:ilvl w:val="1"/>
          <w:numId w:val="7"/>
        </w:numPr>
        <w:jc w:val="both"/>
        <w:rPr>
          <w:sz w:val="28"/>
          <w:szCs w:val="28"/>
        </w:rPr>
      </w:pPr>
      <w:r w:rsidRPr="001C1B12">
        <w:rPr>
          <w:sz w:val="28"/>
          <w:szCs w:val="28"/>
        </w:rPr>
        <w:t>Корпус(-а), мастерские, учебные аудитории</w:t>
      </w:r>
    </w:p>
    <w:p w14:paraId="0A683131" w14:textId="4BB017C6" w:rsidR="002A3F4C" w:rsidRPr="001C1B12" w:rsidRDefault="002A3F4C" w:rsidP="00435175">
      <w:pPr>
        <w:pStyle w:val="a4"/>
        <w:numPr>
          <w:ilvl w:val="1"/>
          <w:numId w:val="7"/>
        </w:numPr>
        <w:jc w:val="both"/>
        <w:rPr>
          <w:sz w:val="28"/>
          <w:szCs w:val="28"/>
        </w:rPr>
      </w:pPr>
      <w:r w:rsidRPr="001C1B12">
        <w:rPr>
          <w:sz w:val="28"/>
          <w:szCs w:val="28"/>
        </w:rPr>
        <w:t>Библиотека</w:t>
      </w:r>
    </w:p>
    <w:p w14:paraId="3D3810F0" w14:textId="62A5CB09" w:rsidR="002A3F4C" w:rsidRPr="001C1B12" w:rsidRDefault="002A3F4C" w:rsidP="00435175">
      <w:pPr>
        <w:pStyle w:val="a4"/>
        <w:numPr>
          <w:ilvl w:val="1"/>
          <w:numId w:val="7"/>
        </w:numPr>
        <w:jc w:val="both"/>
        <w:rPr>
          <w:sz w:val="28"/>
          <w:szCs w:val="28"/>
        </w:rPr>
      </w:pPr>
      <w:r w:rsidRPr="001C1B12">
        <w:rPr>
          <w:sz w:val="28"/>
          <w:szCs w:val="28"/>
        </w:rPr>
        <w:t>Общежитие</w:t>
      </w:r>
    </w:p>
    <w:p w14:paraId="644D0853" w14:textId="5B8925D3" w:rsidR="002A3F4C" w:rsidRPr="001C1B12" w:rsidRDefault="002A3F4C" w:rsidP="00435175">
      <w:pPr>
        <w:pStyle w:val="a4"/>
        <w:numPr>
          <w:ilvl w:val="1"/>
          <w:numId w:val="7"/>
        </w:numPr>
        <w:jc w:val="both"/>
        <w:rPr>
          <w:sz w:val="28"/>
          <w:szCs w:val="28"/>
        </w:rPr>
      </w:pPr>
      <w:r w:rsidRPr="001C1B12">
        <w:rPr>
          <w:sz w:val="28"/>
          <w:szCs w:val="28"/>
        </w:rPr>
        <w:t>Отношение педагогов</w:t>
      </w:r>
    </w:p>
    <w:p w14:paraId="7306EC69" w14:textId="4FF942B8" w:rsidR="002A3F4C" w:rsidRPr="001C1B12" w:rsidRDefault="002A3F4C" w:rsidP="00435175">
      <w:pPr>
        <w:pStyle w:val="a4"/>
        <w:numPr>
          <w:ilvl w:val="1"/>
          <w:numId w:val="7"/>
        </w:numPr>
        <w:jc w:val="both"/>
        <w:rPr>
          <w:sz w:val="28"/>
          <w:szCs w:val="28"/>
        </w:rPr>
      </w:pPr>
      <w:r w:rsidRPr="001C1B12">
        <w:rPr>
          <w:sz w:val="28"/>
          <w:szCs w:val="28"/>
        </w:rPr>
        <w:t>Взаимоотношения с сокурсниками</w:t>
      </w:r>
    </w:p>
    <w:p w14:paraId="02A7918B" w14:textId="06F6DD21" w:rsidR="002A3F4C" w:rsidRPr="001C1B12" w:rsidRDefault="002A3F4C" w:rsidP="00435175">
      <w:pPr>
        <w:pStyle w:val="a4"/>
        <w:numPr>
          <w:ilvl w:val="1"/>
          <w:numId w:val="7"/>
        </w:numPr>
        <w:jc w:val="both"/>
        <w:rPr>
          <w:sz w:val="28"/>
          <w:szCs w:val="28"/>
        </w:rPr>
      </w:pPr>
      <w:r w:rsidRPr="001C1B12">
        <w:rPr>
          <w:sz w:val="28"/>
          <w:szCs w:val="28"/>
        </w:rPr>
        <w:t>Преподаватели, мастера производственного обучения</w:t>
      </w:r>
    </w:p>
    <w:p w14:paraId="20F485D6" w14:textId="3B4B97EC" w:rsidR="002A3F4C" w:rsidRPr="001C1B12" w:rsidRDefault="002A3F4C" w:rsidP="00435175">
      <w:pPr>
        <w:pStyle w:val="a4"/>
        <w:numPr>
          <w:ilvl w:val="1"/>
          <w:numId w:val="7"/>
        </w:numPr>
        <w:jc w:val="both"/>
        <w:rPr>
          <w:sz w:val="28"/>
          <w:szCs w:val="28"/>
        </w:rPr>
      </w:pPr>
      <w:r w:rsidRPr="001C1B12">
        <w:rPr>
          <w:sz w:val="28"/>
          <w:szCs w:val="28"/>
        </w:rPr>
        <w:t xml:space="preserve">Другое: </w:t>
      </w:r>
    </w:p>
    <w:p w14:paraId="5E101798" w14:textId="2286B1D3" w:rsidR="002A3F4C" w:rsidRPr="001C1B12" w:rsidRDefault="002A3F4C" w:rsidP="00435175">
      <w:pPr>
        <w:pStyle w:val="a4"/>
        <w:numPr>
          <w:ilvl w:val="0"/>
          <w:numId w:val="7"/>
        </w:numPr>
        <w:jc w:val="both"/>
        <w:rPr>
          <w:sz w:val="28"/>
          <w:szCs w:val="28"/>
        </w:rPr>
      </w:pPr>
      <w:r w:rsidRPr="001C1B12">
        <w:rPr>
          <w:sz w:val="28"/>
          <w:szCs w:val="28"/>
        </w:rPr>
        <w:t>Что вызывает наибольшие проблемы при обучении в техникуме (колледже, училище/техникуме)?</w:t>
      </w:r>
    </w:p>
    <w:p w14:paraId="2460BAB4" w14:textId="3A024BF7" w:rsidR="002A3F4C" w:rsidRPr="001C1B12" w:rsidRDefault="002A3F4C" w:rsidP="00435175">
      <w:pPr>
        <w:pStyle w:val="a4"/>
        <w:numPr>
          <w:ilvl w:val="1"/>
          <w:numId w:val="7"/>
        </w:numPr>
        <w:jc w:val="both"/>
        <w:rPr>
          <w:sz w:val="28"/>
          <w:szCs w:val="28"/>
        </w:rPr>
      </w:pPr>
      <w:r w:rsidRPr="001C1B12">
        <w:rPr>
          <w:sz w:val="28"/>
          <w:szCs w:val="28"/>
        </w:rPr>
        <w:t>Перегруженность учебными занятиями</w:t>
      </w:r>
    </w:p>
    <w:p w14:paraId="4EBDBEF8" w14:textId="147C2740" w:rsidR="002A3F4C" w:rsidRPr="001C1B12" w:rsidRDefault="002A3F4C" w:rsidP="00435175">
      <w:pPr>
        <w:pStyle w:val="a4"/>
        <w:numPr>
          <w:ilvl w:val="1"/>
          <w:numId w:val="7"/>
        </w:numPr>
        <w:jc w:val="both"/>
        <w:rPr>
          <w:sz w:val="28"/>
          <w:szCs w:val="28"/>
        </w:rPr>
      </w:pPr>
      <w:r w:rsidRPr="001C1B12">
        <w:rPr>
          <w:sz w:val="28"/>
          <w:szCs w:val="28"/>
        </w:rPr>
        <w:t>Неудобное расписание</w:t>
      </w:r>
    </w:p>
    <w:p w14:paraId="3E3EE05B" w14:textId="18F62D12" w:rsidR="002A3F4C" w:rsidRPr="001C1B12" w:rsidRDefault="002A3F4C" w:rsidP="00435175">
      <w:pPr>
        <w:pStyle w:val="a4"/>
        <w:numPr>
          <w:ilvl w:val="1"/>
          <w:numId w:val="7"/>
        </w:numPr>
        <w:jc w:val="both"/>
        <w:rPr>
          <w:sz w:val="28"/>
          <w:szCs w:val="28"/>
        </w:rPr>
      </w:pPr>
      <w:r w:rsidRPr="001C1B12">
        <w:rPr>
          <w:sz w:val="28"/>
          <w:szCs w:val="28"/>
        </w:rPr>
        <w:t>Неумение организовать себя</w:t>
      </w:r>
    </w:p>
    <w:p w14:paraId="43758274" w14:textId="284B2016" w:rsidR="002A3F4C" w:rsidRPr="001C1B12" w:rsidRDefault="002A3F4C" w:rsidP="00435175">
      <w:pPr>
        <w:pStyle w:val="a4"/>
        <w:numPr>
          <w:ilvl w:val="1"/>
          <w:numId w:val="7"/>
        </w:numPr>
        <w:jc w:val="both"/>
        <w:rPr>
          <w:sz w:val="28"/>
          <w:szCs w:val="28"/>
        </w:rPr>
      </w:pPr>
      <w:r w:rsidRPr="001C1B12">
        <w:rPr>
          <w:sz w:val="28"/>
          <w:szCs w:val="28"/>
        </w:rPr>
        <w:t>Отсутствие интереса к профессии/специальности</w:t>
      </w:r>
    </w:p>
    <w:p w14:paraId="02575116" w14:textId="4DAE9EDD" w:rsidR="002A3F4C" w:rsidRPr="001C1B12" w:rsidRDefault="002A3F4C" w:rsidP="00435175">
      <w:pPr>
        <w:pStyle w:val="a4"/>
        <w:numPr>
          <w:ilvl w:val="1"/>
          <w:numId w:val="7"/>
        </w:numPr>
        <w:jc w:val="both"/>
        <w:rPr>
          <w:sz w:val="28"/>
          <w:szCs w:val="28"/>
        </w:rPr>
      </w:pPr>
      <w:r w:rsidRPr="001C1B12">
        <w:rPr>
          <w:sz w:val="28"/>
          <w:szCs w:val="28"/>
        </w:rPr>
        <w:t>Низкое качество преподавания дисциплин</w:t>
      </w:r>
    </w:p>
    <w:p w14:paraId="23FC632C" w14:textId="180FC667" w:rsidR="002A3F4C" w:rsidRPr="001C1B12" w:rsidRDefault="002A3F4C" w:rsidP="00435175">
      <w:pPr>
        <w:pStyle w:val="a4"/>
        <w:numPr>
          <w:ilvl w:val="1"/>
          <w:numId w:val="7"/>
        </w:numPr>
        <w:jc w:val="both"/>
        <w:rPr>
          <w:sz w:val="28"/>
          <w:szCs w:val="28"/>
        </w:rPr>
      </w:pPr>
      <w:r w:rsidRPr="001C1B12">
        <w:rPr>
          <w:sz w:val="28"/>
          <w:szCs w:val="28"/>
        </w:rPr>
        <w:t>Плохие условия обучения</w:t>
      </w:r>
    </w:p>
    <w:p w14:paraId="3FE05C8B" w14:textId="303B26A0" w:rsidR="002A3F4C" w:rsidRPr="001C1B12" w:rsidRDefault="002A3F4C" w:rsidP="00435175">
      <w:pPr>
        <w:pStyle w:val="a4"/>
        <w:numPr>
          <w:ilvl w:val="1"/>
          <w:numId w:val="7"/>
        </w:numPr>
        <w:jc w:val="both"/>
        <w:rPr>
          <w:sz w:val="28"/>
          <w:szCs w:val="28"/>
        </w:rPr>
      </w:pPr>
      <w:r w:rsidRPr="001C1B12">
        <w:rPr>
          <w:sz w:val="28"/>
          <w:szCs w:val="28"/>
        </w:rPr>
        <w:t>Другое:</w:t>
      </w:r>
    </w:p>
    <w:p w14:paraId="68458D5B" w14:textId="46F4E36C" w:rsidR="002A3F4C" w:rsidRPr="001C1B12" w:rsidRDefault="00E61030" w:rsidP="00435175">
      <w:pPr>
        <w:pStyle w:val="a4"/>
        <w:numPr>
          <w:ilvl w:val="0"/>
          <w:numId w:val="7"/>
        </w:numPr>
        <w:jc w:val="both"/>
        <w:rPr>
          <w:sz w:val="28"/>
          <w:szCs w:val="28"/>
        </w:rPr>
      </w:pPr>
      <w:r w:rsidRPr="001C1B12">
        <w:rPr>
          <w:sz w:val="28"/>
          <w:szCs w:val="28"/>
        </w:rPr>
        <w:t>Умеете ли Вы организовывать свою самостоятельную работу?</w:t>
      </w:r>
    </w:p>
    <w:p w14:paraId="3BC58DDC" w14:textId="33A88380" w:rsidR="00E61030" w:rsidRPr="001C1B12" w:rsidRDefault="00E61030" w:rsidP="00435175">
      <w:pPr>
        <w:pStyle w:val="a4"/>
        <w:numPr>
          <w:ilvl w:val="1"/>
          <w:numId w:val="7"/>
        </w:numPr>
        <w:jc w:val="both"/>
        <w:rPr>
          <w:sz w:val="28"/>
          <w:szCs w:val="28"/>
        </w:rPr>
      </w:pPr>
      <w:r w:rsidRPr="001C1B12">
        <w:rPr>
          <w:sz w:val="28"/>
          <w:szCs w:val="28"/>
        </w:rPr>
        <w:t>Да</w:t>
      </w:r>
    </w:p>
    <w:p w14:paraId="62C98749" w14:textId="54BD5847" w:rsidR="00E61030" w:rsidRPr="001C1B12" w:rsidRDefault="00E61030" w:rsidP="00435175">
      <w:pPr>
        <w:pStyle w:val="a4"/>
        <w:numPr>
          <w:ilvl w:val="1"/>
          <w:numId w:val="7"/>
        </w:numPr>
        <w:jc w:val="both"/>
        <w:rPr>
          <w:sz w:val="28"/>
          <w:szCs w:val="28"/>
        </w:rPr>
      </w:pPr>
      <w:r w:rsidRPr="001C1B12">
        <w:rPr>
          <w:sz w:val="28"/>
          <w:szCs w:val="28"/>
        </w:rPr>
        <w:t>Нет</w:t>
      </w:r>
    </w:p>
    <w:p w14:paraId="7EF07794" w14:textId="59D5A886" w:rsidR="00E61030" w:rsidRPr="001C1B12" w:rsidRDefault="00E61030" w:rsidP="00435175">
      <w:pPr>
        <w:pStyle w:val="a4"/>
        <w:numPr>
          <w:ilvl w:val="1"/>
          <w:numId w:val="7"/>
        </w:numPr>
        <w:jc w:val="both"/>
        <w:rPr>
          <w:sz w:val="28"/>
          <w:szCs w:val="28"/>
        </w:rPr>
      </w:pPr>
      <w:r w:rsidRPr="001C1B12">
        <w:rPr>
          <w:sz w:val="28"/>
          <w:szCs w:val="28"/>
        </w:rPr>
        <w:t>Необходима помощь педагогов</w:t>
      </w:r>
    </w:p>
    <w:p w14:paraId="68DA9F8C" w14:textId="7792F9B8" w:rsidR="00E61030" w:rsidRPr="001C1B12" w:rsidRDefault="00E61030" w:rsidP="00435175">
      <w:pPr>
        <w:pStyle w:val="a4"/>
        <w:numPr>
          <w:ilvl w:val="1"/>
          <w:numId w:val="7"/>
        </w:numPr>
        <w:jc w:val="both"/>
        <w:rPr>
          <w:sz w:val="28"/>
          <w:szCs w:val="28"/>
        </w:rPr>
      </w:pPr>
      <w:r w:rsidRPr="001C1B12">
        <w:rPr>
          <w:sz w:val="28"/>
          <w:szCs w:val="28"/>
        </w:rPr>
        <w:t>Нет условий в общежитии</w:t>
      </w:r>
    </w:p>
    <w:p w14:paraId="4E535A71" w14:textId="1C802138" w:rsidR="00E61030" w:rsidRPr="001C1B12" w:rsidRDefault="00E61030" w:rsidP="00435175">
      <w:pPr>
        <w:pStyle w:val="a4"/>
        <w:numPr>
          <w:ilvl w:val="1"/>
          <w:numId w:val="7"/>
        </w:numPr>
        <w:jc w:val="both"/>
        <w:rPr>
          <w:sz w:val="28"/>
          <w:szCs w:val="28"/>
        </w:rPr>
      </w:pPr>
      <w:r w:rsidRPr="001C1B12">
        <w:rPr>
          <w:sz w:val="28"/>
          <w:szCs w:val="28"/>
        </w:rPr>
        <w:t>Нет компьютера и интернета</w:t>
      </w:r>
    </w:p>
    <w:p w14:paraId="7A873423" w14:textId="7682F2B9" w:rsidR="00E61030" w:rsidRPr="001C1B12" w:rsidRDefault="00E61030" w:rsidP="00435175">
      <w:pPr>
        <w:pStyle w:val="a4"/>
        <w:numPr>
          <w:ilvl w:val="1"/>
          <w:numId w:val="7"/>
        </w:numPr>
        <w:jc w:val="both"/>
        <w:rPr>
          <w:sz w:val="28"/>
          <w:szCs w:val="28"/>
        </w:rPr>
      </w:pPr>
      <w:r w:rsidRPr="001C1B12">
        <w:rPr>
          <w:sz w:val="28"/>
          <w:szCs w:val="28"/>
        </w:rPr>
        <w:t>Другое:</w:t>
      </w:r>
    </w:p>
    <w:p w14:paraId="18A693C1" w14:textId="1AA3CD78" w:rsidR="00E61030" w:rsidRPr="001C1B12" w:rsidRDefault="00E61030" w:rsidP="00435175">
      <w:pPr>
        <w:pStyle w:val="a4"/>
        <w:numPr>
          <w:ilvl w:val="0"/>
          <w:numId w:val="7"/>
        </w:numPr>
        <w:jc w:val="both"/>
        <w:rPr>
          <w:sz w:val="28"/>
          <w:szCs w:val="28"/>
        </w:rPr>
      </w:pPr>
      <w:r w:rsidRPr="001C1B12">
        <w:rPr>
          <w:sz w:val="28"/>
          <w:szCs w:val="28"/>
        </w:rPr>
        <w:t>На кого Вы рассчитываете, решая свои проблемы?</w:t>
      </w:r>
    </w:p>
    <w:p w14:paraId="512F34AC" w14:textId="77777777" w:rsidR="00E61030" w:rsidRPr="001C1B12" w:rsidRDefault="00E61030" w:rsidP="00435175">
      <w:pPr>
        <w:pStyle w:val="a4"/>
        <w:numPr>
          <w:ilvl w:val="1"/>
          <w:numId w:val="7"/>
        </w:numPr>
        <w:jc w:val="both"/>
        <w:rPr>
          <w:sz w:val="28"/>
        </w:rPr>
      </w:pPr>
      <w:r w:rsidRPr="001C1B12">
        <w:rPr>
          <w:sz w:val="28"/>
        </w:rPr>
        <w:t>На государство</w:t>
      </w:r>
    </w:p>
    <w:p w14:paraId="1B04951C" w14:textId="77777777" w:rsidR="00E61030" w:rsidRPr="001C1B12" w:rsidRDefault="00E61030" w:rsidP="00435175">
      <w:pPr>
        <w:pStyle w:val="a4"/>
        <w:numPr>
          <w:ilvl w:val="1"/>
          <w:numId w:val="7"/>
        </w:numPr>
        <w:jc w:val="both"/>
        <w:rPr>
          <w:sz w:val="28"/>
        </w:rPr>
      </w:pPr>
      <w:r w:rsidRPr="001C1B12">
        <w:rPr>
          <w:sz w:val="28"/>
        </w:rPr>
        <w:t>На администрацию предприятия (организации, учреждения)</w:t>
      </w:r>
    </w:p>
    <w:p w14:paraId="19D918DC" w14:textId="77777777" w:rsidR="00E61030" w:rsidRPr="001C1B12" w:rsidRDefault="00E61030" w:rsidP="00435175">
      <w:pPr>
        <w:pStyle w:val="a4"/>
        <w:numPr>
          <w:ilvl w:val="1"/>
          <w:numId w:val="7"/>
        </w:numPr>
        <w:jc w:val="both"/>
        <w:rPr>
          <w:sz w:val="28"/>
        </w:rPr>
      </w:pPr>
      <w:r w:rsidRPr="001C1B12">
        <w:rPr>
          <w:sz w:val="28"/>
        </w:rPr>
        <w:t>На семью, родных и близких</w:t>
      </w:r>
    </w:p>
    <w:p w14:paraId="389B608D" w14:textId="77777777" w:rsidR="00E61030" w:rsidRPr="001C1B12" w:rsidRDefault="00E61030" w:rsidP="00435175">
      <w:pPr>
        <w:pStyle w:val="a4"/>
        <w:numPr>
          <w:ilvl w:val="1"/>
          <w:numId w:val="7"/>
        </w:numPr>
        <w:jc w:val="both"/>
        <w:rPr>
          <w:sz w:val="28"/>
        </w:rPr>
      </w:pPr>
      <w:r w:rsidRPr="001C1B12">
        <w:rPr>
          <w:sz w:val="28"/>
        </w:rPr>
        <w:t>На друзей</w:t>
      </w:r>
    </w:p>
    <w:p w14:paraId="3BD3D6A4" w14:textId="77777777" w:rsidR="00E61030" w:rsidRPr="001C1B12" w:rsidRDefault="00E61030" w:rsidP="00435175">
      <w:pPr>
        <w:pStyle w:val="a4"/>
        <w:numPr>
          <w:ilvl w:val="1"/>
          <w:numId w:val="7"/>
        </w:numPr>
        <w:jc w:val="both"/>
        <w:rPr>
          <w:sz w:val="28"/>
        </w:rPr>
      </w:pPr>
      <w:r w:rsidRPr="001C1B12">
        <w:rPr>
          <w:sz w:val="28"/>
        </w:rPr>
        <w:t>На себя</w:t>
      </w:r>
    </w:p>
    <w:p w14:paraId="48DE2E1D" w14:textId="77777777" w:rsidR="00E61030" w:rsidRPr="001C1B12" w:rsidRDefault="00E61030" w:rsidP="00435175">
      <w:pPr>
        <w:pStyle w:val="a4"/>
        <w:numPr>
          <w:ilvl w:val="1"/>
          <w:numId w:val="7"/>
        </w:numPr>
        <w:jc w:val="both"/>
        <w:rPr>
          <w:sz w:val="28"/>
        </w:rPr>
      </w:pPr>
      <w:r w:rsidRPr="001C1B12">
        <w:rPr>
          <w:sz w:val="28"/>
        </w:rPr>
        <w:t>Другое:</w:t>
      </w:r>
    </w:p>
    <w:p w14:paraId="190E35B6" w14:textId="57EDFE7A" w:rsidR="00E61030" w:rsidRPr="001C1B12" w:rsidRDefault="00E61030" w:rsidP="00435175">
      <w:pPr>
        <w:pStyle w:val="a4"/>
        <w:numPr>
          <w:ilvl w:val="0"/>
          <w:numId w:val="7"/>
        </w:numPr>
        <w:jc w:val="both"/>
        <w:rPr>
          <w:sz w:val="28"/>
          <w:szCs w:val="28"/>
        </w:rPr>
      </w:pPr>
      <w:r w:rsidRPr="001C1B12">
        <w:rPr>
          <w:sz w:val="28"/>
          <w:szCs w:val="28"/>
        </w:rPr>
        <w:t xml:space="preserve"> Получаете ли Вы академическую стипендию? </w:t>
      </w:r>
    </w:p>
    <w:p w14:paraId="60488561" w14:textId="5645CFEC" w:rsidR="00E61030" w:rsidRPr="001C1B12" w:rsidRDefault="00E61030" w:rsidP="00435175">
      <w:pPr>
        <w:pStyle w:val="a4"/>
        <w:numPr>
          <w:ilvl w:val="1"/>
          <w:numId w:val="7"/>
        </w:numPr>
        <w:jc w:val="both"/>
        <w:rPr>
          <w:sz w:val="28"/>
          <w:szCs w:val="28"/>
        </w:rPr>
      </w:pPr>
      <w:r w:rsidRPr="001C1B12">
        <w:rPr>
          <w:sz w:val="28"/>
          <w:szCs w:val="28"/>
        </w:rPr>
        <w:t>Да</w:t>
      </w:r>
    </w:p>
    <w:p w14:paraId="4F4664BA" w14:textId="1FB8B8A8" w:rsidR="00E61030" w:rsidRPr="001C1B12" w:rsidRDefault="00E61030" w:rsidP="00435175">
      <w:pPr>
        <w:pStyle w:val="a4"/>
        <w:numPr>
          <w:ilvl w:val="1"/>
          <w:numId w:val="7"/>
        </w:numPr>
        <w:jc w:val="both"/>
        <w:rPr>
          <w:sz w:val="28"/>
          <w:szCs w:val="28"/>
        </w:rPr>
      </w:pPr>
      <w:r w:rsidRPr="001C1B12">
        <w:rPr>
          <w:sz w:val="28"/>
          <w:szCs w:val="28"/>
        </w:rPr>
        <w:t>Нет</w:t>
      </w:r>
    </w:p>
    <w:p w14:paraId="6ABA2EF1" w14:textId="210CCEA5" w:rsidR="00E61030" w:rsidRPr="001C1B12" w:rsidRDefault="00E61030" w:rsidP="00435175">
      <w:pPr>
        <w:pStyle w:val="a4"/>
        <w:numPr>
          <w:ilvl w:val="0"/>
          <w:numId w:val="7"/>
        </w:numPr>
        <w:jc w:val="both"/>
        <w:rPr>
          <w:sz w:val="28"/>
          <w:szCs w:val="28"/>
        </w:rPr>
      </w:pPr>
      <w:r w:rsidRPr="001C1B12">
        <w:rPr>
          <w:sz w:val="28"/>
          <w:szCs w:val="28"/>
        </w:rPr>
        <w:t xml:space="preserve"> Получаете ли Вы социальную стипендию?</w:t>
      </w:r>
    </w:p>
    <w:p w14:paraId="03605960" w14:textId="598C9729" w:rsidR="00E61030" w:rsidRPr="001C1B12" w:rsidRDefault="00E61030" w:rsidP="00435175">
      <w:pPr>
        <w:pStyle w:val="a4"/>
        <w:numPr>
          <w:ilvl w:val="1"/>
          <w:numId w:val="7"/>
        </w:numPr>
        <w:jc w:val="both"/>
        <w:rPr>
          <w:sz w:val="28"/>
          <w:szCs w:val="28"/>
        </w:rPr>
      </w:pPr>
      <w:r w:rsidRPr="001C1B12">
        <w:rPr>
          <w:sz w:val="28"/>
          <w:szCs w:val="28"/>
        </w:rPr>
        <w:t>Да</w:t>
      </w:r>
    </w:p>
    <w:p w14:paraId="424E8148" w14:textId="43F2B325" w:rsidR="00E61030" w:rsidRPr="001C1B12" w:rsidRDefault="00E61030" w:rsidP="00435175">
      <w:pPr>
        <w:pStyle w:val="a4"/>
        <w:numPr>
          <w:ilvl w:val="1"/>
          <w:numId w:val="7"/>
        </w:numPr>
        <w:jc w:val="both"/>
        <w:rPr>
          <w:sz w:val="28"/>
          <w:szCs w:val="28"/>
        </w:rPr>
      </w:pPr>
      <w:r w:rsidRPr="001C1B12">
        <w:rPr>
          <w:sz w:val="28"/>
          <w:szCs w:val="28"/>
        </w:rPr>
        <w:lastRenderedPageBreak/>
        <w:t>Нет</w:t>
      </w:r>
    </w:p>
    <w:p w14:paraId="50CF6D2E" w14:textId="5F168989" w:rsidR="00E61030" w:rsidRPr="001C1B12" w:rsidRDefault="00E61030" w:rsidP="00435175">
      <w:pPr>
        <w:pStyle w:val="a4"/>
        <w:numPr>
          <w:ilvl w:val="0"/>
          <w:numId w:val="7"/>
        </w:numPr>
        <w:jc w:val="both"/>
        <w:rPr>
          <w:sz w:val="28"/>
          <w:szCs w:val="28"/>
        </w:rPr>
      </w:pPr>
      <w:r w:rsidRPr="001C1B12">
        <w:rPr>
          <w:sz w:val="28"/>
          <w:szCs w:val="28"/>
        </w:rPr>
        <w:t>Удовлетворены ли Вы качеством питания в колледже/училище/техникуме?</w:t>
      </w:r>
    </w:p>
    <w:p w14:paraId="7EA73870" w14:textId="4BD2260E" w:rsidR="00E61030" w:rsidRPr="001C1B12" w:rsidRDefault="00E61030" w:rsidP="00435175">
      <w:pPr>
        <w:pStyle w:val="a4"/>
        <w:numPr>
          <w:ilvl w:val="1"/>
          <w:numId w:val="7"/>
        </w:numPr>
        <w:jc w:val="both"/>
        <w:rPr>
          <w:sz w:val="28"/>
          <w:szCs w:val="28"/>
        </w:rPr>
      </w:pPr>
      <w:r w:rsidRPr="001C1B12">
        <w:rPr>
          <w:sz w:val="28"/>
          <w:szCs w:val="28"/>
        </w:rPr>
        <w:t>Определенно «да»</w:t>
      </w:r>
    </w:p>
    <w:p w14:paraId="42061EBC" w14:textId="31080538" w:rsidR="00E61030" w:rsidRPr="001C1B12" w:rsidRDefault="00E61030" w:rsidP="00435175">
      <w:pPr>
        <w:pStyle w:val="a4"/>
        <w:numPr>
          <w:ilvl w:val="1"/>
          <w:numId w:val="7"/>
        </w:numPr>
        <w:jc w:val="both"/>
        <w:rPr>
          <w:sz w:val="28"/>
          <w:szCs w:val="28"/>
        </w:rPr>
      </w:pPr>
      <w:r w:rsidRPr="001C1B12">
        <w:rPr>
          <w:sz w:val="28"/>
          <w:szCs w:val="28"/>
        </w:rPr>
        <w:t>Скорее «да», чем «нет»</w:t>
      </w:r>
    </w:p>
    <w:p w14:paraId="640AC6B9" w14:textId="3A9B422F" w:rsidR="00E61030" w:rsidRPr="001C1B12" w:rsidRDefault="00E61030" w:rsidP="00435175">
      <w:pPr>
        <w:pStyle w:val="a4"/>
        <w:numPr>
          <w:ilvl w:val="1"/>
          <w:numId w:val="7"/>
        </w:numPr>
        <w:jc w:val="both"/>
        <w:rPr>
          <w:sz w:val="28"/>
          <w:szCs w:val="28"/>
        </w:rPr>
      </w:pPr>
      <w:r w:rsidRPr="001C1B12">
        <w:rPr>
          <w:sz w:val="28"/>
          <w:szCs w:val="28"/>
        </w:rPr>
        <w:t>Определенно «нет»</w:t>
      </w:r>
    </w:p>
    <w:p w14:paraId="0E7E4E5F" w14:textId="46361070" w:rsidR="00E61030" w:rsidRPr="001C1B12" w:rsidRDefault="00E61030" w:rsidP="00435175">
      <w:pPr>
        <w:pStyle w:val="a4"/>
        <w:numPr>
          <w:ilvl w:val="1"/>
          <w:numId w:val="7"/>
        </w:numPr>
        <w:jc w:val="both"/>
        <w:rPr>
          <w:sz w:val="28"/>
          <w:szCs w:val="28"/>
        </w:rPr>
      </w:pPr>
      <w:r w:rsidRPr="001C1B12">
        <w:rPr>
          <w:sz w:val="28"/>
          <w:szCs w:val="28"/>
        </w:rPr>
        <w:t>Затрудняюсь ответить</w:t>
      </w:r>
    </w:p>
    <w:p w14:paraId="0A2689C9" w14:textId="57B759BF" w:rsidR="00E61030" w:rsidRPr="001C1B12" w:rsidRDefault="00E61030" w:rsidP="00435175">
      <w:pPr>
        <w:pStyle w:val="a4"/>
        <w:numPr>
          <w:ilvl w:val="1"/>
          <w:numId w:val="7"/>
        </w:numPr>
        <w:jc w:val="both"/>
        <w:rPr>
          <w:sz w:val="28"/>
          <w:szCs w:val="28"/>
        </w:rPr>
      </w:pPr>
      <w:r w:rsidRPr="001C1B12">
        <w:rPr>
          <w:sz w:val="28"/>
          <w:szCs w:val="28"/>
        </w:rPr>
        <w:t>За питание получаю денежную компенсацию.</w:t>
      </w:r>
    </w:p>
    <w:p w14:paraId="1BA18BC4" w14:textId="77777777" w:rsidR="00E61030" w:rsidRPr="001C1B12" w:rsidRDefault="00E61030" w:rsidP="00435175">
      <w:pPr>
        <w:pStyle w:val="a4"/>
        <w:numPr>
          <w:ilvl w:val="0"/>
          <w:numId w:val="7"/>
        </w:numPr>
        <w:jc w:val="both"/>
        <w:rPr>
          <w:sz w:val="28"/>
          <w:szCs w:val="28"/>
        </w:rPr>
      </w:pPr>
      <w:r w:rsidRPr="001C1B12">
        <w:rPr>
          <w:sz w:val="28"/>
          <w:szCs w:val="28"/>
        </w:rPr>
        <w:t>Какие люди являются для Вас значимыми?</w:t>
      </w:r>
    </w:p>
    <w:p w14:paraId="70E24B7C" w14:textId="6E8A1E96" w:rsidR="00B3720D" w:rsidRPr="001C1B12" w:rsidRDefault="00E61030" w:rsidP="00435175">
      <w:pPr>
        <w:pStyle w:val="a4"/>
        <w:numPr>
          <w:ilvl w:val="1"/>
          <w:numId w:val="7"/>
        </w:numPr>
        <w:jc w:val="both"/>
        <w:rPr>
          <w:sz w:val="28"/>
          <w:szCs w:val="28"/>
        </w:rPr>
      </w:pPr>
      <w:r w:rsidRPr="001C1B12">
        <w:rPr>
          <w:sz w:val="28"/>
          <w:szCs w:val="28"/>
        </w:rPr>
        <w:t>Родственники</w:t>
      </w:r>
    </w:p>
    <w:p w14:paraId="2B1798B8" w14:textId="3FF3C4CE" w:rsidR="00E61030" w:rsidRPr="001C1B12" w:rsidRDefault="00E61030" w:rsidP="00435175">
      <w:pPr>
        <w:pStyle w:val="a4"/>
        <w:numPr>
          <w:ilvl w:val="1"/>
          <w:numId w:val="7"/>
        </w:numPr>
        <w:jc w:val="both"/>
        <w:rPr>
          <w:sz w:val="28"/>
          <w:szCs w:val="28"/>
        </w:rPr>
      </w:pPr>
      <w:r w:rsidRPr="001C1B12">
        <w:rPr>
          <w:sz w:val="28"/>
          <w:szCs w:val="28"/>
        </w:rPr>
        <w:t>Педагоги и мастера производственного обучения</w:t>
      </w:r>
    </w:p>
    <w:p w14:paraId="2A851F00" w14:textId="6223B280" w:rsidR="00E61030" w:rsidRPr="001C1B12" w:rsidRDefault="00E61030" w:rsidP="00435175">
      <w:pPr>
        <w:pStyle w:val="a4"/>
        <w:numPr>
          <w:ilvl w:val="1"/>
          <w:numId w:val="7"/>
        </w:numPr>
        <w:jc w:val="both"/>
        <w:rPr>
          <w:sz w:val="28"/>
          <w:szCs w:val="28"/>
        </w:rPr>
      </w:pPr>
      <w:r w:rsidRPr="001C1B12">
        <w:rPr>
          <w:sz w:val="28"/>
          <w:szCs w:val="28"/>
        </w:rPr>
        <w:t>Друзья</w:t>
      </w:r>
    </w:p>
    <w:p w14:paraId="729FAE88" w14:textId="6F406F8C" w:rsidR="00E61030" w:rsidRPr="001C1B12" w:rsidRDefault="00E61030" w:rsidP="00435175">
      <w:pPr>
        <w:pStyle w:val="a4"/>
        <w:numPr>
          <w:ilvl w:val="1"/>
          <w:numId w:val="7"/>
        </w:numPr>
        <w:jc w:val="both"/>
        <w:rPr>
          <w:sz w:val="28"/>
          <w:szCs w:val="28"/>
        </w:rPr>
      </w:pPr>
      <w:r w:rsidRPr="001C1B12">
        <w:rPr>
          <w:sz w:val="28"/>
          <w:szCs w:val="28"/>
        </w:rPr>
        <w:t>Сокурсники</w:t>
      </w:r>
    </w:p>
    <w:p w14:paraId="204324EF" w14:textId="2503B258" w:rsidR="00E61030" w:rsidRPr="001C1B12" w:rsidRDefault="00E61030" w:rsidP="00435175">
      <w:pPr>
        <w:pStyle w:val="a4"/>
        <w:numPr>
          <w:ilvl w:val="1"/>
          <w:numId w:val="7"/>
        </w:numPr>
        <w:jc w:val="both"/>
        <w:rPr>
          <w:sz w:val="28"/>
          <w:szCs w:val="28"/>
        </w:rPr>
      </w:pPr>
      <w:r w:rsidRPr="001C1B12">
        <w:rPr>
          <w:sz w:val="28"/>
          <w:szCs w:val="28"/>
        </w:rPr>
        <w:t xml:space="preserve">Другое: </w:t>
      </w:r>
    </w:p>
    <w:p w14:paraId="19DD934B" w14:textId="73A0F4DA" w:rsidR="00E61030" w:rsidRPr="001C1B12" w:rsidRDefault="00E61030" w:rsidP="00435175">
      <w:pPr>
        <w:pStyle w:val="a4"/>
        <w:numPr>
          <w:ilvl w:val="0"/>
          <w:numId w:val="7"/>
        </w:numPr>
        <w:jc w:val="both"/>
        <w:rPr>
          <w:sz w:val="28"/>
          <w:szCs w:val="28"/>
        </w:rPr>
      </w:pPr>
      <w:r w:rsidRPr="001C1B12">
        <w:rPr>
          <w:sz w:val="28"/>
          <w:szCs w:val="28"/>
        </w:rPr>
        <w:t xml:space="preserve"> Вы хотите получить дополнительное образование, посещать секции, кружки, факультативы? (Можно выбрать несколько вариантов, пояснения указать в "Другое")</w:t>
      </w:r>
    </w:p>
    <w:p w14:paraId="00DE3EB2" w14:textId="5C7ABAF9" w:rsidR="00E61030" w:rsidRPr="001C1B12" w:rsidRDefault="00E61030" w:rsidP="00435175">
      <w:pPr>
        <w:pStyle w:val="a4"/>
        <w:numPr>
          <w:ilvl w:val="1"/>
          <w:numId w:val="7"/>
        </w:numPr>
        <w:jc w:val="both"/>
        <w:rPr>
          <w:sz w:val="28"/>
          <w:szCs w:val="28"/>
        </w:rPr>
      </w:pPr>
      <w:r w:rsidRPr="001C1B12">
        <w:rPr>
          <w:sz w:val="28"/>
          <w:szCs w:val="28"/>
        </w:rPr>
        <w:t>Уже получаю дополнительные образовательные услуги (какие?)</w:t>
      </w:r>
    </w:p>
    <w:p w14:paraId="29FF666A" w14:textId="6B63CCEE" w:rsidR="00E61030" w:rsidRPr="001C1B12" w:rsidRDefault="00E61030" w:rsidP="00435175">
      <w:pPr>
        <w:pStyle w:val="a4"/>
        <w:numPr>
          <w:ilvl w:val="1"/>
          <w:numId w:val="7"/>
        </w:numPr>
        <w:jc w:val="both"/>
        <w:rPr>
          <w:sz w:val="28"/>
          <w:szCs w:val="28"/>
        </w:rPr>
      </w:pPr>
      <w:r w:rsidRPr="001C1B12">
        <w:rPr>
          <w:sz w:val="28"/>
          <w:szCs w:val="28"/>
        </w:rPr>
        <w:t>Получаю дополнительные образовательные услуги в других организациях (в каких организациях, какие услуги?)</w:t>
      </w:r>
    </w:p>
    <w:p w14:paraId="6EB9A491" w14:textId="3AA46A99" w:rsidR="000811DC" w:rsidRPr="001C1B12" w:rsidRDefault="000811DC" w:rsidP="00435175">
      <w:pPr>
        <w:pStyle w:val="a4"/>
        <w:numPr>
          <w:ilvl w:val="1"/>
          <w:numId w:val="7"/>
        </w:numPr>
        <w:jc w:val="both"/>
        <w:rPr>
          <w:sz w:val="28"/>
          <w:szCs w:val="28"/>
        </w:rPr>
      </w:pPr>
      <w:r w:rsidRPr="001C1B12">
        <w:rPr>
          <w:sz w:val="28"/>
          <w:szCs w:val="28"/>
        </w:rPr>
        <w:t>Хочу получать дополнительные образовательные услуги</w:t>
      </w:r>
    </w:p>
    <w:p w14:paraId="2D1EAAE7" w14:textId="1B7FB1BF" w:rsidR="00E61030" w:rsidRPr="001C1B12" w:rsidRDefault="00E61030" w:rsidP="00435175">
      <w:pPr>
        <w:pStyle w:val="a4"/>
        <w:numPr>
          <w:ilvl w:val="1"/>
          <w:numId w:val="7"/>
        </w:numPr>
        <w:jc w:val="both"/>
        <w:rPr>
          <w:sz w:val="28"/>
          <w:szCs w:val="28"/>
        </w:rPr>
      </w:pPr>
      <w:r w:rsidRPr="001C1B12">
        <w:rPr>
          <w:sz w:val="28"/>
          <w:szCs w:val="28"/>
        </w:rPr>
        <w:t>Не намерен (-а) получать дополнительные образовательные услуги (укажите причину)</w:t>
      </w:r>
    </w:p>
    <w:p w14:paraId="0FD8736B" w14:textId="0C1FBB5A" w:rsidR="00E61030" w:rsidRPr="001C1B12" w:rsidRDefault="00E61030" w:rsidP="00435175">
      <w:pPr>
        <w:pStyle w:val="a4"/>
        <w:numPr>
          <w:ilvl w:val="1"/>
          <w:numId w:val="7"/>
        </w:numPr>
        <w:jc w:val="both"/>
        <w:rPr>
          <w:sz w:val="28"/>
          <w:szCs w:val="28"/>
        </w:rPr>
      </w:pPr>
      <w:r w:rsidRPr="001C1B12">
        <w:rPr>
          <w:sz w:val="28"/>
          <w:szCs w:val="28"/>
        </w:rPr>
        <w:t>Не знаю о такой возможности</w:t>
      </w:r>
    </w:p>
    <w:p w14:paraId="08D42087" w14:textId="4C84BA1B" w:rsidR="00E61030" w:rsidRPr="001C1B12" w:rsidRDefault="00E61030" w:rsidP="00435175">
      <w:pPr>
        <w:pStyle w:val="a4"/>
        <w:numPr>
          <w:ilvl w:val="1"/>
          <w:numId w:val="7"/>
        </w:numPr>
        <w:jc w:val="both"/>
        <w:rPr>
          <w:sz w:val="28"/>
          <w:szCs w:val="28"/>
        </w:rPr>
      </w:pPr>
      <w:r w:rsidRPr="001C1B12">
        <w:rPr>
          <w:sz w:val="28"/>
          <w:szCs w:val="28"/>
        </w:rPr>
        <w:t xml:space="preserve">Другое: </w:t>
      </w:r>
    </w:p>
    <w:p w14:paraId="04043CF5" w14:textId="77777777" w:rsidR="00E61030" w:rsidRPr="001C1B12" w:rsidRDefault="00E61030" w:rsidP="00E61030">
      <w:pPr>
        <w:pStyle w:val="a4"/>
        <w:ind w:left="1080"/>
        <w:jc w:val="both"/>
        <w:rPr>
          <w:sz w:val="28"/>
          <w:szCs w:val="28"/>
        </w:rPr>
      </w:pPr>
    </w:p>
    <w:p w14:paraId="33F2FD7B" w14:textId="77777777" w:rsidR="00F31E4A" w:rsidRPr="001C1B12" w:rsidRDefault="00F31E4A">
      <w:pPr>
        <w:spacing w:after="160" w:line="259" w:lineRule="auto"/>
        <w:rPr>
          <w:sz w:val="28"/>
          <w:szCs w:val="28"/>
        </w:rPr>
      </w:pPr>
      <w:bookmarkStart w:id="9" w:name="_Toc84411789"/>
      <w:r w:rsidRPr="001C1B12">
        <w:br w:type="page"/>
      </w:r>
    </w:p>
    <w:p w14:paraId="26CB3B3E" w14:textId="4ADFC5D8" w:rsidR="00573949" w:rsidRDefault="00E86DD6" w:rsidP="00573949">
      <w:pPr>
        <w:pStyle w:val="1"/>
        <w:rPr>
          <w:bCs/>
        </w:rPr>
      </w:pPr>
      <w:r w:rsidRPr="001C1B12">
        <w:lastRenderedPageBreak/>
        <w:t xml:space="preserve">Приложение </w:t>
      </w:r>
      <w:bookmarkEnd w:id="6"/>
      <w:r w:rsidR="00B3720D" w:rsidRPr="001C1B12">
        <w:t>3</w:t>
      </w:r>
      <w:bookmarkEnd w:id="9"/>
      <w:r w:rsidR="00573949">
        <w:t xml:space="preserve"> к </w:t>
      </w:r>
      <w:r w:rsidR="00573949" w:rsidRPr="007950B8">
        <w:rPr>
          <w:bCs/>
        </w:rPr>
        <w:t>Методик</w:t>
      </w:r>
      <w:r w:rsidR="00573949">
        <w:rPr>
          <w:bCs/>
        </w:rPr>
        <w:t>е</w:t>
      </w:r>
    </w:p>
    <w:p w14:paraId="5DAC82E0" w14:textId="77777777" w:rsidR="00573949" w:rsidRDefault="00573949" w:rsidP="00573949">
      <w:pPr>
        <w:jc w:val="right"/>
        <w:rPr>
          <w:sz w:val="28"/>
          <w:szCs w:val="28"/>
        </w:rPr>
      </w:pPr>
      <w:r w:rsidRPr="007950B8">
        <w:rPr>
          <w:sz w:val="28"/>
          <w:szCs w:val="28"/>
        </w:rPr>
        <w:t>проведения мониторинг</w:t>
      </w:r>
      <w:r>
        <w:rPr>
          <w:sz w:val="28"/>
          <w:szCs w:val="28"/>
        </w:rPr>
        <w:t xml:space="preserve">а </w:t>
      </w:r>
    </w:p>
    <w:p w14:paraId="28607FBD" w14:textId="77777777" w:rsidR="00573949" w:rsidRDefault="00573949" w:rsidP="00573949">
      <w:pPr>
        <w:jc w:val="right"/>
        <w:rPr>
          <w:sz w:val="28"/>
          <w:szCs w:val="28"/>
        </w:rPr>
      </w:pPr>
      <w:r w:rsidRPr="00DC530B">
        <w:rPr>
          <w:sz w:val="28"/>
          <w:szCs w:val="28"/>
        </w:rPr>
        <w:t xml:space="preserve">качества работы профессиональных </w:t>
      </w:r>
    </w:p>
    <w:p w14:paraId="32AC4B07" w14:textId="77777777" w:rsidR="00573949" w:rsidRDefault="00573949" w:rsidP="00573949">
      <w:pPr>
        <w:jc w:val="right"/>
        <w:rPr>
          <w:sz w:val="28"/>
          <w:szCs w:val="28"/>
        </w:rPr>
      </w:pPr>
      <w:r w:rsidRPr="00DC530B">
        <w:rPr>
          <w:sz w:val="28"/>
          <w:szCs w:val="28"/>
        </w:rPr>
        <w:t>образовательных</w:t>
      </w:r>
      <w:r>
        <w:rPr>
          <w:sz w:val="28"/>
          <w:szCs w:val="28"/>
        </w:rPr>
        <w:t xml:space="preserve"> </w:t>
      </w:r>
      <w:r w:rsidRPr="00DC530B">
        <w:rPr>
          <w:sz w:val="28"/>
          <w:szCs w:val="28"/>
        </w:rPr>
        <w:t xml:space="preserve">организаций по адаптации </w:t>
      </w:r>
    </w:p>
    <w:p w14:paraId="3C221CBE" w14:textId="77777777" w:rsidR="00573949" w:rsidRDefault="00573949" w:rsidP="00573949">
      <w:pPr>
        <w:jc w:val="right"/>
        <w:rPr>
          <w:sz w:val="28"/>
          <w:szCs w:val="28"/>
        </w:rPr>
      </w:pPr>
      <w:r w:rsidRPr="00DC530B">
        <w:rPr>
          <w:sz w:val="28"/>
          <w:szCs w:val="28"/>
        </w:rPr>
        <w:t xml:space="preserve">и сопровождению детей-сирот и детей, </w:t>
      </w:r>
    </w:p>
    <w:p w14:paraId="79BED7CE" w14:textId="71288FD0" w:rsidR="00573949" w:rsidRDefault="00573949" w:rsidP="00573949">
      <w:pPr>
        <w:jc w:val="right"/>
        <w:rPr>
          <w:sz w:val="28"/>
          <w:szCs w:val="28"/>
        </w:rPr>
      </w:pPr>
      <w:r w:rsidRPr="00DC530B">
        <w:rPr>
          <w:sz w:val="28"/>
          <w:szCs w:val="28"/>
        </w:rPr>
        <w:t xml:space="preserve">оставшихся без попечения </w:t>
      </w:r>
    </w:p>
    <w:p w14:paraId="29A23BDF" w14:textId="2969F372" w:rsidR="00C23D3E" w:rsidRPr="001C1B12" w:rsidRDefault="00573949" w:rsidP="00573949">
      <w:pPr>
        <w:pStyle w:val="1"/>
      </w:pPr>
      <w:r w:rsidRPr="00DC530B">
        <w:t>родителей, лиц из их числа</w:t>
      </w:r>
    </w:p>
    <w:p w14:paraId="7E6A75A6" w14:textId="77777777" w:rsidR="00E86DD6" w:rsidRPr="001C1B12" w:rsidRDefault="00E86DD6" w:rsidP="00875518">
      <w:pPr>
        <w:rPr>
          <w:sz w:val="28"/>
          <w:szCs w:val="28"/>
        </w:rPr>
      </w:pPr>
    </w:p>
    <w:p w14:paraId="6A580480" w14:textId="784F679E" w:rsidR="00E86DD6" w:rsidRPr="001C1B12" w:rsidRDefault="00E86DD6" w:rsidP="00875518">
      <w:pPr>
        <w:jc w:val="center"/>
        <w:rPr>
          <w:sz w:val="28"/>
          <w:shd w:val="clear" w:color="auto" w:fill="DEEAF6" w:themeFill="accent5" w:themeFillTint="33"/>
        </w:rPr>
      </w:pPr>
      <w:bookmarkStart w:id="10" w:name="_Toc83394638"/>
      <w:r w:rsidRPr="001C1B12">
        <w:rPr>
          <w:sz w:val="28"/>
        </w:rPr>
        <w:t>Нормативно-правовые документы</w:t>
      </w:r>
      <w:bookmarkEnd w:id="10"/>
    </w:p>
    <w:p w14:paraId="4DB19A89" w14:textId="77777777" w:rsidR="00E86DD6" w:rsidRPr="001C1B12" w:rsidRDefault="00E86DD6" w:rsidP="00875518">
      <w:pPr>
        <w:rPr>
          <w:sz w:val="28"/>
        </w:rPr>
      </w:pPr>
    </w:p>
    <w:p w14:paraId="31825329" w14:textId="77777777" w:rsidR="00E86DD6" w:rsidRPr="001C1B12" w:rsidRDefault="00E86DD6" w:rsidP="00E86DD6">
      <w:pPr>
        <w:ind w:firstLine="709"/>
        <w:rPr>
          <w:i/>
          <w:sz w:val="28"/>
        </w:rPr>
      </w:pPr>
      <w:r w:rsidRPr="001C1B12">
        <w:rPr>
          <w:i/>
          <w:sz w:val="28"/>
        </w:rPr>
        <w:t>Документы федерального уровня</w:t>
      </w:r>
    </w:p>
    <w:p w14:paraId="7E070198" w14:textId="6AF963F9" w:rsidR="00C67525" w:rsidRPr="001C1B12" w:rsidRDefault="00C67525" w:rsidP="00435175">
      <w:pPr>
        <w:pStyle w:val="a4"/>
        <w:numPr>
          <w:ilvl w:val="0"/>
          <w:numId w:val="2"/>
        </w:numPr>
        <w:ind w:left="0" w:firstLine="709"/>
        <w:jc w:val="both"/>
        <w:rPr>
          <w:sz w:val="28"/>
        </w:rPr>
      </w:pPr>
      <w:r w:rsidRPr="001C1B12">
        <w:rPr>
          <w:sz w:val="28"/>
        </w:rPr>
        <w:t xml:space="preserve">Указ Президента Российской Федерации от 28 декабря 2012 г. N 1688 </w:t>
      </w:r>
      <w:r w:rsidR="00F203F9" w:rsidRPr="001C1B12">
        <w:rPr>
          <w:sz w:val="28"/>
        </w:rPr>
        <w:t>«</w:t>
      </w:r>
      <w:r w:rsidRPr="001C1B12">
        <w:rPr>
          <w:sz w:val="28"/>
        </w:rPr>
        <w:t>О некоторых мерах по реализации государственной политики в сфере защиты детей-сирот и детей, оставшихся без попечения родителей</w:t>
      </w:r>
      <w:r w:rsidR="00F203F9" w:rsidRPr="001C1B12">
        <w:rPr>
          <w:sz w:val="28"/>
        </w:rPr>
        <w:t>».</w:t>
      </w:r>
    </w:p>
    <w:p w14:paraId="46F1C829" w14:textId="6D13517D" w:rsidR="00C67525" w:rsidRPr="001C1B12" w:rsidRDefault="00C67525" w:rsidP="00435175">
      <w:pPr>
        <w:pStyle w:val="a4"/>
        <w:numPr>
          <w:ilvl w:val="0"/>
          <w:numId w:val="2"/>
        </w:numPr>
        <w:ind w:left="0" w:firstLine="709"/>
        <w:jc w:val="both"/>
        <w:rPr>
          <w:sz w:val="28"/>
        </w:rPr>
      </w:pPr>
      <w:r w:rsidRPr="001C1B12">
        <w:rPr>
          <w:sz w:val="28"/>
        </w:rPr>
        <w:t>Постановление</w:t>
      </w:r>
      <w:r w:rsidRPr="001C1B12">
        <w:rPr>
          <w:sz w:val="28"/>
        </w:rPr>
        <w:tab/>
        <w:t>Правительства Российской Федерации</w:t>
      </w:r>
      <w:r w:rsidRPr="001C1B12">
        <w:rPr>
          <w:sz w:val="28"/>
        </w:rPr>
        <w:tab/>
        <w:t>от</w:t>
      </w:r>
      <w:r w:rsidR="00F203F9" w:rsidRPr="001C1B12">
        <w:rPr>
          <w:sz w:val="28"/>
        </w:rPr>
        <w:t xml:space="preserve"> 5 сентября 2013 года</w:t>
      </w:r>
      <w:r w:rsidRPr="001C1B12">
        <w:rPr>
          <w:sz w:val="28"/>
        </w:rPr>
        <w:t xml:space="preserve"> № 662 «Об осуществлении мониторинга системы образования»</w:t>
      </w:r>
      <w:r w:rsidR="00F203F9" w:rsidRPr="001C1B12">
        <w:rPr>
          <w:sz w:val="28"/>
        </w:rPr>
        <w:t>.</w:t>
      </w:r>
    </w:p>
    <w:p w14:paraId="04E0B26F" w14:textId="1C3260C7" w:rsidR="00C67525" w:rsidRPr="001C1B12" w:rsidRDefault="00F203F9" w:rsidP="00435175">
      <w:pPr>
        <w:pStyle w:val="a4"/>
        <w:numPr>
          <w:ilvl w:val="0"/>
          <w:numId w:val="2"/>
        </w:numPr>
        <w:ind w:left="0" w:firstLine="709"/>
        <w:jc w:val="both"/>
        <w:rPr>
          <w:sz w:val="28"/>
        </w:rPr>
      </w:pPr>
      <w:r w:rsidRPr="001C1B12">
        <w:rPr>
          <w:sz w:val="28"/>
        </w:rPr>
        <w:t>Постановление</w:t>
      </w:r>
      <w:r w:rsidRPr="001C1B12">
        <w:rPr>
          <w:sz w:val="28"/>
        </w:rPr>
        <w:tab/>
        <w:t>Правительства Российской Федерации</w:t>
      </w:r>
      <w:r w:rsidRPr="001C1B12">
        <w:rPr>
          <w:sz w:val="28"/>
        </w:rPr>
        <w:tab/>
        <w:t>от 18 сентября 2017 года № 1117 «Об утверждении норм и Правил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норм и Правил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счет средств организаций, в которых они обучались и воспитывались, бесплатным комплектом одежды, обуви, мягким инвентарем и оборудованием».</w:t>
      </w:r>
    </w:p>
    <w:p w14:paraId="0273E580" w14:textId="0859BCB7" w:rsidR="00F203F9" w:rsidRPr="001C1B12" w:rsidRDefault="00F203F9" w:rsidP="00435175">
      <w:pPr>
        <w:pStyle w:val="24"/>
        <w:numPr>
          <w:ilvl w:val="0"/>
          <w:numId w:val="2"/>
        </w:numPr>
        <w:shd w:val="clear" w:color="auto" w:fill="auto"/>
        <w:tabs>
          <w:tab w:val="left" w:pos="1414"/>
        </w:tabs>
        <w:spacing w:after="0" w:line="240" w:lineRule="auto"/>
        <w:ind w:left="0" w:firstLine="709"/>
        <w:jc w:val="both"/>
      </w:pPr>
      <w:r w:rsidRPr="001C1B12">
        <w:t>Федеральный закон от 29.12.2012 № 273-ФЗ «Об образовании в Российской Федерации».</w:t>
      </w:r>
    </w:p>
    <w:p w14:paraId="129FC066" w14:textId="3F0E821D" w:rsidR="00F203F9" w:rsidRPr="001C1B12" w:rsidRDefault="00F203F9" w:rsidP="00435175">
      <w:pPr>
        <w:pStyle w:val="a4"/>
        <w:widowControl w:val="0"/>
        <w:numPr>
          <w:ilvl w:val="0"/>
          <w:numId w:val="2"/>
        </w:numPr>
        <w:ind w:left="0" w:firstLine="709"/>
        <w:jc w:val="both"/>
        <w:rPr>
          <w:sz w:val="28"/>
          <w:szCs w:val="28"/>
        </w:rPr>
      </w:pPr>
      <w:r w:rsidRPr="001C1B12">
        <w:rPr>
          <w:sz w:val="28"/>
          <w:szCs w:val="28"/>
        </w:rPr>
        <w:t>Федеральный закон Российской Федерации от 21.12.1996.г. № «О дополнительных гарантиях по социальной поддержке детей-сирот и детей, оставшихся без попечения родителей»;</w:t>
      </w:r>
    </w:p>
    <w:p w14:paraId="4EFDC6D7" w14:textId="51738C58" w:rsidR="00C67525" w:rsidRDefault="00C67525" w:rsidP="006905A4">
      <w:pPr>
        <w:ind w:firstLine="709"/>
        <w:jc w:val="both"/>
        <w:rPr>
          <w:sz w:val="28"/>
        </w:rPr>
      </w:pPr>
    </w:p>
    <w:p w14:paraId="58DBEC2D" w14:textId="77777777" w:rsidR="00FF5104" w:rsidRPr="001C1B12" w:rsidRDefault="00FF5104" w:rsidP="006905A4">
      <w:pPr>
        <w:ind w:firstLine="709"/>
        <w:jc w:val="both"/>
        <w:rPr>
          <w:sz w:val="28"/>
        </w:rPr>
      </w:pPr>
    </w:p>
    <w:p w14:paraId="5C22DCB0" w14:textId="77777777" w:rsidR="00E86DD6" w:rsidRPr="001C1B12" w:rsidRDefault="00E86DD6" w:rsidP="006905A4">
      <w:pPr>
        <w:ind w:firstLine="709"/>
        <w:jc w:val="both"/>
        <w:rPr>
          <w:i/>
          <w:sz w:val="28"/>
        </w:rPr>
      </w:pPr>
      <w:r w:rsidRPr="001C1B12">
        <w:rPr>
          <w:i/>
          <w:sz w:val="28"/>
        </w:rPr>
        <w:lastRenderedPageBreak/>
        <w:t>Документы регионального уровня</w:t>
      </w:r>
    </w:p>
    <w:p w14:paraId="365F4056" w14:textId="77777777" w:rsidR="006905A4" w:rsidRPr="001C1B12" w:rsidRDefault="006905A4" w:rsidP="00435175">
      <w:pPr>
        <w:pStyle w:val="24"/>
        <w:numPr>
          <w:ilvl w:val="0"/>
          <w:numId w:val="3"/>
        </w:numPr>
        <w:shd w:val="clear" w:color="auto" w:fill="auto"/>
        <w:tabs>
          <w:tab w:val="left" w:pos="1414"/>
          <w:tab w:val="center" w:pos="4509"/>
          <w:tab w:val="right" w:pos="9531"/>
        </w:tabs>
        <w:spacing w:after="0" w:line="240" w:lineRule="auto"/>
        <w:ind w:left="0" w:firstLine="709"/>
        <w:jc w:val="both"/>
      </w:pPr>
      <w:r w:rsidRPr="001C1B12">
        <w:t>Закон Иркутской области от 10 июля 2014 г. № 91-ОЗ «Об отдельных вопросах образования в Иркутской области».</w:t>
      </w:r>
    </w:p>
    <w:p w14:paraId="7F340026" w14:textId="77777777" w:rsidR="006905A4" w:rsidRPr="001C1B12" w:rsidRDefault="006905A4" w:rsidP="00435175">
      <w:pPr>
        <w:pStyle w:val="24"/>
        <w:numPr>
          <w:ilvl w:val="0"/>
          <w:numId w:val="3"/>
        </w:numPr>
        <w:shd w:val="clear" w:color="auto" w:fill="auto"/>
        <w:tabs>
          <w:tab w:val="left" w:pos="1414"/>
          <w:tab w:val="center" w:pos="4509"/>
          <w:tab w:val="right" w:pos="9531"/>
        </w:tabs>
        <w:spacing w:after="0" w:line="240" w:lineRule="auto"/>
        <w:ind w:left="0" w:firstLine="709"/>
        <w:jc w:val="both"/>
      </w:pPr>
      <w:r w:rsidRPr="001C1B12">
        <w:t>Приказ министерства образования Иркутской области от 30 октября 2017 года № 84-мпр «Об утверждении норм и порядка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государственных образовательных организациях Иркутской области».</w:t>
      </w:r>
    </w:p>
    <w:p w14:paraId="08F6BB01" w14:textId="77777777" w:rsidR="006905A4" w:rsidRPr="001C1B12" w:rsidRDefault="006905A4" w:rsidP="00435175">
      <w:pPr>
        <w:pStyle w:val="24"/>
        <w:numPr>
          <w:ilvl w:val="0"/>
          <w:numId w:val="3"/>
        </w:numPr>
        <w:shd w:val="clear" w:color="auto" w:fill="auto"/>
        <w:tabs>
          <w:tab w:val="left" w:pos="1414"/>
          <w:tab w:val="center" w:pos="4509"/>
          <w:tab w:val="right" w:pos="9531"/>
        </w:tabs>
        <w:spacing w:after="0" w:line="240" w:lineRule="auto"/>
        <w:ind w:left="0" w:firstLine="709"/>
        <w:jc w:val="both"/>
      </w:pPr>
      <w:r w:rsidRPr="001C1B12">
        <w:t>Постановление Правительства Иркутской области от 4 июля 2012 г. № 369 «Положение о материальном обеспечении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а также выпускников организаций, осуществляющих образовательную деятельность».</w:t>
      </w:r>
    </w:p>
    <w:p w14:paraId="40793BA8" w14:textId="049FD778" w:rsidR="00E86DD6" w:rsidRPr="001C1B12" w:rsidRDefault="006905A4" w:rsidP="00435175">
      <w:pPr>
        <w:pStyle w:val="24"/>
        <w:numPr>
          <w:ilvl w:val="0"/>
          <w:numId w:val="3"/>
        </w:numPr>
        <w:shd w:val="clear" w:color="auto" w:fill="auto"/>
        <w:tabs>
          <w:tab w:val="left" w:pos="1414"/>
          <w:tab w:val="center" w:pos="4509"/>
          <w:tab w:val="right" w:pos="9531"/>
        </w:tabs>
        <w:spacing w:after="0" w:line="240" w:lineRule="auto"/>
        <w:ind w:left="0" w:firstLine="709"/>
        <w:jc w:val="both"/>
      </w:pPr>
      <w:r w:rsidRPr="001C1B12">
        <w:t>Распоряжение  заместителя председателя правительства Иркутской области от 18 марта 2019 года № 8-рзп «Об утверждении плана мероприятий по развитию системы постинтернатного сопровождения и социальной адаптации детей-сирот и детей, оставшихся без попечения родителей, а также лиц из числа детей-сирот и детей, оставшихся без попечения родителей, в Иркутской области на 2019 - 2021 годы».</w:t>
      </w:r>
    </w:p>
    <w:p w14:paraId="15F00745" w14:textId="4409DF2C" w:rsidR="00F203F9" w:rsidRPr="001C1B12" w:rsidRDefault="00F203F9">
      <w:pPr>
        <w:spacing w:after="160" w:line="259" w:lineRule="auto"/>
        <w:rPr>
          <w:sz w:val="28"/>
        </w:rPr>
      </w:pPr>
      <w:r w:rsidRPr="001C1B12">
        <w:rPr>
          <w:sz w:val="28"/>
        </w:rPr>
        <w:br w:type="page"/>
      </w:r>
    </w:p>
    <w:p w14:paraId="561408C5" w14:textId="2698FD90" w:rsidR="002B79DC" w:rsidRDefault="00E86DD6" w:rsidP="00B3720D">
      <w:pPr>
        <w:pStyle w:val="1"/>
      </w:pPr>
      <w:bookmarkStart w:id="11" w:name="_Toc83394639"/>
      <w:bookmarkStart w:id="12" w:name="_Toc84411790"/>
      <w:r w:rsidRPr="001C1B12">
        <w:lastRenderedPageBreak/>
        <w:t xml:space="preserve">Приложение </w:t>
      </w:r>
      <w:bookmarkEnd w:id="11"/>
      <w:r w:rsidR="00B3720D" w:rsidRPr="001C1B12">
        <w:t>4</w:t>
      </w:r>
      <w:bookmarkEnd w:id="12"/>
      <w:r w:rsidR="00573949">
        <w:t xml:space="preserve"> к Методике</w:t>
      </w:r>
    </w:p>
    <w:p w14:paraId="769CB704" w14:textId="77777777" w:rsidR="00573949" w:rsidRDefault="00573949" w:rsidP="00573949">
      <w:pPr>
        <w:jc w:val="right"/>
        <w:rPr>
          <w:sz w:val="28"/>
          <w:szCs w:val="28"/>
        </w:rPr>
      </w:pPr>
      <w:r w:rsidRPr="007950B8">
        <w:rPr>
          <w:sz w:val="28"/>
          <w:szCs w:val="28"/>
        </w:rPr>
        <w:t>проведения мониторинг</w:t>
      </w:r>
      <w:r>
        <w:rPr>
          <w:sz w:val="28"/>
          <w:szCs w:val="28"/>
        </w:rPr>
        <w:t xml:space="preserve">а </w:t>
      </w:r>
    </w:p>
    <w:p w14:paraId="7525FF5F" w14:textId="77777777" w:rsidR="00573949" w:rsidRDefault="00573949" w:rsidP="00573949">
      <w:pPr>
        <w:jc w:val="right"/>
        <w:rPr>
          <w:sz w:val="28"/>
          <w:szCs w:val="28"/>
        </w:rPr>
      </w:pPr>
      <w:r w:rsidRPr="00DC530B">
        <w:rPr>
          <w:sz w:val="28"/>
          <w:szCs w:val="28"/>
        </w:rPr>
        <w:t xml:space="preserve">качества работы профессиональных </w:t>
      </w:r>
    </w:p>
    <w:p w14:paraId="4DC2E782" w14:textId="77777777" w:rsidR="00573949" w:rsidRDefault="00573949" w:rsidP="00573949">
      <w:pPr>
        <w:jc w:val="right"/>
        <w:rPr>
          <w:sz w:val="28"/>
          <w:szCs w:val="28"/>
        </w:rPr>
      </w:pPr>
      <w:r w:rsidRPr="00DC530B">
        <w:rPr>
          <w:sz w:val="28"/>
          <w:szCs w:val="28"/>
        </w:rPr>
        <w:t>образовательных</w:t>
      </w:r>
      <w:r>
        <w:rPr>
          <w:sz w:val="28"/>
          <w:szCs w:val="28"/>
        </w:rPr>
        <w:t xml:space="preserve"> </w:t>
      </w:r>
      <w:r w:rsidRPr="00DC530B">
        <w:rPr>
          <w:sz w:val="28"/>
          <w:szCs w:val="28"/>
        </w:rPr>
        <w:t xml:space="preserve">организаций по адаптации </w:t>
      </w:r>
    </w:p>
    <w:p w14:paraId="493833C7" w14:textId="77777777" w:rsidR="00573949" w:rsidRDefault="00573949" w:rsidP="00573949">
      <w:pPr>
        <w:jc w:val="right"/>
        <w:rPr>
          <w:sz w:val="28"/>
          <w:szCs w:val="28"/>
        </w:rPr>
      </w:pPr>
      <w:r w:rsidRPr="00DC530B">
        <w:rPr>
          <w:sz w:val="28"/>
          <w:szCs w:val="28"/>
        </w:rPr>
        <w:t xml:space="preserve">и сопровождению детей-сирот и детей, </w:t>
      </w:r>
    </w:p>
    <w:p w14:paraId="0C273310" w14:textId="77777777" w:rsidR="00573949" w:rsidRDefault="00573949" w:rsidP="00573949">
      <w:pPr>
        <w:jc w:val="right"/>
        <w:rPr>
          <w:sz w:val="28"/>
          <w:szCs w:val="28"/>
        </w:rPr>
      </w:pPr>
      <w:r w:rsidRPr="00DC530B">
        <w:rPr>
          <w:sz w:val="28"/>
          <w:szCs w:val="28"/>
        </w:rPr>
        <w:t xml:space="preserve">оставшихся без попечения </w:t>
      </w:r>
    </w:p>
    <w:p w14:paraId="56DE9127" w14:textId="77777777" w:rsidR="00573949" w:rsidRPr="001C1B12" w:rsidRDefault="00573949" w:rsidP="00573949">
      <w:pPr>
        <w:pStyle w:val="1"/>
      </w:pPr>
      <w:r w:rsidRPr="00DC530B">
        <w:t>родителей, лиц из их числа</w:t>
      </w:r>
    </w:p>
    <w:p w14:paraId="7537BEB9" w14:textId="77777777" w:rsidR="00573949" w:rsidRPr="00573949" w:rsidRDefault="00573949" w:rsidP="00573949"/>
    <w:p w14:paraId="450FEFEB" w14:textId="77777777" w:rsidR="00875518" w:rsidRPr="001C1B12" w:rsidRDefault="00875518" w:rsidP="00875518">
      <w:pPr>
        <w:rPr>
          <w:sz w:val="28"/>
          <w:szCs w:val="28"/>
        </w:rPr>
      </w:pPr>
      <w:bookmarkStart w:id="13" w:name="_Toc83394640"/>
    </w:p>
    <w:p w14:paraId="24CD8510" w14:textId="30F54048" w:rsidR="007B0791" w:rsidRPr="001C1B12" w:rsidRDefault="006733BA" w:rsidP="00875518">
      <w:pPr>
        <w:jc w:val="center"/>
        <w:rPr>
          <w:sz w:val="28"/>
          <w:szCs w:val="28"/>
        </w:rPr>
      </w:pPr>
      <w:r w:rsidRPr="001C1B12">
        <w:rPr>
          <w:sz w:val="28"/>
          <w:szCs w:val="28"/>
        </w:rPr>
        <w:t xml:space="preserve">Основные понятия из области </w:t>
      </w:r>
      <w:r w:rsidR="007B0791" w:rsidRPr="001C1B12">
        <w:rPr>
          <w:sz w:val="28"/>
          <w:szCs w:val="28"/>
        </w:rPr>
        <w:t>постинтернатного сопровождения детей-сирот</w:t>
      </w:r>
    </w:p>
    <w:bookmarkEnd w:id="13"/>
    <w:p w14:paraId="3584C7AF" w14:textId="77777777" w:rsidR="00F203F9" w:rsidRPr="001C1B12" w:rsidRDefault="00F203F9" w:rsidP="006733BA">
      <w:pPr>
        <w:ind w:firstLine="709"/>
        <w:jc w:val="both"/>
        <w:rPr>
          <w:sz w:val="28"/>
          <w:szCs w:val="28"/>
        </w:rPr>
      </w:pPr>
    </w:p>
    <w:p w14:paraId="41ED64A2" w14:textId="77777777" w:rsidR="00F203F9" w:rsidRPr="001C1B12" w:rsidRDefault="00F203F9" w:rsidP="00F203F9">
      <w:pPr>
        <w:ind w:firstLine="709"/>
        <w:jc w:val="both"/>
        <w:rPr>
          <w:sz w:val="28"/>
          <w:szCs w:val="28"/>
        </w:rPr>
      </w:pPr>
      <w:r w:rsidRPr="001C1B12">
        <w:rPr>
          <w:sz w:val="28"/>
          <w:szCs w:val="28"/>
        </w:rPr>
        <w:t xml:space="preserve">Дети, оставшиеся без попечения родителей </w:t>
      </w:r>
      <w:r w:rsidRPr="001C1B12">
        <w:t>–</w:t>
      </w:r>
      <w:r w:rsidRPr="001C1B12">
        <w:rPr>
          <w:sz w:val="28"/>
          <w:szCs w:val="28"/>
        </w:rPr>
        <w:t xml:space="preserve">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14:paraId="4B3A6F72" w14:textId="77777777" w:rsidR="00F203F9" w:rsidRPr="001C1B12" w:rsidRDefault="00F203F9" w:rsidP="00F203F9">
      <w:pPr>
        <w:ind w:firstLine="709"/>
        <w:jc w:val="both"/>
        <w:rPr>
          <w:sz w:val="28"/>
          <w:szCs w:val="28"/>
        </w:rPr>
      </w:pPr>
      <w:r w:rsidRPr="001C1B12">
        <w:rPr>
          <w:sz w:val="28"/>
          <w:szCs w:val="28"/>
        </w:rPr>
        <w:t>Дети-сироты – лица в возрасте до 18 лет, у которых умерли оба или единственный родитель.</w:t>
      </w:r>
    </w:p>
    <w:p w14:paraId="1BD24507" w14:textId="77777777" w:rsidR="00F203F9" w:rsidRPr="001C1B12" w:rsidRDefault="00F203F9" w:rsidP="00F203F9">
      <w:pPr>
        <w:ind w:firstLine="709"/>
        <w:jc w:val="both"/>
        <w:rPr>
          <w:sz w:val="28"/>
          <w:szCs w:val="28"/>
        </w:rPr>
      </w:pPr>
      <w:r w:rsidRPr="001C1B12">
        <w:rPr>
          <w:sz w:val="28"/>
          <w:szCs w:val="28"/>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14:paraId="6CAEE47F" w14:textId="77777777" w:rsidR="00F203F9" w:rsidRPr="001C1B12" w:rsidRDefault="00F203F9" w:rsidP="00F203F9">
      <w:pPr>
        <w:ind w:firstLine="709"/>
        <w:jc w:val="both"/>
        <w:rPr>
          <w:sz w:val="28"/>
          <w:szCs w:val="28"/>
        </w:rPr>
      </w:pPr>
      <w:r w:rsidRPr="001C1B12">
        <w:rPr>
          <w:sz w:val="28"/>
          <w:szCs w:val="28"/>
        </w:rP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14:paraId="0C80DCDE" w14:textId="77777777" w:rsidR="00F203F9" w:rsidRPr="001C1B12" w:rsidRDefault="00F203F9" w:rsidP="006733BA">
      <w:pPr>
        <w:ind w:firstLine="709"/>
        <w:jc w:val="both"/>
        <w:rPr>
          <w:sz w:val="28"/>
          <w:szCs w:val="28"/>
        </w:rPr>
      </w:pPr>
      <w:r w:rsidRPr="001C1B12">
        <w:rPr>
          <w:sz w:val="28"/>
          <w:szCs w:val="28"/>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14:paraId="46A5E686" w14:textId="77777777" w:rsidR="00F203F9" w:rsidRPr="001C1B12" w:rsidRDefault="00F203F9" w:rsidP="006733BA">
      <w:pPr>
        <w:ind w:firstLine="709"/>
        <w:jc w:val="both"/>
        <w:rPr>
          <w:sz w:val="28"/>
          <w:szCs w:val="28"/>
        </w:rPr>
      </w:pPr>
      <w:r w:rsidRPr="001C1B12">
        <w:rPr>
          <w:sz w:val="28"/>
          <w:szCs w:val="28"/>
        </w:rPr>
        <w:t xml:space="preserve">Полное государственное обеспечение детей-сирот и детей, оставшихся без попечения родителей – предоставление им за время пребывания в </w:t>
      </w:r>
      <w:r w:rsidRPr="001C1B12">
        <w:rPr>
          <w:sz w:val="28"/>
          <w:szCs w:val="28"/>
        </w:rPr>
        <w:lastRenderedPageBreak/>
        <w:t>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14:paraId="65896D28" w14:textId="77777777" w:rsidR="00F203F9" w:rsidRPr="001C1B12" w:rsidRDefault="00F203F9" w:rsidP="006733BA">
      <w:pPr>
        <w:ind w:firstLine="709"/>
        <w:jc w:val="both"/>
        <w:rPr>
          <w:sz w:val="28"/>
          <w:szCs w:val="28"/>
        </w:rPr>
      </w:pPr>
      <w:r w:rsidRPr="001C1B12">
        <w:rPr>
          <w:sz w:val="28"/>
          <w:szCs w:val="28"/>
        </w:rPr>
        <w:t>Приемная семья</w:t>
      </w:r>
      <w:r w:rsidRPr="001C1B12">
        <w:rPr>
          <w:sz w:val="28"/>
          <w:szCs w:val="28"/>
        </w:rPr>
        <w:softHyphen/>
        <w:t xml:space="preserve">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14:paraId="642D8680" w14:textId="77777777" w:rsidR="00F203F9" w:rsidRPr="001C1B12" w:rsidRDefault="00F203F9" w:rsidP="00F203F9">
      <w:pPr>
        <w:ind w:firstLine="709"/>
        <w:jc w:val="both"/>
        <w:rPr>
          <w:sz w:val="28"/>
          <w:szCs w:val="28"/>
        </w:rPr>
      </w:pPr>
      <w:r w:rsidRPr="001C1B12">
        <w:rPr>
          <w:rStyle w:val="22"/>
          <w:b w:val="0"/>
        </w:rPr>
        <w:t xml:space="preserve">Сопровождение детей-сирот – технология социальной работы, </w:t>
      </w:r>
      <w:r w:rsidRPr="001C1B12">
        <w:rPr>
          <w:sz w:val="28"/>
          <w:szCs w:val="28"/>
        </w:rPr>
        <w:t>включающая в себя: систему знаний об эффективных способах решения проблемы (групп проблем) детей-сирот и детей, оставшихся без попечения родителей, при адаптации их в обществе; поэтапного решения проблем на основе диагностического целеполагания, проектирования и реализации методов деятельности всех взаимодействующих субъектов.</w:t>
      </w:r>
    </w:p>
    <w:p w14:paraId="418DB6B7" w14:textId="77777777" w:rsidR="00F203F9" w:rsidRPr="001C1B12" w:rsidRDefault="00F203F9" w:rsidP="00C67525">
      <w:pPr>
        <w:ind w:firstLine="709"/>
        <w:jc w:val="both"/>
        <w:rPr>
          <w:sz w:val="28"/>
          <w:szCs w:val="28"/>
        </w:rPr>
      </w:pPr>
      <w:r w:rsidRPr="001C1B12">
        <w:rPr>
          <w:sz w:val="28"/>
          <w:szCs w:val="28"/>
        </w:rPr>
        <w:t xml:space="preserve">Социальная адаптация детей – процесс активного приспособления ребенка, находящегося в трудной жизненной ситуации, к условиям социальной среды путем усвоения восприятия ценностей, правил и норм поведения, принятых в обществе, а также процесс преодоления последствий психологической и/или моральной травмы. </w:t>
      </w:r>
      <w:bookmarkEnd w:id="2"/>
    </w:p>
    <w:sectPr w:rsidR="00F203F9" w:rsidRPr="001C1B12" w:rsidSect="005113B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4FB29" w14:textId="77777777" w:rsidR="001B563E" w:rsidRDefault="001B563E" w:rsidP="00272499">
      <w:r>
        <w:separator/>
      </w:r>
    </w:p>
  </w:endnote>
  <w:endnote w:type="continuationSeparator" w:id="0">
    <w:p w14:paraId="2B5EDEBB" w14:textId="77777777" w:rsidR="001B563E" w:rsidRDefault="001B563E" w:rsidP="0027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01A72" w14:textId="77777777" w:rsidR="001B563E" w:rsidRDefault="001B563E" w:rsidP="00272499">
      <w:r>
        <w:separator/>
      </w:r>
    </w:p>
  </w:footnote>
  <w:footnote w:type="continuationSeparator" w:id="0">
    <w:p w14:paraId="2BFAEB62" w14:textId="77777777" w:rsidR="001B563E" w:rsidRDefault="001B563E" w:rsidP="00272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6C4"/>
    <w:multiLevelType w:val="multilevel"/>
    <w:tmpl w:val="4BC41F2A"/>
    <w:lvl w:ilvl="0">
      <w:start w:val="1"/>
      <w:numFmt w:val="decimal"/>
      <w:lvlText w:val="%1."/>
      <w:lvlJc w:val="left"/>
      <w:pPr>
        <w:ind w:left="1068" w:hanging="360"/>
      </w:pPr>
      <w:rPr>
        <w:rFonts w:hint="default"/>
        <w:b w:val="0"/>
      </w:rPr>
    </w:lvl>
    <w:lvl w:ilvl="1">
      <w:start w:val="1"/>
      <w:numFmt w:val="decimal"/>
      <w:isLgl/>
      <w:lvlText w:val="%1.%2."/>
      <w:lvlJc w:val="left"/>
      <w:pPr>
        <w:ind w:left="213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15:restartNumberingAfterBreak="0">
    <w:nsid w:val="0DCB4910"/>
    <w:multiLevelType w:val="hybridMultilevel"/>
    <w:tmpl w:val="C0E47B52"/>
    <w:lvl w:ilvl="0" w:tplc="7DACB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017BF1"/>
    <w:multiLevelType w:val="multilevel"/>
    <w:tmpl w:val="49C8E95A"/>
    <w:lvl w:ilvl="0">
      <w:start w:val="1"/>
      <w:numFmt w:val="decimal"/>
      <w:lvlText w:val="%1."/>
      <w:lvlJc w:val="left"/>
      <w:pPr>
        <w:ind w:left="644" w:hanging="360"/>
      </w:pPr>
      <w:rPr>
        <w:rFonts w:hint="default"/>
        <w:b w:val="0"/>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15:restartNumberingAfterBreak="0">
    <w:nsid w:val="12700297"/>
    <w:multiLevelType w:val="hybridMultilevel"/>
    <w:tmpl w:val="E4040A0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C46196"/>
    <w:multiLevelType w:val="hybridMultilevel"/>
    <w:tmpl w:val="8FE6F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1907EB"/>
    <w:multiLevelType w:val="hybridMultilevel"/>
    <w:tmpl w:val="1646EB4C"/>
    <w:lvl w:ilvl="0" w:tplc="0030926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BF95B2F"/>
    <w:multiLevelType w:val="hybridMultilevel"/>
    <w:tmpl w:val="C56E9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567D18"/>
    <w:multiLevelType w:val="multilevel"/>
    <w:tmpl w:val="CAFEEBA8"/>
    <w:lvl w:ilvl="0">
      <w:start w:val="1"/>
      <w:numFmt w:val="decimal"/>
      <w:lvlText w:val="%1."/>
      <w:lvlJc w:val="left"/>
      <w:pPr>
        <w:ind w:left="28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3164" w:hanging="1440"/>
      </w:pPr>
      <w:rPr>
        <w:rFonts w:hint="default"/>
      </w:rPr>
    </w:lvl>
    <w:lvl w:ilvl="6">
      <w:start w:val="1"/>
      <w:numFmt w:val="decimal"/>
      <w:isLgl/>
      <w:lvlText w:val="%1.%2.%3.%4.%5.%6.%7."/>
      <w:lvlJc w:val="left"/>
      <w:pPr>
        <w:ind w:left="3884" w:hanging="1800"/>
      </w:pPr>
      <w:rPr>
        <w:rFonts w:hint="default"/>
      </w:rPr>
    </w:lvl>
    <w:lvl w:ilvl="7">
      <w:start w:val="1"/>
      <w:numFmt w:val="decimal"/>
      <w:isLgl/>
      <w:lvlText w:val="%1.%2.%3.%4.%5.%6.%7.%8."/>
      <w:lvlJc w:val="left"/>
      <w:pPr>
        <w:ind w:left="4244" w:hanging="1800"/>
      </w:pPr>
      <w:rPr>
        <w:rFonts w:hint="default"/>
      </w:rPr>
    </w:lvl>
    <w:lvl w:ilvl="8">
      <w:start w:val="1"/>
      <w:numFmt w:val="decimal"/>
      <w:isLgl/>
      <w:lvlText w:val="%1.%2.%3.%4.%5.%6.%7.%8.%9."/>
      <w:lvlJc w:val="left"/>
      <w:pPr>
        <w:ind w:left="4964" w:hanging="2160"/>
      </w:pPr>
      <w:rPr>
        <w:rFonts w:hint="default"/>
      </w:rPr>
    </w:lvl>
  </w:abstractNum>
  <w:abstractNum w:abstractNumId="8" w15:restartNumberingAfterBreak="0">
    <w:nsid w:val="7048417D"/>
    <w:multiLevelType w:val="multilevel"/>
    <w:tmpl w:val="4FCA6F04"/>
    <w:lvl w:ilvl="0">
      <w:start w:val="3"/>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7DAA49B7"/>
    <w:multiLevelType w:val="hybridMultilevel"/>
    <w:tmpl w:val="A2A0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6"/>
  </w:num>
  <w:num w:numId="6">
    <w:abstractNumId w:val="7"/>
  </w:num>
  <w:num w:numId="7">
    <w:abstractNumId w:val="2"/>
  </w:num>
  <w:num w:numId="8">
    <w:abstractNumId w:val="1"/>
  </w:num>
  <w:num w:numId="9">
    <w:abstractNumId w:val="3"/>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A76"/>
    <w:rsid w:val="0000029E"/>
    <w:rsid w:val="00001059"/>
    <w:rsid w:val="00003A9A"/>
    <w:rsid w:val="0000506F"/>
    <w:rsid w:val="00007B21"/>
    <w:rsid w:val="00011B2A"/>
    <w:rsid w:val="00015EC4"/>
    <w:rsid w:val="00017955"/>
    <w:rsid w:val="000221AC"/>
    <w:rsid w:val="000237D5"/>
    <w:rsid w:val="00025532"/>
    <w:rsid w:val="0003053F"/>
    <w:rsid w:val="00035670"/>
    <w:rsid w:val="00037827"/>
    <w:rsid w:val="0004023D"/>
    <w:rsid w:val="00045067"/>
    <w:rsid w:val="00047267"/>
    <w:rsid w:val="00047E42"/>
    <w:rsid w:val="00050895"/>
    <w:rsid w:val="00062B57"/>
    <w:rsid w:val="000658B4"/>
    <w:rsid w:val="0007031E"/>
    <w:rsid w:val="00074138"/>
    <w:rsid w:val="000756B9"/>
    <w:rsid w:val="00075CE0"/>
    <w:rsid w:val="0007692C"/>
    <w:rsid w:val="00080EE1"/>
    <w:rsid w:val="000811DC"/>
    <w:rsid w:val="00083D4C"/>
    <w:rsid w:val="0008464F"/>
    <w:rsid w:val="00085C8C"/>
    <w:rsid w:val="00086ACF"/>
    <w:rsid w:val="000938FB"/>
    <w:rsid w:val="00097F9E"/>
    <w:rsid w:val="000A12B9"/>
    <w:rsid w:val="000A2594"/>
    <w:rsid w:val="000A2A66"/>
    <w:rsid w:val="000A7CD1"/>
    <w:rsid w:val="000B1C2E"/>
    <w:rsid w:val="000B200A"/>
    <w:rsid w:val="000B544E"/>
    <w:rsid w:val="000C2F51"/>
    <w:rsid w:val="000C4954"/>
    <w:rsid w:val="000C5517"/>
    <w:rsid w:val="000C7DD8"/>
    <w:rsid w:val="000D2840"/>
    <w:rsid w:val="000E63A4"/>
    <w:rsid w:val="000F06B7"/>
    <w:rsid w:val="000F23A2"/>
    <w:rsid w:val="000F38F7"/>
    <w:rsid w:val="000F3B80"/>
    <w:rsid w:val="000F6671"/>
    <w:rsid w:val="00100354"/>
    <w:rsid w:val="0010137A"/>
    <w:rsid w:val="00105296"/>
    <w:rsid w:val="0010707D"/>
    <w:rsid w:val="001105A4"/>
    <w:rsid w:val="00113E39"/>
    <w:rsid w:val="00114B90"/>
    <w:rsid w:val="0011797E"/>
    <w:rsid w:val="00121550"/>
    <w:rsid w:val="00121B3C"/>
    <w:rsid w:val="0012732F"/>
    <w:rsid w:val="0012765C"/>
    <w:rsid w:val="001345F5"/>
    <w:rsid w:val="00135A5B"/>
    <w:rsid w:val="001369F8"/>
    <w:rsid w:val="001372F4"/>
    <w:rsid w:val="0014420C"/>
    <w:rsid w:val="00146B1C"/>
    <w:rsid w:val="00152379"/>
    <w:rsid w:val="0015465F"/>
    <w:rsid w:val="001552F3"/>
    <w:rsid w:val="0015758D"/>
    <w:rsid w:val="0016076C"/>
    <w:rsid w:val="00161E88"/>
    <w:rsid w:val="001623C2"/>
    <w:rsid w:val="00164D18"/>
    <w:rsid w:val="00165BA4"/>
    <w:rsid w:val="00167FAF"/>
    <w:rsid w:val="00172F9A"/>
    <w:rsid w:val="0018113C"/>
    <w:rsid w:val="001903D5"/>
    <w:rsid w:val="001905EA"/>
    <w:rsid w:val="001932DD"/>
    <w:rsid w:val="00193C62"/>
    <w:rsid w:val="00194264"/>
    <w:rsid w:val="0019716A"/>
    <w:rsid w:val="001A22D9"/>
    <w:rsid w:val="001A341A"/>
    <w:rsid w:val="001A3723"/>
    <w:rsid w:val="001A4E55"/>
    <w:rsid w:val="001B4B09"/>
    <w:rsid w:val="001B563E"/>
    <w:rsid w:val="001B5A28"/>
    <w:rsid w:val="001C1B12"/>
    <w:rsid w:val="001C1B95"/>
    <w:rsid w:val="001C4F66"/>
    <w:rsid w:val="001C5A88"/>
    <w:rsid w:val="001C62B6"/>
    <w:rsid w:val="001D0AE9"/>
    <w:rsid w:val="001D23CB"/>
    <w:rsid w:val="001D7C1E"/>
    <w:rsid w:val="001E1D75"/>
    <w:rsid w:val="001E3828"/>
    <w:rsid w:val="001E5A19"/>
    <w:rsid w:val="001E703F"/>
    <w:rsid w:val="001E7ACA"/>
    <w:rsid w:val="001F2CE5"/>
    <w:rsid w:val="001F7404"/>
    <w:rsid w:val="0020039F"/>
    <w:rsid w:val="002010AC"/>
    <w:rsid w:val="002030A6"/>
    <w:rsid w:val="002067E0"/>
    <w:rsid w:val="00206CDB"/>
    <w:rsid w:val="0021229F"/>
    <w:rsid w:val="002137D8"/>
    <w:rsid w:val="002155D8"/>
    <w:rsid w:val="0021677F"/>
    <w:rsid w:val="00217FCD"/>
    <w:rsid w:val="0022171E"/>
    <w:rsid w:val="00230200"/>
    <w:rsid w:val="00230E2A"/>
    <w:rsid w:val="00231F81"/>
    <w:rsid w:val="002320D8"/>
    <w:rsid w:val="00232558"/>
    <w:rsid w:val="00235EB1"/>
    <w:rsid w:val="00235F77"/>
    <w:rsid w:val="00236CF1"/>
    <w:rsid w:val="002371D0"/>
    <w:rsid w:val="002375FF"/>
    <w:rsid w:val="00243C5F"/>
    <w:rsid w:val="00245D6E"/>
    <w:rsid w:val="002531EC"/>
    <w:rsid w:val="002532E7"/>
    <w:rsid w:val="00254C75"/>
    <w:rsid w:val="002552F9"/>
    <w:rsid w:val="00257353"/>
    <w:rsid w:val="00257813"/>
    <w:rsid w:val="00260052"/>
    <w:rsid w:val="00260A4B"/>
    <w:rsid w:val="002619F1"/>
    <w:rsid w:val="002635E4"/>
    <w:rsid w:val="00264D7B"/>
    <w:rsid w:val="00265F55"/>
    <w:rsid w:val="00266FD1"/>
    <w:rsid w:val="00271944"/>
    <w:rsid w:val="00271FD3"/>
    <w:rsid w:val="00272499"/>
    <w:rsid w:val="002725B9"/>
    <w:rsid w:val="00276988"/>
    <w:rsid w:val="00276FC8"/>
    <w:rsid w:val="00286CD0"/>
    <w:rsid w:val="0029321D"/>
    <w:rsid w:val="00293375"/>
    <w:rsid w:val="00293732"/>
    <w:rsid w:val="002945FA"/>
    <w:rsid w:val="00297801"/>
    <w:rsid w:val="002A3983"/>
    <w:rsid w:val="002A3F4C"/>
    <w:rsid w:val="002B5568"/>
    <w:rsid w:val="002B695D"/>
    <w:rsid w:val="002B79DC"/>
    <w:rsid w:val="002C379E"/>
    <w:rsid w:val="002E16EA"/>
    <w:rsid w:val="002E22CB"/>
    <w:rsid w:val="002E27C6"/>
    <w:rsid w:val="002F189A"/>
    <w:rsid w:val="002F4CC8"/>
    <w:rsid w:val="002F5DE3"/>
    <w:rsid w:val="00303EF1"/>
    <w:rsid w:val="00305F7C"/>
    <w:rsid w:val="00307F89"/>
    <w:rsid w:val="00311EAA"/>
    <w:rsid w:val="00312618"/>
    <w:rsid w:val="00313890"/>
    <w:rsid w:val="0031615C"/>
    <w:rsid w:val="003310FC"/>
    <w:rsid w:val="00331DAE"/>
    <w:rsid w:val="00333FAB"/>
    <w:rsid w:val="003344EB"/>
    <w:rsid w:val="00340ACC"/>
    <w:rsid w:val="0034143E"/>
    <w:rsid w:val="003462D8"/>
    <w:rsid w:val="003464B9"/>
    <w:rsid w:val="003465F2"/>
    <w:rsid w:val="00350734"/>
    <w:rsid w:val="00350C2F"/>
    <w:rsid w:val="00351920"/>
    <w:rsid w:val="003521D1"/>
    <w:rsid w:val="003546E9"/>
    <w:rsid w:val="0035485F"/>
    <w:rsid w:val="00355046"/>
    <w:rsid w:val="00355ECC"/>
    <w:rsid w:val="003574DB"/>
    <w:rsid w:val="00360FB6"/>
    <w:rsid w:val="00364A33"/>
    <w:rsid w:val="00366D1A"/>
    <w:rsid w:val="00367F7F"/>
    <w:rsid w:val="0037797E"/>
    <w:rsid w:val="00383752"/>
    <w:rsid w:val="003917F3"/>
    <w:rsid w:val="003923E2"/>
    <w:rsid w:val="003939F9"/>
    <w:rsid w:val="003949E4"/>
    <w:rsid w:val="003A0DBF"/>
    <w:rsid w:val="003A36F1"/>
    <w:rsid w:val="003A37BC"/>
    <w:rsid w:val="003A3B21"/>
    <w:rsid w:val="003B0D48"/>
    <w:rsid w:val="003B1872"/>
    <w:rsid w:val="003B1C69"/>
    <w:rsid w:val="003B244C"/>
    <w:rsid w:val="003B24C0"/>
    <w:rsid w:val="003B422B"/>
    <w:rsid w:val="003B7571"/>
    <w:rsid w:val="003B7B8D"/>
    <w:rsid w:val="003C62C6"/>
    <w:rsid w:val="003C63DD"/>
    <w:rsid w:val="003C6437"/>
    <w:rsid w:val="003C7A24"/>
    <w:rsid w:val="003D0B98"/>
    <w:rsid w:val="003D53B6"/>
    <w:rsid w:val="003D706D"/>
    <w:rsid w:val="003E71E5"/>
    <w:rsid w:val="003E73AA"/>
    <w:rsid w:val="003F0284"/>
    <w:rsid w:val="003F06C4"/>
    <w:rsid w:val="003F6EF8"/>
    <w:rsid w:val="004032F8"/>
    <w:rsid w:val="00403323"/>
    <w:rsid w:val="00404751"/>
    <w:rsid w:val="004067B5"/>
    <w:rsid w:val="0041058D"/>
    <w:rsid w:val="00414267"/>
    <w:rsid w:val="004148F2"/>
    <w:rsid w:val="0041545A"/>
    <w:rsid w:val="00422365"/>
    <w:rsid w:val="004234E7"/>
    <w:rsid w:val="00426CDF"/>
    <w:rsid w:val="00435175"/>
    <w:rsid w:val="004356EE"/>
    <w:rsid w:val="0043611E"/>
    <w:rsid w:val="004439B0"/>
    <w:rsid w:val="00445A74"/>
    <w:rsid w:val="00461A8F"/>
    <w:rsid w:val="0046418C"/>
    <w:rsid w:val="00470374"/>
    <w:rsid w:val="00475044"/>
    <w:rsid w:val="00475D8E"/>
    <w:rsid w:val="00475EBA"/>
    <w:rsid w:val="004766A7"/>
    <w:rsid w:val="0048402B"/>
    <w:rsid w:val="004845FC"/>
    <w:rsid w:val="00485732"/>
    <w:rsid w:val="00485CCE"/>
    <w:rsid w:val="00485EBF"/>
    <w:rsid w:val="0049206F"/>
    <w:rsid w:val="00493DC9"/>
    <w:rsid w:val="00494276"/>
    <w:rsid w:val="00496E60"/>
    <w:rsid w:val="004A0FAB"/>
    <w:rsid w:val="004A44D7"/>
    <w:rsid w:val="004A4752"/>
    <w:rsid w:val="004B009F"/>
    <w:rsid w:val="004B04E7"/>
    <w:rsid w:val="004B1C78"/>
    <w:rsid w:val="004B5A8E"/>
    <w:rsid w:val="004C3195"/>
    <w:rsid w:val="004C4462"/>
    <w:rsid w:val="004C540F"/>
    <w:rsid w:val="004C7E62"/>
    <w:rsid w:val="004E03DC"/>
    <w:rsid w:val="004E2666"/>
    <w:rsid w:val="004E48CB"/>
    <w:rsid w:val="004E76A9"/>
    <w:rsid w:val="004F1E66"/>
    <w:rsid w:val="004F7F81"/>
    <w:rsid w:val="0050068E"/>
    <w:rsid w:val="00500B1E"/>
    <w:rsid w:val="00502208"/>
    <w:rsid w:val="00504310"/>
    <w:rsid w:val="00505419"/>
    <w:rsid w:val="00506142"/>
    <w:rsid w:val="005076EF"/>
    <w:rsid w:val="005113B8"/>
    <w:rsid w:val="00514BEE"/>
    <w:rsid w:val="00517DEE"/>
    <w:rsid w:val="00530E76"/>
    <w:rsid w:val="005346B7"/>
    <w:rsid w:val="005350DD"/>
    <w:rsid w:val="00535353"/>
    <w:rsid w:val="00535D49"/>
    <w:rsid w:val="00535EA8"/>
    <w:rsid w:val="005360B3"/>
    <w:rsid w:val="00540DC3"/>
    <w:rsid w:val="005440D0"/>
    <w:rsid w:val="00544BFE"/>
    <w:rsid w:val="00545B58"/>
    <w:rsid w:val="0055061E"/>
    <w:rsid w:val="0055224A"/>
    <w:rsid w:val="005528B7"/>
    <w:rsid w:val="0056017B"/>
    <w:rsid w:val="005613DC"/>
    <w:rsid w:val="00563025"/>
    <w:rsid w:val="00563DF1"/>
    <w:rsid w:val="0056754C"/>
    <w:rsid w:val="005704BB"/>
    <w:rsid w:val="00573949"/>
    <w:rsid w:val="00573D8B"/>
    <w:rsid w:val="005760C5"/>
    <w:rsid w:val="005812A5"/>
    <w:rsid w:val="00584459"/>
    <w:rsid w:val="00585249"/>
    <w:rsid w:val="00586735"/>
    <w:rsid w:val="005910AA"/>
    <w:rsid w:val="0059216D"/>
    <w:rsid w:val="005929B3"/>
    <w:rsid w:val="00592BA5"/>
    <w:rsid w:val="00593A73"/>
    <w:rsid w:val="005947B1"/>
    <w:rsid w:val="005A2941"/>
    <w:rsid w:val="005A2B8E"/>
    <w:rsid w:val="005A5A26"/>
    <w:rsid w:val="005A6B97"/>
    <w:rsid w:val="005B3584"/>
    <w:rsid w:val="005B6E53"/>
    <w:rsid w:val="005C284A"/>
    <w:rsid w:val="005C3B7D"/>
    <w:rsid w:val="005C66AF"/>
    <w:rsid w:val="005D10E6"/>
    <w:rsid w:val="005D1F8A"/>
    <w:rsid w:val="005D2547"/>
    <w:rsid w:val="005D4286"/>
    <w:rsid w:val="005E3481"/>
    <w:rsid w:val="005E7B50"/>
    <w:rsid w:val="005F090E"/>
    <w:rsid w:val="005F22FF"/>
    <w:rsid w:val="005F406F"/>
    <w:rsid w:val="005F43C7"/>
    <w:rsid w:val="005F6EB0"/>
    <w:rsid w:val="005F7557"/>
    <w:rsid w:val="006000C6"/>
    <w:rsid w:val="00600D75"/>
    <w:rsid w:val="0060694D"/>
    <w:rsid w:val="00610C07"/>
    <w:rsid w:val="00610E3F"/>
    <w:rsid w:val="0062027A"/>
    <w:rsid w:val="0062085E"/>
    <w:rsid w:val="00622520"/>
    <w:rsid w:val="00625401"/>
    <w:rsid w:val="006351D6"/>
    <w:rsid w:val="00636578"/>
    <w:rsid w:val="00644DBA"/>
    <w:rsid w:val="00644F21"/>
    <w:rsid w:val="006471EF"/>
    <w:rsid w:val="00652387"/>
    <w:rsid w:val="00657644"/>
    <w:rsid w:val="006631C3"/>
    <w:rsid w:val="00664518"/>
    <w:rsid w:val="00665C71"/>
    <w:rsid w:val="00666FAD"/>
    <w:rsid w:val="006709EC"/>
    <w:rsid w:val="00670CDF"/>
    <w:rsid w:val="00671157"/>
    <w:rsid w:val="006733BA"/>
    <w:rsid w:val="00675E8E"/>
    <w:rsid w:val="00676C04"/>
    <w:rsid w:val="0068094A"/>
    <w:rsid w:val="0068355F"/>
    <w:rsid w:val="00687294"/>
    <w:rsid w:val="006905A4"/>
    <w:rsid w:val="0069337F"/>
    <w:rsid w:val="0069499B"/>
    <w:rsid w:val="006958C6"/>
    <w:rsid w:val="006A6CA4"/>
    <w:rsid w:val="006A7636"/>
    <w:rsid w:val="006A7A94"/>
    <w:rsid w:val="006A7F2F"/>
    <w:rsid w:val="006B1109"/>
    <w:rsid w:val="006B4986"/>
    <w:rsid w:val="006B4FBF"/>
    <w:rsid w:val="006C1E62"/>
    <w:rsid w:val="006C705E"/>
    <w:rsid w:val="006D1EFE"/>
    <w:rsid w:val="006D456D"/>
    <w:rsid w:val="006D695D"/>
    <w:rsid w:val="006E05EA"/>
    <w:rsid w:val="006E1C37"/>
    <w:rsid w:val="006E7D7B"/>
    <w:rsid w:val="006F13CA"/>
    <w:rsid w:val="006F3371"/>
    <w:rsid w:val="006F3F75"/>
    <w:rsid w:val="006F60E8"/>
    <w:rsid w:val="006F6DBB"/>
    <w:rsid w:val="006F6DF4"/>
    <w:rsid w:val="006F75B8"/>
    <w:rsid w:val="00701DD1"/>
    <w:rsid w:val="00702A66"/>
    <w:rsid w:val="007036FC"/>
    <w:rsid w:val="007053A1"/>
    <w:rsid w:val="00705CFB"/>
    <w:rsid w:val="00711783"/>
    <w:rsid w:val="007117E4"/>
    <w:rsid w:val="00711E4D"/>
    <w:rsid w:val="0071550E"/>
    <w:rsid w:val="007157A4"/>
    <w:rsid w:val="00716FF0"/>
    <w:rsid w:val="00723246"/>
    <w:rsid w:val="00725DAE"/>
    <w:rsid w:val="007277EF"/>
    <w:rsid w:val="00730F33"/>
    <w:rsid w:val="00736F24"/>
    <w:rsid w:val="00737B09"/>
    <w:rsid w:val="00740942"/>
    <w:rsid w:val="00754296"/>
    <w:rsid w:val="007611DD"/>
    <w:rsid w:val="00762BDA"/>
    <w:rsid w:val="00762E96"/>
    <w:rsid w:val="0076337E"/>
    <w:rsid w:val="00763B31"/>
    <w:rsid w:val="00765C80"/>
    <w:rsid w:val="00765ECA"/>
    <w:rsid w:val="0076727B"/>
    <w:rsid w:val="007728DB"/>
    <w:rsid w:val="0077491D"/>
    <w:rsid w:val="00774FF9"/>
    <w:rsid w:val="007753B7"/>
    <w:rsid w:val="00775517"/>
    <w:rsid w:val="00781A76"/>
    <w:rsid w:val="007845EE"/>
    <w:rsid w:val="00785238"/>
    <w:rsid w:val="0078599D"/>
    <w:rsid w:val="00786DA3"/>
    <w:rsid w:val="00792D09"/>
    <w:rsid w:val="007935E3"/>
    <w:rsid w:val="00794B97"/>
    <w:rsid w:val="00796D30"/>
    <w:rsid w:val="007A1272"/>
    <w:rsid w:val="007A1E28"/>
    <w:rsid w:val="007A7727"/>
    <w:rsid w:val="007B0791"/>
    <w:rsid w:val="007B0C81"/>
    <w:rsid w:val="007B170D"/>
    <w:rsid w:val="007B2AC7"/>
    <w:rsid w:val="007B3D7F"/>
    <w:rsid w:val="007B4E7E"/>
    <w:rsid w:val="007C00AF"/>
    <w:rsid w:val="007C08B4"/>
    <w:rsid w:val="007D012C"/>
    <w:rsid w:val="007D3480"/>
    <w:rsid w:val="007D66AC"/>
    <w:rsid w:val="007E3815"/>
    <w:rsid w:val="007E3A65"/>
    <w:rsid w:val="007E4324"/>
    <w:rsid w:val="007E4773"/>
    <w:rsid w:val="007E605E"/>
    <w:rsid w:val="007E6A99"/>
    <w:rsid w:val="007F46E2"/>
    <w:rsid w:val="007F5DE2"/>
    <w:rsid w:val="007F60C7"/>
    <w:rsid w:val="008027C8"/>
    <w:rsid w:val="00805AD0"/>
    <w:rsid w:val="00805DF8"/>
    <w:rsid w:val="00810F22"/>
    <w:rsid w:val="00817A23"/>
    <w:rsid w:val="00820314"/>
    <w:rsid w:val="00820590"/>
    <w:rsid w:val="00825A18"/>
    <w:rsid w:val="00827CEC"/>
    <w:rsid w:val="00830A62"/>
    <w:rsid w:val="00830E30"/>
    <w:rsid w:val="00835776"/>
    <w:rsid w:val="00835788"/>
    <w:rsid w:val="0083702A"/>
    <w:rsid w:val="00840738"/>
    <w:rsid w:val="00841317"/>
    <w:rsid w:val="00842101"/>
    <w:rsid w:val="008437A1"/>
    <w:rsid w:val="008438F5"/>
    <w:rsid w:val="008458DA"/>
    <w:rsid w:val="00846FA4"/>
    <w:rsid w:val="00847912"/>
    <w:rsid w:val="00853433"/>
    <w:rsid w:val="00853A10"/>
    <w:rsid w:val="0085430B"/>
    <w:rsid w:val="00854FD4"/>
    <w:rsid w:val="00856BC6"/>
    <w:rsid w:val="008627E3"/>
    <w:rsid w:val="008638CC"/>
    <w:rsid w:val="00872088"/>
    <w:rsid w:val="00873046"/>
    <w:rsid w:val="00875061"/>
    <w:rsid w:val="00875518"/>
    <w:rsid w:val="00882E03"/>
    <w:rsid w:val="0088350C"/>
    <w:rsid w:val="0088358B"/>
    <w:rsid w:val="00884086"/>
    <w:rsid w:val="008851B3"/>
    <w:rsid w:val="00885B24"/>
    <w:rsid w:val="00886955"/>
    <w:rsid w:val="00887006"/>
    <w:rsid w:val="008873A2"/>
    <w:rsid w:val="00890973"/>
    <w:rsid w:val="008929E3"/>
    <w:rsid w:val="00893C0C"/>
    <w:rsid w:val="00896F65"/>
    <w:rsid w:val="008A3644"/>
    <w:rsid w:val="008A3B40"/>
    <w:rsid w:val="008A6C73"/>
    <w:rsid w:val="008C1891"/>
    <w:rsid w:val="008D252A"/>
    <w:rsid w:val="008D5CFB"/>
    <w:rsid w:val="008E0483"/>
    <w:rsid w:val="008E17F0"/>
    <w:rsid w:val="008E2918"/>
    <w:rsid w:val="008E665E"/>
    <w:rsid w:val="008F3B4A"/>
    <w:rsid w:val="008F4851"/>
    <w:rsid w:val="008F66AE"/>
    <w:rsid w:val="008F66FC"/>
    <w:rsid w:val="0090047E"/>
    <w:rsid w:val="00904AD8"/>
    <w:rsid w:val="00907CED"/>
    <w:rsid w:val="009113D7"/>
    <w:rsid w:val="00911928"/>
    <w:rsid w:val="009120ED"/>
    <w:rsid w:val="00913DEF"/>
    <w:rsid w:val="00916A1A"/>
    <w:rsid w:val="00916DF7"/>
    <w:rsid w:val="00921BF8"/>
    <w:rsid w:val="00922937"/>
    <w:rsid w:val="00923529"/>
    <w:rsid w:val="0092500A"/>
    <w:rsid w:val="0092657E"/>
    <w:rsid w:val="00926852"/>
    <w:rsid w:val="0092769D"/>
    <w:rsid w:val="00931D3C"/>
    <w:rsid w:val="00934FDA"/>
    <w:rsid w:val="00941ED1"/>
    <w:rsid w:val="00942117"/>
    <w:rsid w:val="0094644E"/>
    <w:rsid w:val="00946DBE"/>
    <w:rsid w:val="00951A43"/>
    <w:rsid w:val="00951F7E"/>
    <w:rsid w:val="00952322"/>
    <w:rsid w:val="00955DEF"/>
    <w:rsid w:val="00962BF2"/>
    <w:rsid w:val="00964E2B"/>
    <w:rsid w:val="009670C7"/>
    <w:rsid w:val="0097376D"/>
    <w:rsid w:val="009754A3"/>
    <w:rsid w:val="00977750"/>
    <w:rsid w:val="00981983"/>
    <w:rsid w:val="00982975"/>
    <w:rsid w:val="00983436"/>
    <w:rsid w:val="00983623"/>
    <w:rsid w:val="009845B6"/>
    <w:rsid w:val="00986270"/>
    <w:rsid w:val="0099065D"/>
    <w:rsid w:val="00990B6F"/>
    <w:rsid w:val="00994671"/>
    <w:rsid w:val="00995A2A"/>
    <w:rsid w:val="0099625D"/>
    <w:rsid w:val="009A73ED"/>
    <w:rsid w:val="009B2560"/>
    <w:rsid w:val="009B34DA"/>
    <w:rsid w:val="009B46B2"/>
    <w:rsid w:val="009B4B3C"/>
    <w:rsid w:val="009C477F"/>
    <w:rsid w:val="009C5AA3"/>
    <w:rsid w:val="009C6D0D"/>
    <w:rsid w:val="009D1A4E"/>
    <w:rsid w:val="009D1A9F"/>
    <w:rsid w:val="009D2A8F"/>
    <w:rsid w:val="009D428A"/>
    <w:rsid w:val="009D65BC"/>
    <w:rsid w:val="009D79D2"/>
    <w:rsid w:val="009E3E14"/>
    <w:rsid w:val="009E63FF"/>
    <w:rsid w:val="009E76D1"/>
    <w:rsid w:val="009F0581"/>
    <w:rsid w:val="009F74DE"/>
    <w:rsid w:val="009F7A41"/>
    <w:rsid w:val="00A02639"/>
    <w:rsid w:val="00A0266E"/>
    <w:rsid w:val="00A04A3D"/>
    <w:rsid w:val="00A11C40"/>
    <w:rsid w:val="00A12BAD"/>
    <w:rsid w:val="00A13ADF"/>
    <w:rsid w:val="00A21210"/>
    <w:rsid w:val="00A223B3"/>
    <w:rsid w:val="00A23812"/>
    <w:rsid w:val="00A2448D"/>
    <w:rsid w:val="00A26BA1"/>
    <w:rsid w:val="00A277DA"/>
    <w:rsid w:val="00A31751"/>
    <w:rsid w:val="00A31BC9"/>
    <w:rsid w:val="00A3466C"/>
    <w:rsid w:val="00A4194A"/>
    <w:rsid w:val="00A41C36"/>
    <w:rsid w:val="00A42C71"/>
    <w:rsid w:val="00A469BC"/>
    <w:rsid w:val="00A476A9"/>
    <w:rsid w:val="00A51B4C"/>
    <w:rsid w:val="00A51B4D"/>
    <w:rsid w:val="00A52138"/>
    <w:rsid w:val="00A52884"/>
    <w:rsid w:val="00A532E0"/>
    <w:rsid w:val="00A53D6F"/>
    <w:rsid w:val="00A56D1D"/>
    <w:rsid w:val="00A602CC"/>
    <w:rsid w:val="00A60D9A"/>
    <w:rsid w:val="00A634B3"/>
    <w:rsid w:val="00A637D0"/>
    <w:rsid w:val="00A64377"/>
    <w:rsid w:val="00A67E1E"/>
    <w:rsid w:val="00A716FB"/>
    <w:rsid w:val="00A730BF"/>
    <w:rsid w:val="00A743E0"/>
    <w:rsid w:val="00A74D46"/>
    <w:rsid w:val="00A80F09"/>
    <w:rsid w:val="00A82A42"/>
    <w:rsid w:val="00A8314F"/>
    <w:rsid w:val="00A92A8B"/>
    <w:rsid w:val="00A937D7"/>
    <w:rsid w:val="00AA1E1F"/>
    <w:rsid w:val="00AA38BF"/>
    <w:rsid w:val="00AA3B5B"/>
    <w:rsid w:val="00AA4104"/>
    <w:rsid w:val="00AA75D6"/>
    <w:rsid w:val="00AB3868"/>
    <w:rsid w:val="00AB58F4"/>
    <w:rsid w:val="00AC09AC"/>
    <w:rsid w:val="00AC2BC5"/>
    <w:rsid w:val="00AC31B1"/>
    <w:rsid w:val="00AD03D5"/>
    <w:rsid w:val="00AD0526"/>
    <w:rsid w:val="00AD262C"/>
    <w:rsid w:val="00AD4439"/>
    <w:rsid w:val="00AD7F74"/>
    <w:rsid w:val="00AF35E9"/>
    <w:rsid w:val="00AF3A9E"/>
    <w:rsid w:val="00AF3E8D"/>
    <w:rsid w:val="00AF3EBB"/>
    <w:rsid w:val="00AF6F4E"/>
    <w:rsid w:val="00B0164C"/>
    <w:rsid w:val="00B04691"/>
    <w:rsid w:val="00B047A0"/>
    <w:rsid w:val="00B05134"/>
    <w:rsid w:val="00B05F3B"/>
    <w:rsid w:val="00B066A8"/>
    <w:rsid w:val="00B111BD"/>
    <w:rsid w:val="00B12364"/>
    <w:rsid w:val="00B12C10"/>
    <w:rsid w:val="00B14FAC"/>
    <w:rsid w:val="00B15169"/>
    <w:rsid w:val="00B20BE0"/>
    <w:rsid w:val="00B259A3"/>
    <w:rsid w:val="00B30E9C"/>
    <w:rsid w:val="00B3434D"/>
    <w:rsid w:val="00B34BD8"/>
    <w:rsid w:val="00B35F44"/>
    <w:rsid w:val="00B3720D"/>
    <w:rsid w:val="00B40F06"/>
    <w:rsid w:val="00B50438"/>
    <w:rsid w:val="00B517C8"/>
    <w:rsid w:val="00B545CA"/>
    <w:rsid w:val="00B54CB8"/>
    <w:rsid w:val="00B60378"/>
    <w:rsid w:val="00B63097"/>
    <w:rsid w:val="00B642BE"/>
    <w:rsid w:val="00B647C1"/>
    <w:rsid w:val="00B70BD6"/>
    <w:rsid w:val="00B713D6"/>
    <w:rsid w:val="00B71C97"/>
    <w:rsid w:val="00B736FD"/>
    <w:rsid w:val="00B748D1"/>
    <w:rsid w:val="00B74B9B"/>
    <w:rsid w:val="00B74DBB"/>
    <w:rsid w:val="00B8179A"/>
    <w:rsid w:val="00B81EE3"/>
    <w:rsid w:val="00B81FB8"/>
    <w:rsid w:val="00B85201"/>
    <w:rsid w:val="00B94589"/>
    <w:rsid w:val="00B95773"/>
    <w:rsid w:val="00B973AB"/>
    <w:rsid w:val="00B97AC8"/>
    <w:rsid w:val="00BA1566"/>
    <w:rsid w:val="00BA1F31"/>
    <w:rsid w:val="00BA26C7"/>
    <w:rsid w:val="00BA5910"/>
    <w:rsid w:val="00BB0535"/>
    <w:rsid w:val="00BB0C59"/>
    <w:rsid w:val="00BB0F56"/>
    <w:rsid w:val="00BB460C"/>
    <w:rsid w:val="00BB76CC"/>
    <w:rsid w:val="00BC13E2"/>
    <w:rsid w:val="00BC336D"/>
    <w:rsid w:val="00BC4659"/>
    <w:rsid w:val="00BC5164"/>
    <w:rsid w:val="00BC7DE6"/>
    <w:rsid w:val="00BD42B9"/>
    <w:rsid w:val="00BD5A10"/>
    <w:rsid w:val="00BD7993"/>
    <w:rsid w:val="00BD7D0E"/>
    <w:rsid w:val="00BE156B"/>
    <w:rsid w:val="00BF1732"/>
    <w:rsid w:val="00BF1C99"/>
    <w:rsid w:val="00BF3C63"/>
    <w:rsid w:val="00BF62AE"/>
    <w:rsid w:val="00BF68DA"/>
    <w:rsid w:val="00BF7C00"/>
    <w:rsid w:val="00C113DF"/>
    <w:rsid w:val="00C1152F"/>
    <w:rsid w:val="00C12E49"/>
    <w:rsid w:val="00C21D27"/>
    <w:rsid w:val="00C22169"/>
    <w:rsid w:val="00C23670"/>
    <w:rsid w:val="00C23D3E"/>
    <w:rsid w:val="00C26414"/>
    <w:rsid w:val="00C27459"/>
    <w:rsid w:val="00C27B0C"/>
    <w:rsid w:val="00C320D2"/>
    <w:rsid w:val="00C449E7"/>
    <w:rsid w:val="00C450A1"/>
    <w:rsid w:val="00C47329"/>
    <w:rsid w:val="00C50161"/>
    <w:rsid w:val="00C53677"/>
    <w:rsid w:val="00C54C81"/>
    <w:rsid w:val="00C5521C"/>
    <w:rsid w:val="00C5540E"/>
    <w:rsid w:val="00C569D0"/>
    <w:rsid w:val="00C60916"/>
    <w:rsid w:val="00C648A5"/>
    <w:rsid w:val="00C66D65"/>
    <w:rsid w:val="00C67525"/>
    <w:rsid w:val="00C70722"/>
    <w:rsid w:val="00C70970"/>
    <w:rsid w:val="00C70E9D"/>
    <w:rsid w:val="00C72F16"/>
    <w:rsid w:val="00C743ED"/>
    <w:rsid w:val="00C74AD6"/>
    <w:rsid w:val="00C76B03"/>
    <w:rsid w:val="00C803B5"/>
    <w:rsid w:val="00C822F4"/>
    <w:rsid w:val="00C8339A"/>
    <w:rsid w:val="00C907C6"/>
    <w:rsid w:val="00C926AB"/>
    <w:rsid w:val="00CA3FE9"/>
    <w:rsid w:val="00CA4816"/>
    <w:rsid w:val="00CA4DAD"/>
    <w:rsid w:val="00CA56DA"/>
    <w:rsid w:val="00CA5B5D"/>
    <w:rsid w:val="00CA6508"/>
    <w:rsid w:val="00CA74B7"/>
    <w:rsid w:val="00CB3F27"/>
    <w:rsid w:val="00CB699C"/>
    <w:rsid w:val="00CC0D04"/>
    <w:rsid w:val="00CC5BB7"/>
    <w:rsid w:val="00CC61C8"/>
    <w:rsid w:val="00CC7270"/>
    <w:rsid w:val="00CC74D0"/>
    <w:rsid w:val="00CD04C5"/>
    <w:rsid w:val="00CD37F9"/>
    <w:rsid w:val="00CE0C6E"/>
    <w:rsid w:val="00CE7151"/>
    <w:rsid w:val="00CE75A6"/>
    <w:rsid w:val="00CE7955"/>
    <w:rsid w:val="00CF0DFA"/>
    <w:rsid w:val="00D033CA"/>
    <w:rsid w:val="00D04337"/>
    <w:rsid w:val="00D043C2"/>
    <w:rsid w:val="00D04A21"/>
    <w:rsid w:val="00D05651"/>
    <w:rsid w:val="00D1091D"/>
    <w:rsid w:val="00D10C3B"/>
    <w:rsid w:val="00D11DCE"/>
    <w:rsid w:val="00D12D23"/>
    <w:rsid w:val="00D13C60"/>
    <w:rsid w:val="00D22EA7"/>
    <w:rsid w:val="00D23950"/>
    <w:rsid w:val="00D256A2"/>
    <w:rsid w:val="00D261AF"/>
    <w:rsid w:val="00D322EA"/>
    <w:rsid w:val="00D325E8"/>
    <w:rsid w:val="00D367D2"/>
    <w:rsid w:val="00D42985"/>
    <w:rsid w:val="00D435CD"/>
    <w:rsid w:val="00D45415"/>
    <w:rsid w:val="00D458C0"/>
    <w:rsid w:val="00D478D1"/>
    <w:rsid w:val="00D5737C"/>
    <w:rsid w:val="00D611A3"/>
    <w:rsid w:val="00D66F44"/>
    <w:rsid w:val="00D67405"/>
    <w:rsid w:val="00D7216F"/>
    <w:rsid w:val="00D7361E"/>
    <w:rsid w:val="00D8006B"/>
    <w:rsid w:val="00D81F86"/>
    <w:rsid w:val="00D83199"/>
    <w:rsid w:val="00D85D56"/>
    <w:rsid w:val="00D87E13"/>
    <w:rsid w:val="00D92AD9"/>
    <w:rsid w:val="00D941DC"/>
    <w:rsid w:val="00D957DF"/>
    <w:rsid w:val="00D96696"/>
    <w:rsid w:val="00D96920"/>
    <w:rsid w:val="00D96EA8"/>
    <w:rsid w:val="00DA10B5"/>
    <w:rsid w:val="00DA14F1"/>
    <w:rsid w:val="00DA20BC"/>
    <w:rsid w:val="00DA3A87"/>
    <w:rsid w:val="00DA47FC"/>
    <w:rsid w:val="00DA6E43"/>
    <w:rsid w:val="00DB1A69"/>
    <w:rsid w:val="00DB2547"/>
    <w:rsid w:val="00DB2731"/>
    <w:rsid w:val="00DB4527"/>
    <w:rsid w:val="00DB726B"/>
    <w:rsid w:val="00DC13FB"/>
    <w:rsid w:val="00DC401D"/>
    <w:rsid w:val="00DC530B"/>
    <w:rsid w:val="00DC5D71"/>
    <w:rsid w:val="00DD2042"/>
    <w:rsid w:val="00DD2413"/>
    <w:rsid w:val="00DD4CE0"/>
    <w:rsid w:val="00DD6B2D"/>
    <w:rsid w:val="00DD7E0D"/>
    <w:rsid w:val="00DE46F4"/>
    <w:rsid w:val="00DE4F35"/>
    <w:rsid w:val="00DE65BF"/>
    <w:rsid w:val="00DF36CB"/>
    <w:rsid w:val="00DF4117"/>
    <w:rsid w:val="00DF534E"/>
    <w:rsid w:val="00DF5DBE"/>
    <w:rsid w:val="00E00171"/>
    <w:rsid w:val="00E00540"/>
    <w:rsid w:val="00E01464"/>
    <w:rsid w:val="00E05279"/>
    <w:rsid w:val="00E104C2"/>
    <w:rsid w:val="00E121CA"/>
    <w:rsid w:val="00E12DD5"/>
    <w:rsid w:val="00E1585B"/>
    <w:rsid w:val="00E16809"/>
    <w:rsid w:val="00E17684"/>
    <w:rsid w:val="00E17C38"/>
    <w:rsid w:val="00E200F3"/>
    <w:rsid w:val="00E20331"/>
    <w:rsid w:val="00E23128"/>
    <w:rsid w:val="00E3297E"/>
    <w:rsid w:val="00E32B02"/>
    <w:rsid w:val="00E343B2"/>
    <w:rsid w:val="00E34C7E"/>
    <w:rsid w:val="00E35D81"/>
    <w:rsid w:val="00E36255"/>
    <w:rsid w:val="00E37EA5"/>
    <w:rsid w:val="00E44356"/>
    <w:rsid w:val="00E45A2E"/>
    <w:rsid w:val="00E511A0"/>
    <w:rsid w:val="00E51624"/>
    <w:rsid w:val="00E5195F"/>
    <w:rsid w:val="00E5257C"/>
    <w:rsid w:val="00E53AC9"/>
    <w:rsid w:val="00E53C6E"/>
    <w:rsid w:val="00E54C22"/>
    <w:rsid w:val="00E54F6E"/>
    <w:rsid w:val="00E61011"/>
    <w:rsid w:val="00E61030"/>
    <w:rsid w:val="00E621FF"/>
    <w:rsid w:val="00E63770"/>
    <w:rsid w:val="00E67038"/>
    <w:rsid w:val="00E67A86"/>
    <w:rsid w:val="00E67A94"/>
    <w:rsid w:val="00E753B4"/>
    <w:rsid w:val="00E7555E"/>
    <w:rsid w:val="00E75F38"/>
    <w:rsid w:val="00E80D89"/>
    <w:rsid w:val="00E810DD"/>
    <w:rsid w:val="00E83A4A"/>
    <w:rsid w:val="00E85803"/>
    <w:rsid w:val="00E866AE"/>
    <w:rsid w:val="00E86DD6"/>
    <w:rsid w:val="00E87164"/>
    <w:rsid w:val="00E879A9"/>
    <w:rsid w:val="00E87A8C"/>
    <w:rsid w:val="00E916AD"/>
    <w:rsid w:val="00E9187C"/>
    <w:rsid w:val="00E922D3"/>
    <w:rsid w:val="00EA31CE"/>
    <w:rsid w:val="00EA35CA"/>
    <w:rsid w:val="00EA51BE"/>
    <w:rsid w:val="00EA530B"/>
    <w:rsid w:val="00EA5C62"/>
    <w:rsid w:val="00EA600E"/>
    <w:rsid w:val="00EA7759"/>
    <w:rsid w:val="00EB0DF4"/>
    <w:rsid w:val="00EB2E8E"/>
    <w:rsid w:val="00EB4B34"/>
    <w:rsid w:val="00EC0526"/>
    <w:rsid w:val="00EC21CE"/>
    <w:rsid w:val="00EC3A29"/>
    <w:rsid w:val="00EC48E5"/>
    <w:rsid w:val="00EC70E0"/>
    <w:rsid w:val="00EC7A69"/>
    <w:rsid w:val="00ED10CD"/>
    <w:rsid w:val="00ED7F5D"/>
    <w:rsid w:val="00EE0551"/>
    <w:rsid w:val="00EE1E3D"/>
    <w:rsid w:val="00EE3CDC"/>
    <w:rsid w:val="00EE6280"/>
    <w:rsid w:val="00EE7944"/>
    <w:rsid w:val="00EF1B0C"/>
    <w:rsid w:val="00EF1CF5"/>
    <w:rsid w:val="00EF6552"/>
    <w:rsid w:val="00F02A14"/>
    <w:rsid w:val="00F07B44"/>
    <w:rsid w:val="00F1212E"/>
    <w:rsid w:val="00F14095"/>
    <w:rsid w:val="00F15D1B"/>
    <w:rsid w:val="00F162B3"/>
    <w:rsid w:val="00F16D31"/>
    <w:rsid w:val="00F203F9"/>
    <w:rsid w:val="00F227F5"/>
    <w:rsid w:val="00F2337D"/>
    <w:rsid w:val="00F24F1D"/>
    <w:rsid w:val="00F30D2B"/>
    <w:rsid w:val="00F31E4A"/>
    <w:rsid w:val="00F33121"/>
    <w:rsid w:val="00F3421E"/>
    <w:rsid w:val="00F345DA"/>
    <w:rsid w:val="00F34B6F"/>
    <w:rsid w:val="00F358E2"/>
    <w:rsid w:val="00F374A6"/>
    <w:rsid w:val="00F37590"/>
    <w:rsid w:val="00F42F24"/>
    <w:rsid w:val="00F43DFD"/>
    <w:rsid w:val="00F4426F"/>
    <w:rsid w:val="00F454FD"/>
    <w:rsid w:val="00F50196"/>
    <w:rsid w:val="00F50B2B"/>
    <w:rsid w:val="00F50B64"/>
    <w:rsid w:val="00F5481A"/>
    <w:rsid w:val="00F55275"/>
    <w:rsid w:val="00F60126"/>
    <w:rsid w:val="00F624F0"/>
    <w:rsid w:val="00F6362E"/>
    <w:rsid w:val="00F64BDE"/>
    <w:rsid w:val="00F65200"/>
    <w:rsid w:val="00F6556E"/>
    <w:rsid w:val="00F657EE"/>
    <w:rsid w:val="00F65B9A"/>
    <w:rsid w:val="00F67CB5"/>
    <w:rsid w:val="00F722F2"/>
    <w:rsid w:val="00F73417"/>
    <w:rsid w:val="00F80A3D"/>
    <w:rsid w:val="00F8532B"/>
    <w:rsid w:val="00F85CC1"/>
    <w:rsid w:val="00F903D7"/>
    <w:rsid w:val="00F9451E"/>
    <w:rsid w:val="00F977B7"/>
    <w:rsid w:val="00F97D12"/>
    <w:rsid w:val="00FA2FD0"/>
    <w:rsid w:val="00FA7E79"/>
    <w:rsid w:val="00FB2957"/>
    <w:rsid w:val="00FB32C7"/>
    <w:rsid w:val="00FB5B97"/>
    <w:rsid w:val="00FB7517"/>
    <w:rsid w:val="00FC170C"/>
    <w:rsid w:val="00FC4878"/>
    <w:rsid w:val="00FD03F9"/>
    <w:rsid w:val="00FD0D79"/>
    <w:rsid w:val="00FD106D"/>
    <w:rsid w:val="00FD20B7"/>
    <w:rsid w:val="00FD6088"/>
    <w:rsid w:val="00FD64F0"/>
    <w:rsid w:val="00FE04AC"/>
    <w:rsid w:val="00FE0A42"/>
    <w:rsid w:val="00FE0E51"/>
    <w:rsid w:val="00FE3FEA"/>
    <w:rsid w:val="00FE4E3E"/>
    <w:rsid w:val="00FE6864"/>
    <w:rsid w:val="00FE6F7F"/>
    <w:rsid w:val="00FF367E"/>
    <w:rsid w:val="00FF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C01F"/>
  <w15:docId w15:val="{99401FBC-D2D7-4AB8-A55C-4A5DF3B8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6E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
    <w:qFormat/>
    <w:rsid w:val="00B3720D"/>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2"/>
    <w:basedOn w:val="a"/>
    <w:rsid w:val="004356EE"/>
    <w:pPr>
      <w:tabs>
        <w:tab w:val="num" w:pos="360"/>
      </w:tabs>
      <w:spacing w:after="120"/>
      <w:ind w:left="360" w:hanging="360"/>
    </w:pPr>
    <w:rPr>
      <w:szCs w:val="20"/>
    </w:rPr>
  </w:style>
  <w:style w:type="paragraph" w:styleId="a4">
    <w:name w:val="List Paragraph"/>
    <w:basedOn w:val="a"/>
    <w:uiPriority w:val="34"/>
    <w:qFormat/>
    <w:rsid w:val="00853A10"/>
    <w:pPr>
      <w:ind w:left="720"/>
      <w:contextualSpacing/>
    </w:p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locked/>
    <w:rsid w:val="00946DBE"/>
    <w:rPr>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nhideWhenUsed/>
    <w:rsid w:val="00946DBE"/>
    <w:pPr>
      <w:spacing w:before="100" w:beforeAutospacing="1" w:after="100" w:afterAutospacing="1"/>
    </w:pPr>
    <w:rPr>
      <w:rFonts w:asciiTheme="minorHAnsi" w:eastAsiaTheme="minorHAnsi" w:hAnsiTheme="minorHAnsi" w:cstheme="minorBidi"/>
      <w:lang w:eastAsia="en-US"/>
    </w:rPr>
  </w:style>
  <w:style w:type="paragraph" w:styleId="a7">
    <w:name w:val="footnote text"/>
    <w:basedOn w:val="a"/>
    <w:link w:val="a8"/>
    <w:uiPriority w:val="99"/>
    <w:semiHidden/>
    <w:unhideWhenUsed/>
    <w:rsid w:val="00272499"/>
    <w:rPr>
      <w:rFonts w:asciiTheme="minorHAnsi" w:eastAsiaTheme="minorHAnsi" w:hAnsiTheme="minorHAnsi" w:cstheme="minorBidi"/>
      <w:sz w:val="20"/>
      <w:szCs w:val="20"/>
      <w:lang w:eastAsia="en-US"/>
    </w:rPr>
  </w:style>
  <w:style w:type="character" w:customStyle="1" w:styleId="a8">
    <w:name w:val="Текст сноски Знак"/>
    <w:basedOn w:val="a1"/>
    <w:link w:val="a7"/>
    <w:uiPriority w:val="99"/>
    <w:semiHidden/>
    <w:rsid w:val="00272499"/>
    <w:rPr>
      <w:sz w:val="20"/>
      <w:szCs w:val="20"/>
    </w:rPr>
  </w:style>
  <w:style w:type="character" w:styleId="a9">
    <w:name w:val="footnote reference"/>
    <w:basedOn w:val="a1"/>
    <w:uiPriority w:val="99"/>
    <w:semiHidden/>
    <w:unhideWhenUsed/>
    <w:rsid w:val="00272499"/>
    <w:rPr>
      <w:vertAlign w:val="superscript"/>
    </w:rPr>
  </w:style>
  <w:style w:type="table" w:styleId="aa">
    <w:name w:val="Table Grid"/>
    <w:basedOn w:val="a2"/>
    <w:uiPriority w:val="59"/>
    <w:rsid w:val="00272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740942"/>
    <w:rPr>
      <w:color w:val="0563C1" w:themeColor="hyperlink"/>
      <w:u w:val="single"/>
    </w:rPr>
  </w:style>
  <w:style w:type="character" w:customStyle="1" w:styleId="11">
    <w:name w:val="Неразрешенное упоминание1"/>
    <w:basedOn w:val="a1"/>
    <w:uiPriority w:val="99"/>
    <w:semiHidden/>
    <w:unhideWhenUsed/>
    <w:rsid w:val="00740942"/>
    <w:rPr>
      <w:color w:val="605E5C"/>
      <w:shd w:val="clear" w:color="auto" w:fill="E1DFDD"/>
    </w:rPr>
  </w:style>
  <w:style w:type="paragraph" w:customStyle="1" w:styleId="headertext">
    <w:name w:val="headertext"/>
    <w:basedOn w:val="a"/>
    <w:rsid w:val="003521D1"/>
    <w:pPr>
      <w:spacing w:before="100" w:beforeAutospacing="1" w:after="100" w:afterAutospacing="1"/>
    </w:pPr>
  </w:style>
  <w:style w:type="paragraph" w:customStyle="1" w:styleId="formattext">
    <w:name w:val="formattext"/>
    <w:basedOn w:val="a"/>
    <w:rsid w:val="00C12E49"/>
    <w:pPr>
      <w:spacing w:before="100" w:beforeAutospacing="1" w:after="100" w:afterAutospacing="1"/>
    </w:pPr>
  </w:style>
  <w:style w:type="character" w:styleId="ac">
    <w:name w:val="annotation reference"/>
    <w:basedOn w:val="a1"/>
    <w:uiPriority w:val="99"/>
    <w:semiHidden/>
    <w:unhideWhenUsed/>
    <w:rsid w:val="00EB0DF4"/>
    <w:rPr>
      <w:sz w:val="16"/>
      <w:szCs w:val="16"/>
    </w:rPr>
  </w:style>
  <w:style w:type="paragraph" w:styleId="ad">
    <w:name w:val="annotation text"/>
    <w:basedOn w:val="a"/>
    <w:link w:val="ae"/>
    <w:uiPriority w:val="99"/>
    <w:semiHidden/>
    <w:unhideWhenUsed/>
    <w:rsid w:val="00EB0DF4"/>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1"/>
    <w:link w:val="ad"/>
    <w:uiPriority w:val="99"/>
    <w:semiHidden/>
    <w:rsid w:val="00EB0DF4"/>
    <w:rPr>
      <w:sz w:val="20"/>
      <w:szCs w:val="20"/>
    </w:rPr>
  </w:style>
  <w:style w:type="paragraph" w:styleId="af">
    <w:name w:val="annotation subject"/>
    <w:basedOn w:val="ad"/>
    <w:next w:val="ad"/>
    <w:link w:val="af0"/>
    <w:uiPriority w:val="99"/>
    <w:semiHidden/>
    <w:unhideWhenUsed/>
    <w:rsid w:val="00EB0DF4"/>
    <w:rPr>
      <w:b/>
      <w:bCs/>
    </w:rPr>
  </w:style>
  <w:style w:type="character" w:customStyle="1" w:styleId="af0">
    <w:name w:val="Тема примечания Знак"/>
    <w:basedOn w:val="ae"/>
    <w:link w:val="af"/>
    <w:uiPriority w:val="99"/>
    <w:semiHidden/>
    <w:rsid w:val="00EB0DF4"/>
    <w:rPr>
      <w:b/>
      <w:bCs/>
      <w:sz w:val="20"/>
      <w:szCs w:val="20"/>
    </w:rPr>
  </w:style>
  <w:style w:type="paragraph" w:styleId="af1">
    <w:name w:val="Balloon Text"/>
    <w:basedOn w:val="a"/>
    <w:link w:val="af2"/>
    <w:uiPriority w:val="99"/>
    <w:semiHidden/>
    <w:unhideWhenUsed/>
    <w:rsid w:val="00EB0DF4"/>
    <w:rPr>
      <w:rFonts w:ascii="Tahoma" w:eastAsiaTheme="minorHAnsi" w:hAnsi="Tahoma" w:cs="Tahoma"/>
      <w:sz w:val="16"/>
      <w:szCs w:val="16"/>
      <w:lang w:eastAsia="en-US"/>
    </w:rPr>
  </w:style>
  <w:style w:type="character" w:customStyle="1" w:styleId="af2">
    <w:name w:val="Текст выноски Знак"/>
    <w:basedOn w:val="a1"/>
    <w:link w:val="af1"/>
    <w:uiPriority w:val="99"/>
    <w:semiHidden/>
    <w:rsid w:val="00EB0DF4"/>
    <w:rPr>
      <w:rFonts w:ascii="Tahoma" w:hAnsi="Tahoma" w:cs="Tahoma"/>
      <w:sz w:val="16"/>
      <w:szCs w:val="16"/>
    </w:rPr>
  </w:style>
  <w:style w:type="numbering" w:customStyle="1" w:styleId="12">
    <w:name w:val="Нет списка1"/>
    <w:next w:val="a3"/>
    <w:uiPriority w:val="99"/>
    <w:semiHidden/>
    <w:unhideWhenUsed/>
    <w:rsid w:val="00EB0DF4"/>
  </w:style>
  <w:style w:type="character" w:customStyle="1" w:styleId="fontstyle01">
    <w:name w:val="fontstyle01"/>
    <w:basedOn w:val="a1"/>
    <w:rsid w:val="00EB0DF4"/>
    <w:rPr>
      <w:rFonts w:ascii="ArialMT" w:hAnsi="ArialMT" w:hint="default"/>
      <w:b w:val="0"/>
      <w:bCs w:val="0"/>
      <w:i w:val="0"/>
      <w:iCs w:val="0"/>
      <w:color w:val="000000"/>
      <w:sz w:val="20"/>
      <w:szCs w:val="20"/>
    </w:rPr>
  </w:style>
  <w:style w:type="character" w:customStyle="1" w:styleId="fontstyle21">
    <w:name w:val="fontstyle21"/>
    <w:basedOn w:val="a1"/>
    <w:rsid w:val="00EB0DF4"/>
    <w:rPr>
      <w:rFonts w:ascii="Bold" w:hAnsi="Bold" w:hint="default"/>
      <w:b/>
      <w:bCs/>
      <w:i w:val="0"/>
      <w:iCs w:val="0"/>
      <w:color w:val="333399"/>
      <w:sz w:val="28"/>
      <w:szCs w:val="28"/>
    </w:rPr>
  </w:style>
  <w:style w:type="character" w:customStyle="1" w:styleId="fontstyle31">
    <w:name w:val="fontstyle31"/>
    <w:basedOn w:val="a1"/>
    <w:rsid w:val="00EB0DF4"/>
    <w:rPr>
      <w:rFonts w:ascii="Tahoma" w:hAnsi="Tahoma" w:cs="Tahoma" w:hint="default"/>
      <w:b w:val="0"/>
      <w:bCs w:val="0"/>
      <w:i w:val="0"/>
      <w:iCs w:val="0"/>
      <w:color w:val="000000"/>
      <w:sz w:val="20"/>
      <w:szCs w:val="20"/>
    </w:rPr>
  </w:style>
  <w:style w:type="paragraph" w:styleId="af3">
    <w:name w:val="header"/>
    <w:basedOn w:val="a"/>
    <w:link w:val="af4"/>
    <w:uiPriority w:val="99"/>
    <w:unhideWhenUsed/>
    <w:rsid w:val="00EB0DF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1"/>
    <w:link w:val="af3"/>
    <w:uiPriority w:val="99"/>
    <w:rsid w:val="00EB0DF4"/>
  </w:style>
  <w:style w:type="paragraph" w:styleId="af5">
    <w:name w:val="footer"/>
    <w:basedOn w:val="a"/>
    <w:link w:val="af6"/>
    <w:uiPriority w:val="99"/>
    <w:unhideWhenUsed/>
    <w:rsid w:val="00EB0DF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1"/>
    <w:link w:val="af5"/>
    <w:uiPriority w:val="99"/>
    <w:rsid w:val="00EB0DF4"/>
  </w:style>
  <w:style w:type="character" w:customStyle="1" w:styleId="13">
    <w:name w:val="Неразрешенное упоминание1"/>
    <w:basedOn w:val="a1"/>
    <w:uiPriority w:val="99"/>
    <w:semiHidden/>
    <w:unhideWhenUsed/>
    <w:rsid w:val="00EB0DF4"/>
    <w:rPr>
      <w:color w:val="605E5C"/>
      <w:shd w:val="clear" w:color="auto" w:fill="E1DFDD"/>
    </w:rPr>
  </w:style>
  <w:style w:type="numbering" w:customStyle="1" w:styleId="20">
    <w:name w:val="Нет списка2"/>
    <w:next w:val="a3"/>
    <w:uiPriority w:val="99"/>
    <w:semiHidden/>
    <w:unhideWhenUsed/>
    <w:rsid w:val="00EB0DF4"/>
  </w:style>
  <w:style w:type="character" w:customStyle="1" w:styleId="14">
    <w:name w:val="Просмотренная гиперссылка1"/>
    <w:basedOn w:val="a1"/>
    <w:uiPriority w:val="99"/>
    <w:semiHidden/>
    <w:unhideWhenUsed/>
    <w:rsid w:val="00EB0DF4"/>
    <w:rPr>
      <w:color w:val="954F72"/>
      <w:u w:val="single"/>
    </w:rPr>
  </w:style>
  <w:style w:type="numbering" w:customStyle="1" w:styleId="110">
    <w:name w:val="Нет списка11"/>
    <w:next w:val="a3"/>
    <w:uiPriority w:val="99"/>
    <w:semiHidden/>
    <w:unhideWhenUsed/>
    <w:rsid w:val="00EB0DF4"/>
  </w:style>
  <w:style w:type="numbering" w:customStyle="1" w:styleId="21">
    <w:name w:val="Нет списка21"/>
    <w:next w:val="a3"/>
    <w:uiPriority w:val="99"/>
    <w:semiHidden/>
    <w:unhideWhenUsed/>
    <w:rsid w:val="00EB0DF4"/>
  </w:style>
  <w:style w:type="table" w:customStyle="1" w:styleId="15">
    <w:name w:val="Сетка таблицы1"/>
    <w:basedOn w:val="a2"/>
    <w:next w:val="aa"/>
    <w:uiPriority w:val="59"/>
    <w:rsid w:val="00EB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1"/>
    <w:uiPriority w:val="99"/>
    <w:semiHidden/>
    <w:unhideWhenUsed/>
    <w:rsid w:val="00EB0DF4"/>
    <w:rPr>
      <w:color w:val="954F72" w:themeColor="followedHyperlink"/>
      <w:u w:val="single"/>
    </w:rPr>
  </w:style>
  <w:style w:type="character" w:customStyle="1" w:styleId="10">
    <w:name w:val="Заголовок 1 Знак"/>
    <w:basedOn w:val="a1"/>
    <w:link w:val="1"/>
    <w:uiPriority w:val="9"/>
    <w:rsid w:val="00B3720D"/>
    <w:rPr>
      <w:rFonts w:ascii="Times New Roman" w:eastAsia="Times New Roman" w:hAnsi="Times New Roman" w:cs="Times New Roman"/>
      <w:sz w:val="28"/>
      <w:szCs w:val="28"/>
      <w:lang w:eastAsia="ru-RU"/>
    </w:rPr>
  </w:style>
  <w:style w:type="paragraph" w:styleId="af8">
    <w:name w:val="TOC Heading"/>
    <w:basedOn w:val="1"/>
    <w:next w:val="a"/>
    <w:uiPriority w:val="39"/>
    <w:unhideWhenUsed/>
    <w:qFormat/>
    <w:rsid w:val="00015EC4"/>
    <w:pPr>
      <w:spacing w:line="259" w:lineRule="auto"/>
      <w:outlineLvl w:val="9"/>
    </w:pPr>
  </w:style>
  <w:style w:type="paragraph" w:styleId="16">
    <w:name w:val="toc 1"/>
    <w:basedOn w:val="a"/>
    <w:next w:val="a"/>
    <w:autoRedefine/>
    <w:uiPriority w:val="39"/>
    <w:unhideWhenUsed/>
    <w:rsid w:val="00F162B3"/>
    <w:pPr>
      <w:tabs>
        <w:tab w:val="left" w:pos="440"/>
        <w:tab w:val="right" w:leader="dot" w:pos="9911"/>
      </w:tabs>
      <w:spacing w:after="100"/>
      <w:jc w:val="both"/>
    </w:pPr>
  </w:style>
  <w:style w:type="character" w:customStyle="1" w:styleId="22">
    <w:name w:val="Основной текст (2) + Полужирный"/>
    <w:basedOn w:val="a1"/>
    <w:rsid w:val="00C675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1"/>
    <w:link w:val="24"/>
    <w:rsid w:val="00F203F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203F9"/>
    <w:pPr>
      <w:widowControl w:val="0"/>
      <w:shd w:val="clear" w:color="auto" w:fill="FFFFFF"/>
      <w:spacing w:after="420" w:line="0" w:lineRule="atLeast"/>
      <w:jc w:val="center"/>
    </w:pPr>
    <w:rPr>
      <w:sz w:val="28"/>
      <w:szCs w:val="28"/>
      <w:lang w:eastAsia="en-US"/>
    </w:rPr>
  </w:style>
  <w:style w:type="table" w:customStyle="1" w:styleId="17">
    <w:name w:val="Сетка таблицы светлая1"/>
    <w:basedOn w:val="a2"/>
    <w:uiPriority w:val="40"/>
    <w:rsid w:val="00E916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Title"/>
    <w:basedOn w:val="a"/>
    <w:next w:val="a"/>
    <w:link w:val="af9"/>
    <w:uiPriority w:val="10"/>
    <w:qFormat/>
    <w:rsid w:val="00923529"/>
    <w:pPr>
      <w:ind w:firstLine="709"/>
      <w:jc w:val="right"/>
    </w:pPr>
    <w:rPr>
      <w:sz w:val="28"/>
      <w:szCs w:val="28"/>
    </w:rPr>
  </w:style>
  <w:style w:type="character" w:customStyle="1" w:styleId="af9">
    <w:name w:val="Заголовок Знак"/>
    <w:basedOn w:val="a1"/>
    <w:link w:val="a0"/>
    <w:uiPriority w:val="10"/>
    <w:rsid w:val="0092352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8372">
      <w:bodyDiv w:val="1"/>
      <w:marLeft w:val="0"/>
      <w:marRight w:val="0"/>
      <w:marTop w:val="0"/>
      <w:marBottom w:val="0"/>
      <w:divBdr>
        <w:top w:val="none" w:sz="0" w:space="0" w:color="auto"/>
        <w:left w:val="none" w:sz="0" w:space="0" w:color="auto"/>
        <w:bottom w:val="none" w:sz="0" w:space="0" w:color="auto"/>
        <w:right w:val="none" w:sz="0" w:space="0" w:color="auto"/>
      </w:divBdr>
    </w:div>
    <w:div w:id="123231686">
      <w:bodyDiv w:val="1"/>
      <w:marLeft w:val="0"/>
      <w:marRight w:val="0"/>
      <w:marTop w:val="0"/>
      <w:marBottom w:val="0"/>
      <w:divBdr>
        <w:top w:val="none" w:sz="0" w:space="0" w:color="auto"/>
        <w:left w:val="none" w:sz="0" w:space="0" w:color="auto"/>
        <w:bottom w:val="none" w:sz="0" w:space="0" w:color="auto"/>
        <w:right w:val="none" w:sz="0" w:space="0" w:color="auto"/>
      </w:divBdr>
    </w:div>
    <w:div w:id="123352113">
      <w:bodyDiv w:val="1"/>
      <w:marLeft w:val="0"/>
      <w:marRight w:val="0"/>
      <w:marTop w:val="0"/>
      <w:marBottom w:val="0"/>
      <w:divBdr>
        <w:top w:val="none" w:sz="0" w:space="0" w:color="auto"/>
        <w:left w:val="none" w:sz="0" w:space="0" w:color="auto"/>
        <w:bottom w:val="none" w:sz="0" w:space="0" w:color="auto"/>
        <w:right w:val="none" w:sz="0" w:space="0" w:color="auto"/>
      </w:divBdr>
    </w:div>
    <w:div w:id="137654909">
      <w:bodyDiv w:val="1"/>
      <w:marLeft w:val="0"/>
      <w:marRight w:val="0"/>
      <w:marTop w:val="0"/>
      <w:marBottom w:val="0"/>
      <w:divBdr>
        <w:top w:val="none" w:sz="0" w:space="0" w:color="auto"/>
        <w:left w:val="none" w:sz="0" w:space="0" w:color="auto"/>
        <w:bottom w:val="none" w:sz="0" w:space="0" w:color="auto"/>
        <w:right w:val="none" w:sz="0" w:space="0" w:color="auto"/>
      </w:divBdr>
    </w:div>
    <w:div w:id="168762374">
      <w:bodyDiv w:val="1"/>
      <w:marLeft w:val="0"/>
      <w:marRight w:val="0"/>
      <w:marTop w:val="0"/>
      <w:marBottom w:val="0"/>
      <w:divBdr>
        <w:top w:val="none" w:sz="0" w:space="0" w:color="auto"/>
        <w:left w:val="none" w:sz="0" w:space="0" w:color="auto"/>
        <w:bottom w:val="none" w:sz="0" w:space="0" w:color="auto"/>
        <w:right w:val="none" w:sz="0" w:space="0" w:color="auto"/>
      </w:divBdr>
    </w:div>
    <w:div w:id="255094795">
      <w:bodyDiv w:val="1"/>
      <w:marLeft w:val="0"/>
      <w:marRight w:val="0"/>
      <w:marTop w:val="0"/>
      <w:marBottom w:val="0"/>
      <w:divBdr>
        <w:top w:val="none" w:sz="0" w:space="0" w:color="auto"/>
        <w:left w:val="none" w:sz="0" w:space="0" w:color="auto"/>
        <w:bottom w:val="none" w:sz="0" w:space="0" w:color="auto"/>
        <w:right w:val="none" w:sz="0" w:space="0" w:color="auto"/>
      </w:divBdr>
    </w:div>
    <w:div w:id="329914186">
      <w:bodyDiv w:val="1"/>
      <w:marLeft w:val="0"/>
      <w:marRight w:val="0"/>
      <w:marTop w:val="0"/>
      <w:marBottom w:val="0"/>
      <w:divBdr>
        <w:top w:val="none" w:sz="0" w:space="0" w:color="auto"/>
        <w:left w:val="none" w:sz="0" w:space="0" w:color="auto"/>
        <w:bottom w:val="none" w:sz="0" w:space="0" w:color="auto"/>
        <w:right w:val="none" w:sz="0" w:space="0" w:color="auto"/>
      </w:divBdr>
    </w:div>
    <w:div w:id="331103088">
      <w:bodyDiv w:val="1"/>
      <w:marLeft w:val="0"/>
      <w:marRight w:val="0"/>
      <w:marTop w:val="0"/>
      <w:marBottom w:val="0"/>
      <w:divBdr>
        <w:top w:val="none" w:sz="0" w:space="0" w:color="auto"/>
        <w:left w:val="none" w:sz="0" w:space="0" w:color="auto"/>
        <w:bottom w:val="none" w:sz="0" w:space="0" w:color="auto"/>
        <w:right w:val="none" w:sz="0" w:space="0" w:color="auto"/>
      </w:divBdr>
    </w:div>
    <w:div w:id="374238437">
      <w:bodyDiv w:val="1"/>
      <w:marLeft w:val="0"/>
      <w:marRight w:val="0"/>
      <w:marTop w:val="0"/>
      <w:marBottom w:val="0"/>
      <w:divBdr>
        <w:top w:val="none" w:sz="0" w:space="0" w:color="auto"/>
        <w:left w:val="none" w:sz="0" w:space="0" w:color="auto"/>
        <w:bottom w:val="none" w:sz="0" w:space="0" w:color="auto"/>
        <w:right w:val="none" w:sz="0" w:space="0" w:color="auto"/>
      </w:divBdr>
    </w:div>
    <w:div w:id="580987998">
      <w:bodyDiv w:val="1"/>
      <w:marLeft w:val="0"/>
      <w:marRight w:val="0"/>
      <w:marTop w:val="0"/>
      <w:marBottom w:val="0"/>
      <w:divBdr>
        <w:top w:val="none" w:sz="0" w:space="0" w:color="auto"/>
        <w:left w:val="none" w:sz="0" w:space="0" w:color="auto"/>
        <w:bottom w:val="none" w:sz="0" w:space="0" w:color="auto"/>
        <w:right w:val="none" w:sz="0" w:space="0" w:color="auto"/>
      </w:divBdr>
    </w:div>
    <w:div w:id="644625030">
      <w:bodyDiv w:val="1"/>
      <w:marLeft w:val="0"/>
      <w:marRight w:val="0"/>
      <w:marTop w:val="0"/>
      <w:marBottom w:val="0"/>
      <w:divBdr>
        <w:top w:val="none" w:sz="0" w:space="0" w:color="auto"/>
        <w:left w:val="none" w:sz="0" w:space="0" w:color="auto"/>
        <w:bottom w:val="none" w:sz="0" w:space="0" w:color="auto"/>
        <w:right w:val="none" w:sz="0" w:space="0" w:color="auto"/>
      </w:divBdr>
    </w:div>
    <w:div w:id="653415967">
      <w:bodyDiv w:val="1"/>
      <w:marLeft w:val="0"/>
      <w:marRight w:val="0"/>
      <w:marTop w:val="0"/>
      <w:marBottom w:val="0"/>
      <w:divBdr>
        <w:top w:val="none" w:sz="0" w:space="0" w:color="auto"/>
        <w:left w:val="none" w:sz="0" w:space="0" w:color="auto"/>
        <w:bottom w:val="none" w:sz="0" w:space="0" w:color="auto"/>
        <w:right w:val="none" w:sz="0" w:space="0" w:color="auto"/>
      </w:divBdr>
    </w:div>
    <w:div w:id="658533762">
      <w:bodyDiv w:val="1"/>
      <w:marLeft w:val="0"/>
      <w:marRight w:val="0"/>
      <w:marTop w:val="0"/>
      <w:marBottom w:val="0"/>
      <w:divBdr>
        <w:top w:val="none" w:sz="0" w:space="0" w:color="auto"/>
        <w:left w:val="none" w:sz="0" w:space="0" w:color="auto"/>
        <w:bottom w:val="none" w:sz="0" w:space="0" w:color="auto"/>
        <w:right w:val="none" w:sz="0" w:space="0" w:color="auto"/>
      </w:divBdr>
    </w:div>
    <w:div w:id="671881640">
      <w:bodyDiv w:val="1"/>
      <w:marLeft w:val="0"/>
      <w:marRight w:val="0"/>
      <w:marTop w:val="0"/>
      <w:marBottom w:val="0"/>
      <w:divBdr>
        <w:top w:val="none" w:sz="0" w:space="0" w:color="auto"/>
        <w:left w:val="none" w:sz="0" w:space="0" w:color="auto"/>
        <w:bottom w:val="none" w:sz="0" w:space="0" w:color="auto"/>
        <w:right w:val="none" w:sz="0" w:space="0" w:color="auto"/>
      </w:divBdr>
    </w:div>
    <w:div w:id="686637681">
      <w:bodyDiv w:val="1"/>
      <w:marLeft w:val="0"/>
      <w:marRight w:val="0"/>
      <w:marTop w:val="0"/>
      <w:marBottom w:val="0"/>
      <w:divBdr>
        <w:top w:val="none" w:sz="0" w:space="0" w:color="auto"/>
        <w:left w:val="none" w:sz="0" w:space="0" w:color="auto"/>
        <w:bottom w:val="none" w:sz="0" w:space="0" w:color="auto"/>
        <w:right w:val="none" w:sz="0" w:space="0" w:color="auto"/>
      </w:divBdr>
    </w:div>
    <w:div w:id="699626706">
      <w:bodyDiv w:val="1"/>
      <w:marLeft w:val="0"/>
      <w:marRight w:val="0"/>
      <w:marTop w:val="0"/>
      <w:marBottom w:val="0"/>
      <w:divBdr>
        <w:top w:val="none" w:sz="0" w:space="0" w:color="auto"/>
        <w:left w:val="none" w:sz="0" w:space="0" w:color="auto"/>
        <w:bottom w:val="none" w:sz="0" w:space="0" w:color="auto"/>
        <w:right w:val="none" w:sz="0" w:space="0" w:color="auto"/>
      </w:divBdr>
    </w:div>
    <w:div w:id="703557881">
      <w:bodyDiv w:val="1"/>
      <w:marLeft w:val="0"/>
      <w:marRight w:val="0"/>
      <w:marTop w:val="0"/>
      <w:marBottom w:val="0"/>
      <w:divBdr>
        <w:top w:val="none" w:sz="0" w:space="0" w:color="auto"/>
        <w:left w:val="none" w:sz="0" w:space="0" w:color="auto"/>
        <w:bottom w:val="none" w:sz="0" w:space="0" w:color="auto"/>
        <w:right w:val="none" w:sz="0" w:space="0" w:color="auto"/>
      </w:divBdr>
    </w:div>
    <w:div w:id="714887746">
      <w:bodyDiv w:val="1"/>
      <w:marLeft w:val="0"/>
      <w:marRight w:val="0"/>
      <w:marTop w:val="0"/>
      <w:marBottom w:val="0"/>
      <w:divBdr>
        <w:top w:val="none" w:sz="0" w:space="0" w:color="auto"/>
        <w:left w:val="none" w:sz="0" w:space="0" w:color="auto"/>
        <w:bottom w:val="none" w:sz="0" w:space="0" w:color="auto"/>
        <w:right w:val="none" w:sz="0" w:space="0" w:color="auto"/>
      </w:divBdr>
    </w:div>
    <w:div w:id="722563610">
      <w:bodyDiv w:val="1"/>
      <w:marLeft w:val="0"/>
      <w:marRight w:val="0"/>
      <w:marTop w:val="0"/>
      <w:marBottom w:val="0"/>
      <w:divBdr>
        <w:top w:val="none" w:sz="0" w:space="0" w:color="auto"/>
        <w:left w:val="none" w:sz="0" w:space="0" w:color="auto"/>
        <w:bottom w:val="none" w:sz="0" w:space="0" w:color="auto"/>
        <w:right w:val="none" w:sz="0" w:space="0" w:color="auto"/>
      </w:divBdr>
    </w:div>
    <w:div w:id="765612856">
      <w:bodyDiv w:val="1"/>
      <w:marLeft w:val="0"/>
      <w:marRight w:val="0"/>
      <w:marTop w:val="0"/>
      <w:marBottom w:val="0"/>
      <w:divBdr>
        <w:top w:val="none" w:sz="0" w:space="0" w:color="auto"/>
        <w:left w:val="none" w:sz="0" w:space="0" w:color="auto"/>
        <w:bottom w:val="none" w:sz="0" w:space="0" w:color="auto"/>
        <w:right w:val="none" w:sz="0" w:space="0" w:color="auto"/>
      </w:divBdr>
    </w:div>
    <w:div w:id="813832074">
      <w:bodyDiv w:val="1"/>
      <w:marLeft w:val="0"/>
      <w:marRight w:val="0"/>
      <w:marTop w:val="0"/>
      <w:marBottom w:val="0"/>
      <w:divBdr>
        <w:top w:val="none" w:sz="0" w:space="0" w:color="auto"/>
        <w:left w:val="none" w:sz="0" w:space="0" w:color="auto"/>
        <w:bottom w:val="none" w:sz="0" w:space="0" w:color="auto"/>
        <w:right w:val="none" w:sz="0" w:space="0" w:color="auto"/>
      </w:divBdr>
    </w:div>
    <w:div w:id="899513021">
      <w:bodyDiv w:val="1"/>
      <w:marLeft w:val="0"/>
      <w:marRight w:val="0"/>
      <w:marTop w:val="0"/>
      <w:marBottom w:val="0"/>
      <w:divBdr>
        <w:top w:val="none" w:sz="0" w:space="0" w:color="auto"/>
        <w:left w:val="none" w:sz="0" w:space="0" w:color="auto"/>
        <w:bottom w:val="none" w:sz="0" w:space="0" w:color="auto"/>
        <w:right w:val="none" w:sz="0" w:space="0" w:color="auto"/>
      </w:divBdr>
    </w:div>
    <w:div w:id="1073090339">
      <w:bodyDiv w:val="1"/>
      <w:marLeft w:val="0"/>
      <w:marRight w:val="0"/>
      <w:marTop w:val="0"/>
      <w:marBottom w:val="0"/>
      <w:divBdr>
        <w:top w:val="none" w:sz="0" w:space="0" w:color="auto"/>
        <w:left w:val="none" w:sz="0" w:space="0" w:color="auto"/>
        <w:bottom w:val="none" w:sz="0" w:space="0" w:color="auto"/>
        <w:right w:val="none" w:sz="0" w:space="0" w:color="auto"/>
      </w:divBdr>
    </w:div>
    <w:div w:id="1075399612">
      <w:bodyDiv w:val="1"/>
      <w:marLeft w:val="0"/>
      <w:marRight w:val="0"/>
      <w:marTop w:val="0"/>
      <w:marBottom w:val="0"/>
      <w:divBdr>
        <w:top w:val="none" w:sz="0" w:space="0" w:color="auto"/>
        <w:left w:val="none" w:sz="0" w:space="0" w:color="auto"/>
        <w:bottom w:val="none" w:sz="0" w:space="0" w:color="auto"/>
        <w:right w:val="none" w:sz="0" w:space="0" w:color="auto"/>
      </w:divBdr>
    </w:div>
    <w:div w:id="1106653600">
      <w:bodyDiv w:val="1"/>
      <w:marLeft w:val="0"/>
      <w:marRight w:val="0"/>
      <w:marTop w:val="0"/>
      <w:marBottom w:val="0"/>
      <w:divBdr>
        <w:top w:val="none" w:sz="0" w:space="0" w:color="auto"/>
        <w:left w:val="none" w:sz="0" w:space="0" w:color="auto"/>
        <w:bottom w:val="none" w:sz="0" w:space="0" w:color="auto"/>
        <w:right w:val="none" w:sz="0" w:space="0" w:color="auto"/>
      </w:divBdr>
    </w:div>
    <w:div w:id="1110584523">
      <w:bodyDiv w:val="1"/>
      <w:marLeft w:val="0"/>
      <w:marRight w:val="0"/>
      <w:marTop w:val="0"/>
      <w:marBottom w:val="0"/>
      <w:divBdr>
        <w:top w:val="none" w:sz="0" w:space="0" w:color="auto"/>
        <w:left w:val="none" w:sz="0" w:space="0" w:color="auto"/>
        <w:bottom w:val="none" w:sz="0" w:space="0" w:color="auto"/>
        <w:right w:val="none" w:sz="0" w:space="0" w:color="auto"/>
      </w:divBdr>
    </w:div>
    <w:div w:id="1193685306">
      <w:bodyDiv w:val="1"/>
      <w:marLeft w:val="0"/>
      <w:marRight w:val="0"/>
      <w:marTop w:val="0"/>
      <w:marBottom w:val="0"/>
      <w:divBdr>
        <w:top w:val="none" w:sz="0" w:space="0" w:color="auto"/>
        <w:left w:val="none" w:sz="0" w:space="0" w:color="auto"/>
        <w:bottom w:val="none" w:sz="0" w:space="0" w:color="auto"/>
        <w:right w:val="none" w:sz="0" w:space="0" w:color="auto"/>
      </w:divBdr>
    </w:div>
    <w:div w:id="1239629968">
      <w:bodyDiv w:val="1"/>
      <w:marLeft w:val="0"/>
      <w:marRight w:val="0"/>
      <w:marTop w:val="0"/>
      <w:marBottom w:val="0"/>
      <w:divBdr>
        <w:top w:val="none" w:sz="0" w:space="0" w:color="auto"/>
        <w:left w:val="none" w:sz="0" w:space="0" w:color="auto"/>
        <w:bottom w:val="none" w:sz="0" w:space="0" w:color="auto"/>
        <w:right w:val="none" w:sz="0" w:space="0" w:color="auto"/>
      </w:divBdr>
    </w:div>
    <w:div w:id="1254703117">
      <w:bodyDiv w:val="1"/>
      <w:marLeft w:val="0"/>
      <w:marRight w:val="0"/>
      <w:marTop w:val="0"/>
      <w:marBottom w:val="0"/>
      <w:divBdr>
        <w:top w:val="none" w:sz="0" w:space="0" w:color="auto"/>
        <w:left w:val="none" w:sz="0" w:space="0" w:color="auto"/>
        <w:bottom w:val="none" w:sz="0" w:space="0" w:color="auto"/>
        <w:right w:val="none" w:sz="0" w:space="0" w:color="auto"/>
      </w:divBdr>
    </w:div>
    <w:div w:id="1292402127">
      <w:bodyDiv w:val="1"/>
      <w:marLeft w:val="0"/>
      <w:marRight w:val="0"/>
      <w:marTop w:val="0"/>
      <w:marBottom w:val="0"/>
      <w:divBdr>
        <w:top w:val="none" w:sz="0" w:space="0" w:color="auto"/>
        <w:left w:val="none" w:sz="0" w:space="0" w:color="auto"/>
        <w:bottom w:val="none" w:sz="0" w:space="0" w:color="auto"/>
        <w:right w:val="none" w:sz="0" w:space="0" w:color="auto"/>
      </w:divBdr>
    </w:div>
    <w:div w:id="1308123225">
      <w:bodyDiv w:val="1"/>
      <w:marLeft w:val="0"/>
      <w:marRight w:val="0"/>
      <w:marTop w:val="0"/>
      <w:marBottom w:val="0"/>
      <w:divBdr>
        <w:top w:val="none" w:sz="0" w:space="0" w:color="auto"/>
        <w:left w:val="none" w:sz="0" w:space="0" w:color="auto"/>
        <w:bottom w:val="none" w:sz="0" w:space="0" w:color="auto"/>
        <w:right w:val="none" w:sz="0" w:space="0" w:color="auto"/>
      </w:divBdr>
    </w:div>
    <w:div w:id="1381394011">
      <w:bodyDiv w:val="1"/>
      <w:marLeft w:val="0"/>
      <w:marRight w:val="0"/>
      <w:marTop w:val="0"/>
      <w:marBottom w:val="0"/>
      <w:divBdr>
        <w:top w:val="none" w:sz="0" w:space="0" w:color="auto"/>
        <w:left w:val="none" w:sz="0" w:space="0" w:color="auto"/>
        <w:bottom w:val="none" w:sz="0" w:space="0" w:color="auto"/>
        <w:right w:val="none" w:sz="0" w:space="0" w:color="auto"/>
      </w:divBdr>
    </w:div>
    <w:div w:id="1445228687">
      <w:bodyDiv w:val="1"/>
      <w:marLeft w:val="0"/>
      <w:marRight w:val="0"/>
      <w:marTop w:val="0"/>
      <w:marBottom w:val="0"/>
      <w:divBdr>
        <w:top w:val="none" w:sz="0" w:space="0" w:color="auto"/>
        <w:left w:val="none" w:sz="0" w:space="0" w:color="auto"/>
        <w:bottom w:val="none" w:sz="0" w:space="0" w:color="auto"/>
        <w:right w:val="none" w:sz="0" w:space="0" w:color="auto"/>
      </w:divBdr>
    </w:div>
    <w:div w:id="1540514609">
      <w:bodyDiv w:val="1"/>
      <w:marLeft w:val="0"/>
      <w:marRight w:val="0"/>
      <w:marTop w:val="0"/>
      <w:marBottom w:val="0"/>
      <w:divBdr>
        <w:top w:val="none" w:sz="0" w:space="0" w:color="auto"/>
        <w:left w:val="none" w:sz="0" w:space="0" w:color="auto"/>
        <w:bottom w:val="none" w:sz="0" w:space="0" w:color="auto"/>
        <w:right w:val="none" w:sz="0" w:space="0" w:color="auto"/>
      </w:divBdr>
    </w:div>
    <w:div w:id="1584990382">
      <w:bodyDiv w:val="1"/>
      <w:marLeft w:val="0"/>
      <w:marRight w:val="0"/>
      <w:marTop w:val="0"/>
      <w:marBottom w:val="0"/>
      <w:divBdr>
        <w:top w:val="none" w:sz="0" w:space="0" w:color="auto"/>
        <w:left w:val="none" w:sz="0" w:space="0" w:color="auto"/>
        <w:bottom w:val="none" w:sz="0" w:space="0" w:color="auto"/>
        <w:right w:val="none" w:sz="0" w:space="0" w:color="auto"/>
      </w:divBdr>
    </w:div>
    <w:div w:id="1600990273">
      <w:bodyDiv w:val="1"/>
      <w:marLeft w:val="0"/>
      <w:marRight w:val="0"/>
      <w:marTop w:val="0"/>
      <w:marBottom w:val="0"/>
      <w:divBdr>
        <w:top w:val="none" w:sz="0" w:space="0" w:color="auto"/>
        <w:left w:val="none" w:sz="0" w:space="0" w:color="auto"/>
        <w:bottom w:val="none" w:sz="0" w:space="0" w:color="auto"/>
        <w:right w:val="none" w:sz="0" w:space="0" w:color="auto"/>
      </w:divBdr>
    </w:div>
    <w:div w:id="1656564620">
      <w:bodyDiv w:val="1"/>
      <w:marLeft w:val="0"/>
      <w:marRight w:val="0"/>
      <w:marTop w:val="0"/>
      <w:marBottom w:val="0"/>
      <w:divBdr>
        <w:top w:val="none" w:sz="0" w:space="0" w:color="auto"/>
        <w:left w:val="none" w:sz="0" w:space="0" w:color="auto"/>
        <w:bottom w:val="none" w:sz="0" w:space="0" w:color="auto"/>
        <w:right w:val="none" w:sz="0" w:space="0" w:color="auto"/>
      </w:divBdr>
    </w:div>
    <w:div w:id="1675109616">
      <w:bodyDiv w:val="1"/>
      <w:marLeft w:val="0"/>
      <w:marRight w:val="0"/>
      <w:marTop w:val="0"/>
      <w:marBottom w:val="0"/>
      <w:divBdr>
        <w:top w:val="none" w:sz="0" w:space="0" w:color="auto"/>
        <w:left w:val="none" w:sz="0" w:space="0" w:color="auto"/>
        <w:bottom w:val="none" w:sz="0" w:space="0" w:color="auto"/>
        <w:right w:val="none" w:sz="0" w:space="0" w:color="auto"/>
      </w:divBdr>
    </w:div>
    <w:div w:id="1750034848">
      <w:bodyDiv w:val="1"/>
      <w:marLeft w:val="0"/>
      <w:marRight w:val="0"/>
      <w:marTop w:val="0"/>
      <w:marBottom w:val="0"/>
      <w:divBdr>
        <w:top w:val="none" w:sz="0" w:space="0" w:color="auto"/>
        <w:left w:val="none" w:sz="0" w:space="0" w:color="auto"/>
        <w:bottom w:val="none" w:sz="0" w:space="0" w:color="auto"/>
        <w:right w:val="none" w:sz="0" w:space="0" w:color="auto"/>
      </w:divBdr>
    </w:div>
    <w:div w:id="1794441777">
      <w:bodyDiv w:val="1"/>
      <w:marLeft w:val="0"/>
      <w:marRight w:val="0"/>
      <w:marTop w:val="0"/>
      <w:marBottom w:val="0"/>
      <w:divBdr>
        <w:top w:val="none" w:sz="0" w:space="0" w:color="auto"/>
        <w:left w:val="none" w:sz="0" w:space="0" w:color="auto"/>
        <w:bottom w:val="none" w:sz="0" w:space="0" w:color="auto"/>
        <w:right w:val="none" w:sz="0" w:space="0" w:color="auto"/>
      </w:divBdr>
    </w:div>
    <w:div w:id="1874265725">
      <w:bodyDiv w:val="1"/>
      <w:marLeft w:val="0"/>
      <w:marRight w:val="0"/>
      <w:marTop w:val="0"/>
      <w:marBottom w:val="0"/>
      <w:divBdr>
        <w:top w:val="none" w:sz="0" w:space="0" w:color="auto"/>
        <w:left w:val="none" w:sz="0" w:space="0" w:color="auto"/>
        <w:bottom w:val="none" w:sz="0" w:space="0" w:color="auto"/>
        <w:right w:val="none" w:sz="0" w:space="0" w:color="auto"/>
      </w:divBdr>
    </w:div>
    <w:div w:id="1887254990">
      <w:bodyDiv w:val="1"/>
      <w:marLeft w:val="0"/>
      <w:marRight w:val="0"/>
      <w:marTop w:val="0"/>
      <w:marBottom w:val="0"/>
      <w:divBdr>
        <w:top w:val="none" w:sz="0" w:space="0" w:color="auto"/>
        <w:left w:val="none" w:sz="0" w:space="0" w:color="auto"/>
        <w:bottom w:val="none" w:sz="0" w:space="0" w:color="auto"/>
        <w:right w:val="none" w:sz="0" w:space="0" w:color="auto"/>
      </w:divBdr>
    </w:div>
    <w:div w:id="1968318518">
      <w:bodyDiv w:val="1"/>
      <w:marLeft w:val="0"/>
      <w:marRight w:val="0"/>
      <w:marTop w:val="0"/>
      <w:marBottom w:val="0"/>
      <w:divBdr>
        <w:top w:val="none" w:sz="0" w:space="0" w:color="auto"/>
        <w:left w:val="none" w:sz="0" w:space="0" w:color="auto"/>
        <w:bottom w:val="none" w:sz="0" w:space="0" w:color="auto"/>
        <w:right w:val="none" w:sz="0" w:space="0" w:color="auto"/>
      </w:divBdr>
    </w:div>
    <w:div w:id="2003310661">
      <w:bodyDiv w:val="1"/>
      <w:marLeft w:val="0"/>
      <w:marRight w:val="0"/>
      <w:marTop w:val="0"/>
      <w:marBottom w:val="0"/>
      <w:divBdr>
        <w:top w:val="none" w:sz="0" w:space="0" w:color="auto"/>
        <w:left w:val="none" w:sz="0" w:space="0" w:color="auto"/>
        <w:bottom w:val="none" w:sz="0" w:space="0" w:color="auto"/>
        <w:right w:val="none" w:sz="0" w:space="0" w:color="auto"/>
      </w:divBdr>
    </w:div>
    <w:div w:id="2066487270">
      <w:bodyDiv w:val="1"/>
      <w:marLeft w:val="0"/>
      <w:marRight w:val="0"/>
      <w:marTop w:val="0"/>
      <w:marBottom w:val="0"/>
      <w:divBdr>
        <w:top w:val="none" w:sz="0" w:space="0" w:color="auto"/>
        <w:left w:val="none" w:sz="0" w:space="0" w:color="auto"/>
        <w:bottom w:val="none" w:sz="0" w:space="0" w:color="auto"/>
        <w:right w:val="none" w:sz="0" w:space="0" w:color="auto"/>
      </w:divBdr>
    </w:div>
    <w:div w:id="20937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0BE9-84AA-4779-8DB5-EB4FFAD0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5489</Words>
  <Characters>31289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Толстикова С.Г.</cp:lastModifiedBy>
  <cp:revision>17</cp:revision>
  <cp:lastPrinted>2021-12-13T09:56:00Z</cp:lastPrinted>
  <dcterms:created xsi:type="dcterms:W3CDTF">2021-11-12T06:51:00Z</dcterms:created>
  <dcterms:modified xsi:type="dcterms:W3CDTF">2021-12-17T03:58:00Z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-1752966358</vt:i4>
  </property>
</Properties>
</file>