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AB" w:rsidRDefault="004876AB" w:rsidP="00BE24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</w:t>
      </w:r>
      <w:r w:rsidR="00EA274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3E36B0" w:rsidRPr="00DC5845" w:rsidRDefault="00DC5845" w:rsidP="003E36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845">
        <w:rPr>
          <w:rFonts w:ascii="Times New Roman" w:eastAsia="Times New Roman" w:hAnsi="Times New Roman"/>
          <w:sz w:val="24"/>
          <w:szCs w:val="24"/>
          <w:lang w:eastAsia="ru-RU"/>
        </w:rPr>
        <w:t>Здравствуйте, коллеги!</w:t>
      </w:r>
    </w:p>
    <w:p w:rsidR="004876AB" w:rsidRPr="00DC5845" w:rsidRDefault="00F04AC6" w:rsidP="00F27C9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DC5845" w:rsidRPr="00DC5845">
        <w:rPr>
          <w:rFonts w:ascii="Times New Roman" w:eastAsia="Times New Roman" w:hAnsi="Times New Roman"/>
          <w:sz w:val="24"/>
          <w:szCs w:val="24"/>
          <w:lang w:eastAsia="ru-RU"/>
        </w:rPr>
        <w:t>очется поделиться опытом работы  по теме:</w:t>
      </w:r>
    </w:p>
    <w:p w:rsidR="002A2C30" w:rsidRPr="002A2C30" w:rsidRDefault="009F66D2" w:rsidP="00F04AC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6D2">
        <w:rPr>
          <w:rFonts w:ascii="Times New Roman" w:eastAsia="Times New Roman" w:hAnsi="Times New Roman"/>
          <w:b/>
          <w:sz w:val="24"/>
          <w:szCs w:val="24"/>
          <w:lang w:eastAsia="ru-RU"/>
        </w:rPr>
        <w:t>«Интеграция агробизнес-образования в урочной и внеурочной деятельности»</w:t>
      </w:r>
    </w:p>
    <w:p w:rsidR="009F66D2" w:rsidRPr="009F66D2" w:rsidRDefault="009F66D2" w:rsidP="002A2C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2C30" w:rsidRPr="002A2C30" w:rsidRDefault="004876AB" w:rsidP="002A2C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</w:t>
      </w:r>
      <w:r w:rsidR="00EA274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9F66D2" w:rsidRDefault="002A2C30" w:rsidP="009F66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6D2">
        <w:rPr>
          <w:rFonts w:ascii="Times New Roman" w:eastAsia="Times New Roman" w:hAnsi="Times New Roman"/>
          <w:sz w:val="24"/>
          <w:szCs w:val="24"/>
          <w:lang w:eastAsia="ru-RU"/>
        </w:rPr>
        <w:t>За последнее десятилетие произошли большие изменения в стратегии развити</w:t>
      </w:r>
      <w:r w:rsidR="009F66D2">
        <w:rPr>
          <w:rFonts w:ascii="Times New Roman" w:eastAsia="Times New Roman" w:hAnsi="Times New Roman"/>
          <w:sz w:val="24"/>
          <w:szCs w:val="24"/>
          <w:lang w:eastAsia="ru-RU"/>
        </w:rPr>
        <w:t xml:space="preserve">я образования. </w:t>
      </w:r>
      <w:r w:rsidRPr="009F66D2">
        <w:rPr>
          <w:rFonts w:ascii="Times New Roman" w:eastAsia="Times New Roman" w:hAnsi="Times New Roman"/>
          <w:sz w:val="24"/>
          <w:szCs w:val="24"/>
          <w:lang w:eastAsia="ru-RU"/>
        </w:rPr>
        <w:t>С 2011 года, после начала внедрения нового федерального государствен</w:t>
      </w:r>
      <w:r w:rsidR="009F66D2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образовательного стандарта </w:t>
      </w:r>
      <w:r w:rsidRPr="009F66D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организации начали активно искать свое направление, которое позволило бы осуществлять наиболее эффективную подготовку детей и молодежи к современным условиям жизни</w:t>
      </w:r>
      <w:r w:rsidR="00E91C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2C30" w:rsidRPr="009F66D2" w:rsidRDefault="002A2C30" w:rsidP="009F66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66D2">
        <w:rPr>
          <w:rFonts w:ascii="Times New Roman" w:eastAsia="Times New Roman" w:hAnsi="Times New Roman"/>
          <w:sz w:val="24"/>
          <w:szCs w:val="24"/>
          <w:lang w:eastAsia="ru-RU"/>
        </w:rPr>
        <w:t>Развитие системы агробизнес-образования идет в логичной параллели с реализуемой в настоящее время государственной программой Иркутской области «Развитие сельского хозяйства, поддержка рынков сельскохозяйственной продукции, сырья и продовольствия» и подпрограммой «Устойчивое развитие сельских территорий</w:t>
      </w:r>
      <w:bookmarkStart w:id="0" w:name="_GoBack"/>
      <w:bookmarkEnd w:id="0"/>
      <w:r w:rsidR="009F66D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proofErr w:type="gramEnd"/>
    </w:p>
    <w:p w:rsidR="009F66D2" w:rsidRDefault="009F66D2" w:rsidP="002A2C3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C30" w:rsidRPr="002A2C30" w:rsidRDefault="002A2C30" w:rsidP="002A2C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</w:t>
      </w:r>
      <w:r w:rsidR="00EA274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2A2C30" w:rsidRPr="002A2C30" w:rsidRDefault="002A2C30" w:rsidP="002A2C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Основой разработки модели </w:t>
      </w:r>
      <w:r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35407" w:rsidRPr="009F66D2">
        <w:rPr>
          <w:rFonts w:ascii="Times New Roman" w:eastAsia="Times New Roman" w:hAnsi="Times New Roman"/>
          <w:b/>
          <w:sz w:val="24"/>
          <w:szCs w:val="24"/>
          <w:lang w:eastAsia="ru-RU"/>
        </w:rPr>
        <w:t>Агро-Холм»</w:t>
      </w:r>
      <w:r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6D2" w:rsidRPr="009F66D2">
        <w:rPr>
          <w:rFonts w:ascii="Times New Roman" w:eastAsia="Times New Roman" w:hAnsi="Times New Roman"/>
          <w:sz w:val="24"/>
          <w:szCs w:val="24"/>
          <w:lang w:eastAsia="ru-RU"/>
        </w:rPr>
        <w:t>в нашей школе</w:t>
      </w:r>
      <w:r w:rsidR="009F6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>послужила</w:t>
      </w:r>
      <w:r w:rsidR="005119CE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«Концепция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непрерывного агробизнес-образования на сельских территориях Иркутской области на период до 2020 года. Согласно которой с</w:t>
      </w:r>
      <w:r w:rsidR="00CC40F7">
        <w:rPr>
          <w:rFonts w:ascii="Times New Roman" w:eastAsia="Times New Roman" w:hAnsi="Times New Roman"/>
          <w:sz w:val="24"/>
          <w:szCs w:val="24"/>
          <w:lang w:eastAsia="ru-RU"/>
        </w:rPr>
        <w:t>уществует необходимость создания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инновационной общеобразовательной сельской школы нового типа, сочетающей учебный процесс, эффективное трудовое обучение и воспитание, формирующее у обучающихся комплекса профессиональных и предпринимательских компетенций в сфере агропромышленного комплекса.</w:t>
      </w:r>
    </w:p>
    <w:p w:rsidR="002A2C30" w:rsidRPr="002A2C30" w:rsidRDefault="002A2C30" w:rsidP="002A2C30">
      <w:pPr>
        <w:spacing w:line="240" w:lineRule="auto"/>
        <w:contextualSpacing/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ru-RU"/>
        </w:rPr>
      </w:pPr>
    </w:p>
    <w:p w:rsidR="002A2C30" w:rsidRPr="002A2C30" w:rsidRDefault="002A2C30" w:rsidP="002A2C30">
      <w:pPr>
        <w:spacing w:line="240" w:lineRule="auto"/>
        <w:contextualSpacing/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ru-RU"/>
        </w:rPr>
      </w:pPr>
      <w:r w:rsidRPr="002A2C30"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ru-RU"/>
        </w:rPr>
        <w:t>Слайд</w:t>
      </w:r>
      <w:r w:rsidR="00EA2744"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ru-RU"/>
        </w:rPr>
        <w:t xml:space="preserve"> 4</w:t>
      </w:r>
    </w:p>
    <w:p w:rsidR="00DE1D7D" w:rsidRDefault="00DE1D7D" w:rsidP="00DE1D7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разработанной модели социального взаимодействия з</w:t>
      </w:r>
      <w:r w:rsidRPr="004F4FEC">
        <w:rPr>
          <w:rFonts w:ascii="Times New Roman" w:eastAsia="Times New Roman" w:hAnsi="Times New Roman"/>
          <w:sz w:val="24"/>
          <w:szCs w:val="24"/>
          <w:lang w:eastAsia="ru-RU"/>
        </w:rPr>
        <w:t>аключе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F4FEC">
        <w:rPr>
          <w:rFonts w:ascii="Times New Roman" w:eastAsia="Times New Roman" w:hAnsi="Times New Roman"/>
          <w:sz w:val="24"/>
          <w:szCs w:val="24"/>
          <w:lang w:eastAsia="ru-RU"/>
        </w:rPr>
        <w:t xml:space="preserve">ы соглашения с 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C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представленными на слайде 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>организациями</w:t>
      </w:r>
      <w:r w:rsidR="00F04AC6">
        <w:rPr>
          <w:rFonts w:ascii="Times New Roman" w:eastAsia="Times New Roman" w:hAnsi="Times New Roman"/>
          <w:sz w:val="24"/>
          <w:szCs w:val="24"/>
          <w:lang w:eastAsia="ru-RU"/>
        </w:rPr>
        <w:t>, КФХ</w:t>
      </w:r>
      <w:r w:rsidR="00E213E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расширить рамки организованных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24B4" w:rsidRDefault="00BE24B4" w:rsidP="00DE1D7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4B4" w:rsidRPr="00BE24B4" w:rsidRDefault="00BE24B4" w:rsidP="00BE24B4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4B4">
        <w:rPr>
          <w:rFonts w:ascii="Times New Roman" w:eastAsia="Times New Roman" w:hAnsi="Times New Roman"/>
          <w:b/>
          <w:sz w:val="24"/>
          <w:szCs w:val="24"/>
          <w:lang w:eastAsia="ru-RU"/>
        </w:rPr>
        <w:t>Слайд 5</w:t>
      </w:r>
    </w:p>
    <w:p w:rsidR="002A2C30" w:rsidRDefault="002A2C30" w:rsidP="002A2C3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>На территории МО «</w:t>
      </w:r>
      <w:proofErr w:type="spellStart"/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>Холмогойское</w:t>
      </w:r>
      <w:proofErr w:type="spellEnd"/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создан Координационной совет по вопросам развития поселения. В этом году на базе школы было проведено заседание данного совета с приглашением всех учреждений поселения, на котором рассматривались прио</w:t>
      </w:r>
      <w:r w:rsidR="00F04AC6">
        <w:rPr>
          <w:rFonts w:ascii="Times New Roman" w:eastAsia="Times New Roman" w:hAnsi="Times New Roman"/>
          <w:sz w:val="24"/>
          <w:szCs w:val="24"/>
          <w:lang w:eastAsia="ru-RU"/>
        </w:rPr>
        <w:t>ритетные направления агробизнес-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образования. А также заседание круглого стола с приглашением </w:t>
      </w:r>
      <w:r w:rsidR="00E91C6E">
        <w:rPr>
          <w:rFonts w:ascii="Times New Roman" w:eastAsia="Times New Roman" w:hAnsi="Times New Roman"/>
          <w:sz w:val="24"/>
          <w:szCs w:val="24"/>
          <w:lang w:eastAsia="ru-RU"/>
        </w:rPr>
        <w:t>представителей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хозяйства </w:t>
      </w:r>
      <w:r w:rsidR="00E91C6E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образования 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>Заларинский</w:t>
      </w:r>
      <w:proofErr w:type="spellEnd"/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937FE4" w:rsidRDefault="00937FE4" w:rsidP="002A2C30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2C30" w:rsidRPr="002A2C30" w:rsidRDefault="002A2C30" w:rsidP="002A2C30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</w:t>
      </w:r>
      <w:r w:rsidR="00BE24B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2A2C30" w:rsidRPr="002A2C30" w:rsidRDefault="002A2C30" w:rsidP="002A2C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непрерывного агробизне</w:t>
      </w:r>
      <w:proofErr w:type="gramStart"/>
      <w:r w:rsidRPr="002A2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с-</w:t>
      </w:r>
      <w:proofErr w:type="gramEnd"/>
      <w:r w:rsidRPr="002A2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предусматривает различные формы обучения  охватывая все  уровни образования.</w:t>
      </w:r>
    </w:p>
    <w:p w:rsidR="002A2C30" w:rsidRPr="002A2C30" w:rsidRDefault="00F04AC6" w:rsidP="002A2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1-4 классах</w:t>
      </w:r>
      <w:r w:rsidR="002A2C30"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</w:t>
      </w:r>
      <w:r w:rsidR="00DE1D7D">
        <w:rPr>
          <w:rFonts w:ascii="Times New Roman" w:eastAsia="Times New Roman" w:hAnsi="Times New Roman"/>
          <w:sz w:val="24"/>
          <w:szCs w:val="24"/>
          <w:lang w:eastAsia="ru-RU"/>
        </w:rPr>
        <w:t>данного направления</w:t>
      </w:r>
      <w:r w:rsidR="002A2C30"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 осуществляется за счет интегрирования тем в рабочие программы учебных </w:t>
      </w:r>
      <w:r w:rsidR="002A2C30" w:rsidRPr="00544A4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предметов, выполнения проектов по «Окружающему миру» и «Технологии», выявления интересов и способностей </w:t>
      </w:r>
      <w:r w:rsidR="00DC5845" w:rsidRPr="00544A4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="002A2C30" w:rsidRPr="00544A4E">
        <w:rPr>
          <w:rFonts w:ascii="Times New Roman" w:eastAsia="Times New Roman" w:hAnsi="Times New Roman"/>
          <w:sz w:val="24"/>
          <w:szCs w:val="24"/>
          <w:lang w:eastAsia="ru-RU"/>
        </w:rPr>
        <w:t>через введения внеурочных занятий</w:t>
      </w:r>
      <w:r w:rsidR="00DE1D7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A2C30" w:rsidRPr="002A2C30">
        <w:rPr>
          <w:rFonts w:ascii="Times New Roman" w:eastAsia="Times New Roman" w:hAnsi="Times New Roman"/>
          <w:sz w:val="24"/>
          <w:szCs w:val="24"/>
          <w:lang w:eastAsia="ru-RU"/>
        </w:rPr>
        <w:t>Ко времени поступления ребенка в основную школу у него должны сформироваться познавательный интерес к сельскому хозяйству, уважительно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отношение  к сельскому труду.</w:t>
      </w:r>
    </w:p>
    <w:p w:rsidR="00DE1D7D" w:rsidRDefault="00DE1D7D" w:rsidP="002A5C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2C30" w:rsidRPr="002A2C30" w:rsidRDefault="002A2C30" w:rsidP="002A2C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  <w:r w:rsidR="00BE24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</w:p>
    <w:p w:rsidR="002A2C30" w:rsidRPr="002A2C30" w:rsidRDefault="00F04AC6" w:rsidP="00D356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E213EA">
        <w:rPr>
          <w:rFonts w:ascii="Times New Roman" w:eastAsia="Times New Roman" w:hAnsi="Times New Roman"/>
          <w:b/>
          <w:sz w:val="24"/>
          <w:szCs w:val="24"/>
          <w:lang w:eastAsia="ru-RU"/>
        </w:rPr>
        <w:t>5-9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классах </w:t>
      </w:r>
      <w:r w:rsidR="002A2C30"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это </w:t>
      </w:r>
      <w:proofErr w:type="spellStart"/>
      <w:r w:rsidR="002A2C30" w:rsidRPr="002A2C30">
        <w:rPr>
          <w:rFonts w:ascii="Times New Roman" w:eastAsia="Times New Roman" w:hAnsi="Times New Roman"/>
          <w:sz w:val="24"/>
          <w:szCs w:val="24"/>
          <w:lang w:eastAsia="ru-RU"/>
        </w:rPr>
        <w:t>предпрофильная</w:t>
      </w:r>
      <w:proofErr w:type="spellEnd"/>
      <w:r w:rsidR="002A2C30"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</w:t>
      </w:r>
      <w:r w:rsidR="00DE1D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A2C30"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введение элективных и факультативных курсов и внеурочной деятельности по направлениям. </w:t>
      </w:r>
      <w:r w:rsidR="00DE1D7D">
        <w:rPr>
          <w:rFonts w:ascii="Times New Roman" w:eastAsia="Times New Roman" w:hAnsi="Times New Roman"/>
          <w:sz w:val="24"/>
          <w:szCs w:val="24"/>
          <w:lang w:eastAsia="ru-RU"/>
        </w:rPr>
        <w:t>Здесь ф</w:t>
      </w:r>
      <w:r w:rsidR="002A2C30"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ормируется необходимый комплекс знаний, навыков в ходе изучения общеобразовательных предметов, практических и лабораторных занятий, проектной деятельности.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На данном этапе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принимают участие в профессиональных пробах организованных Иркутским аграрным техникумом и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Заларинским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агропромышленным техникумом. </w:t>
      </w:r>
      <w:r w:rsidR="0015037D" w:rsidRPr="009F66D2">
        <w:rPr>
          <w:rFonts w:ascii="Times New Roman" w:hAnsi="Times New Roman"/>
          <w:sz w:val="24"/>
          <w:szCs w:val="24"/>
        </w:rPr>
        <w:t xml:space="preserve">В </w:t>
      </w:r>
      <w:r w:rsidR="0015037D">
        <w:rPr>
          <w:rFonts w:ascii="Times New Roman" w:hAnsi="Times New Roman"/>
          <w:sz w:val="24"/>
          <w:szCs w:val="24"/>
        </w:rPr>
        <w:t>прошлом</w:t>
      </w:r>
      <w:r w:rsidR="0015037D" w:rsidRPr="009F66D2">
        <w:rPr>
          <w:rFonts w:ascii="Times New Roman" w:hAnsi="Times New Roman"/>
          <w:sz w:val="24"/>
          <w:szCs w:val="24"/>
        </w:rPr>
        <w:t xml:space="preserve"> году</w:t>
      </w:r>
      <w:r w:rsidR="0015037D">
        <w:rPr>
          <w:rFonts w:ascii="Times New Roman" w:hAnsi="Times New Roman"/>
          <w:sz w:val="24"/>
          <w:szCs w:val="24"/>
        </w:rPr>
        <w:t xml:space="preserve"> учащие</w:t>
      </w:r>
      <w:r w:rsidR="0015037D" w:rsidRPr="009F66D2">
        <w:rPr>
          <w:rFonts w:ascii="Times New Roman" w:hAnsi="Times New Roman"/>
          <w:sz w:val="24"/>
          <w:szCs w:val="24"/>
        </w:rPr>
        <w:t xml:space="preserve">ся 9-10 классов  приняли участие в «Школе Предпринимательства» в с. Верхний Булай Черемховского </w:t>
      </w:r>
      <w:proofErr w:type="gramStart"/>
      <w:r w:rsidR="0015037D" w:rsidRPr="009F66D2">
        <w:rPr>
          <w:rFonts w:ascii="Times New Roman" w:hAnsi="Times New Roman"/>
          <w:sz w:val="24"/>
          <w:szCs w:val="24"/>
        </w:rPr>
        <w:t>района</w:t>
      </w:r>
      <w:proofErr w:type="gramEnd"/>
      <w:r w:rsidR="0015037D" w:rsidRPr="009F66D2">
        <w:rPr>
          <w:rFonts w:ascii="Times New Roman" w:hAnsi="Times New Roman"/>
          <w:sz w:val="24"/>
          <w:szCs w:val="24"/>
        </w:rPr>
        <w:t xml:space="preserve"> </w:t>
      </w:r>
      <w:r w:rsidR="0015037D">
        <w:rPr>
          <w:rFonts w:ascii="Times New Roman" w:hAnsi="Times New Roman"/>
          <w:sz w:val="24"/>
          <w:szCs w:val="24"/>
        </w:rPr>
        <w:t xml:space="preserve">где прошли </w:t>
      </w:r>
      <w:r w:rsidR="0015037D" w:rsidRPr="009F66D2">
        <w:rPr>
          <w:rFonts w:ascii="Times New Roman" w:hAnsi="Times New Roman"/>
          <w:sz w:val="24"/>
          <w:szCs w:val="24"/>
        </w:rPr>
        <w:t>профессиональные пробы по специальности «электромонтер» и «повар»</w:t>
      </w:r>
      <w:r w:rsidR="0015037D">
        <w:rPr>
          <w:rFonts w:ascii="Times New Roman" w:hAnsi="Times New Roman"/>
          <w:sz w:val="24"/>
          <w:szCs w:val="24"/>
        </w:rPr>
        <w:t xml:space="preserve">. </w:t>
      </w:r>
      <w:r w:rsidR="0015037D"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Результатом </w:t>
      </w:r>
      <w:r w:rsidR="0015037D" w:rsidRPr="002A2C3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должна стать</w:t>
      </w:r>
      <w:r w:rsidR="0015037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готовность к выбору профессии, </w:t>
      </w:r>
      <w:r w:rsidR="0015037D" w:rsidRPr="00DC5845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сформированный</w:t>
      </w:r>
      <w:r w:rsidR="0015037D" w:rsidRPr="002A2C3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комплекс компетенций в сфере сельскохозяйственного производства.</w:t>
      </w:r>
    </w:p>
    <w:p w:rsidR="00D35689" w:rsidRDefault="00D35689" w:rsidP="002A2C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2C30" w:rsidRPr="002A2C30" w:rsidRDefault="002A2C30" w:rsidP="002A2C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Слайд</w:t>
      </w:r>
      <w:r w:rsidR="00BE24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</w:t>
      </w:r>
    </w:p>
    <w:p w:rsidR="002A2C30" w:rsidRPr="002A2C30" w:rsidRDefault="00F04AC6" w:rsidP="002A2C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10-11 классах</w:t>
      </w:r>
      <w:r w:rsidR="002A2C30" w:rsidRPr="002A2C30">
        <w:rPr>
          <w:rFonts w:ascii="Times New Roman" w:eastAsia="Times New Roman" w:hAnsi="Times New Roman"/>
          <w:sz w:val="24"/>
          <w:szCs w:val="24"/>
          <w:lang w:eastAsia="ru-RU"/>
        </w:rPr>
        <w:t>: организован кла</w:t>
      </w:r>
      <w:proofErr w:type="gramStart"/>
      <w:r w:rsidR="002A2C30" w:rsidRPr="002A2C30">
        <w:rPr>
          <w:rFonts w:ascii="Times New Roman" w:eastAsia="Times New Roman" w:hAnsi="Times New Roman"/>
          <w:sz w:val="24"/>
          <w:szCs w:val="24"/>
          <w:lang w:eastAsia="ru-RU"/>
        </w:rPr>
        <w:t>сс с пр</w:t>
      </w:r>
      <w:proofErr w:type="gramEnd"/>
      <w:r w:rsidR="002A2C30" w:rsidRPr="002A2C30">
        <w:rPr>
          <w:rFonts w:ascii="Times New Roman" w:eastAsia="Times New Roman" w:hAnsi="Times New Roman"/>
          <w:sz w:val="24"/>
          <w:szCs w:val="24"/>
          <w:lang w:eastAsia="ru-RU"/>
        </w:rPr>
        <w:t>офильным обучением агротехнологического уровня, что позволит познакомиться с профессиями социально- экономической сферы АПК, с формированием спроса и предложения на сельском рынке труда, с конкуренцией.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заларинским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агропромышленным техникумом в данном году проходят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 профессии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«Водитель категории ВС». </w:t>
      </w:r>
      <w:r w:rsidR="002A2C30"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Пришкольная территория, а также практика в с\х предприятиях позволит реализовать на практике все, что будет изучено в школьных кабинетах. </w:t>
      </w:r>
      <w:r w:rsidR="002A2C30" w:rsidRPr="002A2C3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Важным на этом уровне развития Модели считаем интеграцию школы и </w:t>
      </w:r>
      <w:proofErr w:type="spellStart"/>
      <w:r w:rsidR="002A2C30" w:rsidRPr="002A2C3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ССУЗов</w:t>
      </w:r>
      <w:proofErr w:type="spellEnd"/>
      <w:r w:rsidR="002A2C30" w:rsidRPr="002A2C30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и ВУЗов.</w:t>
      </w:r>
    </w:p>
    <w:p w:rsidR="002A2C30" w:rsidRPr="002A2C30" w:rsidRDefault="002A2C30" w:rsidP="002A2C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7A5" w:rsidRPr="002A2C30" w:rsidRDefault="005637A5" w:rsidP="005637A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  <w:r w:rsidR="00BE24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</w:t>
      </w:r>
    </w:p>
    <w:p w:rsidR="00E91C6E" w:rsidRDefault="005637A5" w:rsidP="00E91C6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создана модель управления 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>по интеграции агробизнес образования в урочн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внеурочн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91C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35CCE">
        <w:rPr>
          <w:rFonts w:ascii="Times New Roman" w:hAnsi="Times New Roman"/>
          <w:sz w:val="24"/>
          <w:szCs w:val="24"/>
        </w:rPr>
        <w:t>В прошлом году п</w:t>
      </w:r>
      <w:r w:rsidR="00E91C6E" w:rsidRPr="009F66D2">
        <w:rPr>
          <w:rFonts w:ascii="Times New Roman" w:hAnsi="Times New Roman"/>
          <w:sz w:val="24"/>
          <w:szCs w:val="24"/>
        </w:rPr>
        <w:t xml:space="preserve">едагогами школы выделены темы по учебным предметам, </w:t>
      </w:r>
      <w:r w:rsidR="00335CCE">
        <w:rPr>
          <w:rFonts w:ascii="Times New Roman" w:hAnsi="Times New Roman"/>
          <w:sz w:val="24"/>
          <w:szCs w:val="24"/>
        </w:rPr>
        <w:t>рассм</w:t>
      </w:r>
      <w:r w:rsidR="00D35689">
        <w:rPr>
          <w:rFonts w:ascii="Times New Roman" w:hAnsi="Times New Roman"/>
          <w:sz w:val="24"/>
          <w:szCs w:val="24"/>
        </w:rPr>
        <w:t>о</w:t>
      </w:r>
      <w:r w:rsidR="00335CCE">
        <w:rPr>
          <w:rFonts w:ascii="Times New Roman" w:hAnsi="Times New Roman"/>
          <w:sz w:val="24"/>
          <w:szCs w:val="24"/>
        </w:rPr>
        <w:t>тр</w:t>
      </w:r>
      <w:r w:rsidR="00D35689">
        <w:rPr>
          <w:rFonts w:ascii="Times New Roman" w:hAnsi="Times New Roman"/>
          <w:sz w:val="24"/>
          <w:szCs w:val="24"/>
        </w:rPr>
        <w:t>ены</w:t>
      </w:r>
      <w:r w:rsidR="00335CCE">
        <w:rPr>
          <w:rFonts w:ascii="Times New Roman" w:hAnsi="Times New Roman"/>
          <w:sz w:val="24"/>
          <w:szCs w:val="24"/>
        </w:rPr>
        <w:t xml:space="preserve"> изменения </w:t>
      </w:r>
      <w:r w:rsidR="00E91C6E" w:rsidRPr="009F66D2">
        <w:rPr>
          <w:rFonts w:ascii="Times New Roman" w:hAnsi="Times New Roman"/>
          <w:sz w:val="24"/>
          <w:szCs w:val="24"/>
        </w:rPr>
        <w:t xml:space="preserve"> рабочих программах по предметам выделы в отдельный блок обеспечивающий агробизнес-знания. </w:t>
      </w:r>
    </w:p>
    <w:p w:rsidR="00EA2744" w:rsidRDefault="00EA2744" w:rsidP="00EA274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1C6E" w:rsidRPr="00EA2744" w:rsidRDefault="00EA2744" w:rsidP="00EA274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  <w:r w:rsidR="00BE24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</w:p>
    <w:p w:rsidR="005637A5" w:rsidRDefault="00CC40F7" w:rsidP="005637A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5637A5" w:rsidRPr="009F66D2">
        <w:rPr>
          <w:rFonts w:ascii="Times New Roman" w:hAnsi="Times New Roman"/>
          <w:sz w:val="24"/>
          <w:szCs w:val="24"/>
        </w:rPr>
        <w:t xml:space="preserve">зработаны и включены в Учебный план </w:t>
      </w:r>
      <w:r w:rsidR="00F04AC6">
        <w:rPr>
          <w:rFonts w:ascii="Times New Roman" w:hAnsi="Times New Roman"/>
          <w:sz w:val="24"/>
          <w:szCs w:val="24"/>
        </w:rPr>
        <w:t>элективные курсы,</w:t>
      </w:r>
      <w:r w:rsidR="005637A5" w:rsidRPr="009F66D2">
        <w:rPr>
          <w:rFonts w:ascii="Times New Roman" w:hAnsi="Times New Roman"/>
          <w:sz w:val="24"/>
          <w:szCs w:val="24"/>
        </w:rPr>
        <w:t xml:space="preserve"> </w:t>
      </w:r>
      <w:r w:rsidR="005637A5" w:rsidRPr="00CC40F7">
        <w:rPr>
          <w:rFonts w:ascii="Times New Roman" w:hAnsi="Times New Roman"/>
          <w:sz w:val="24"/>
          <w:szCs w:val="24"/>
        </w:rPr>
        <w:t>ку</w:t>
      </w:r>
      <w:r w:rsidR="00BE24B4">
        <w:rPr>
          <w:rFonts w:ascii="Times New Roman" w:hAnsi="Times New Roman"/>
          <w:sz w:val="24"/>
          <w:szCs w:val="24"/>
        </w:rPr>
        <w:t>рсы по внеурочной деятельности.</w:t>
      </w:r>
    </w:p>
    <w:p w:rsidR="00EA2744" w:rsidRDefault="00EA2744" w:rsidP="005637A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744" w:rsidRPr="00EA2744" w:rsidRDefault="00EA2744" w:rsidP="00EA274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  <w:r w:rsidR="00BE24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</w:t>
      </w:r>
    </w:p>
    <w:p w:rsidR="0015037D" w:rsidRPr="0015037D" w:rsidRDefault="0015037D" w:rsidP="0015037D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15037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Так как в нашей школе рассматривается интеграция агробизнес образования в урочную и внеурочную деятельность нами были организованы и проведены </w:t>
      </w:r>
      <w:proofErr w:type="spellStart"/>
      <w:r w:rsidRPr="0015037D">
        <w:rPr>
          <w:rFonts w:ascii="Times New Roman" w:eastAsiaTheme="minorHAnsi" w:hAnsi="Times New Roman"/>
          <w:sz w:val="24"/>
          <w:szCs w:val="24"/>
          <w:shd w:val="clear" w:color="auto" w:fill="FFFFFF"/>
        </w:rPr>
        <w:t>метапредметные</w:t>
      </w:r>
      <w:proofErr w:type="spellEnd"/>
      <w:r w:rsidRPr="0015037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недели по темам: «Мы славим труд, чьи руки пахнут хлебом» и «История села </w:t>
      </w:r>
      <w:proofErr w:type="spellStart"/>
      <w:r w:rsidRPr="0015037D">
        <w:rPr>
          <w:rFonts w:ascii="Times New Roman" w:eastAsiaTheme="minorHAnsi" w:hAnsi="Times New Roman"/>
          <w:sz w:val="24"/>
          <w:szCs w:val="24"/>
          <w:shd w:val="clear" w:color="auto" w:fill="FFFFFF"/>
        </w:rPr>
        <w:t>Холмогой</w:t>
      </w:r>
      <w:proofErr w:type="spellEnd"/>
      <w:r w:rsidRPr="0015037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в лицах, цифрах, датах».</w:t>
      </w:r>
    </w:p>
    <w:p w:rsidR="0015037D" w:rsidRDefault="0015037D" w:rsidP="0015037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>Все запланированные мероприятия  объединены общей темой 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агробизнес-</w:t>
      </w:r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образования. </w:t>
      </w:r>
      <w:proofErr w:type="gramStart"/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нацелены на выполнение общих целей  и задач: профориентация обучающихся через знакомство с представителями профессий сельского хозяйства ОАО «Восход» в с. </w:t>
      </w:r>
      <w:proofErr w:type="spellStart"/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>Холмогой</w:t>
      </w:r>
      <w:proofErr w:type="spellEnd"/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>; рассмотрение  основ растениеводства и животноводства через интеграцию предметных областей; воспитание уважения к труженикам сельского хозяйства через литературные произведения, историю родного села в лицах; безопасность работы на пришкольном участке с сельскохозяйственными инструментами.</w:t>
      </w:r>
      <w:proofErr w:type="gramEnd"/>
    </w:p>
    <w:p w:rsidR="00B64850" w:rsidRDefault="00B64850" w:rsidP="0015037D">
      <w:pPr>
        <w:spacing w:after="0" w:line="240" w:lineRule="auto"/>
        <w:ind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64850" w:rsidRPr="0015037D" w:rsidRDefault="00B64850" w:rsidP="0015037D">
      <w:pPr>
        <w:spacing w:after="0" w:line="240" w:lineRule="auto"/>
        <w:ind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</w:t>
      </w:r>
      <w:r w:rsidRPr="00B64850">
        <w:rPr>
          <w:rFonts w:ascii="Times New Roman" w:eastAsiaTheme="minorHAnsi" w:hAnsi="Times New Roman"/>
          <w:b/>
          <w:sz w:val="24"/>
          <w:szCs w:val="24"/>
        </w:rPr>
        <w:t>Слайд 12</w:t>
      </w:r>
    </w:p>
    <w:p w:rsidR="0015037D" w:rsidRPr="0015037D" w:rsidRDefault="0015037D" w:rsidP="0015037D">
      <w:pPr>
        <w:spacing w:after="0" w:line="240" w:lineRule="auto"/>
        <w:ind w:left="30" w:right="3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37D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Таким образом, интегрированные занятия дают ученику достаточно широкое и яркое представление о мире, в котором он живет</w:t>
      </w: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5037D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 Основной акцент в интегрированном занятии приходится не столько на усвоение знаний о взаимосвязи явлений и предметов, сколько на развитие образного мышления. Интегрированные уроки также предполагают обязательное развитие творческой активности учащихся. Это позволяет использовать содержание всех учебных предметов, привлекать сведения из различных областей науки, культуры, искусства, обращаясь к явлениям и событиям окружающей жизни.</w:t>
      </w:r>
    </w:p>
    <w:p w:rsidR="00B64850" w:rsidRDefault="00B64850" w:rsidP="0015037D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5037D" w:rsidRPr="0015037D" w:rsidRDefault="0015037D" w:rsidP="0015037D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5037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Слайд </w:t>
      </w:r>
      <w:r w:rsidR="00B64850">
        <w:rPr>
          <w:rFonts w:ascii="Times New Roman" w:eastAsiaTheme="minorEastAsia" w:hAnsi="Times New Roman"/>
          <w:b/>
          <w:sz w:val="24"/>
          <w:szCs w:val="24"/>
          <w:lang w:eastAsia="ru-RU"/>
        </w:rPr>
        <w:t>13</w:t>
      </w:r>
    </w:p>
    <w:p w:rsidR="0015037D" w:rsidRPr="0015037D" w:rsidRDefault="0015037D" w:rsidP="0015037D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>Содержание мероприятий ориентировано на дидактические принципы:</w:t>
      </w:r>
    </w:p>
    <w:p w:rsidR="0015037D" w:rsidRPr="0015037D" w:rsidRDefault="0015037D" w:rsidP="0015037D">
      <w:pPr>
        <w:numPr>
          <w:ilvl w:val="0"/>
          <w:numId w:val="8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>принцип связи теории с практикой:</w:t>
      </w:r>
    </w:p>
    <w:p w:rsidR="0015037D" w:rsidRPr="0015037D" w:rsidRDefault="0015037D" w:rsidP="0015037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>Знания, полученные на данных мероприятиях обучающиеся смогут</w:t>
      </w:r>
      <w:proofErr w:type="gramEnd"/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при работе на пришкольном участке при прохождении летней практики, а также при  ведении своего личного хозяйства. </w:t>
      </w:r>
    </w:p>
    <w:p w:rsidR="0015037D" w:rsidRPr="0015037D" w:rsidRDefault="0015037D" w:rsidP="0015037D">
      <w:pPr>
        <w:numPr>
          <w:ilvl w:val="0"/>
          <w:numId w:val="8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>принцип систематичности и последовательности:</w:t>
      </w:r>
    </w:p>
    <w:p w:rsidR="0015037D" w:rsidRPr="0015037D" w:rsidRDefault="0015037D" w:rsidP="0015037D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15037D">
        <w:rPr>
          <w:rFonts w:ascii="Times New Roman" w:eastAsiaTheme="minorHAnsi" w:hAnsi="Times New Roman"/>
          <w:sz w:val="24"/>
          <w:szCs w:val="24"/>
          <w:lang w:eastAsia="ru-RU"/>
        </w:rPr>
        <w:t xml:space="preserve">Между всеми предметами, изучаемыми в школе, должны постоянно осуществляться </w:t>
      </w:r>
      <w:proofErr w:type="spellStart"/>
      <w:r w:rsidRPr="0015037D">
        <w:rPr>
          <w:rFonts w:ascii="Times New Roman" w:eastAsiaTheme="minorHAnsi" w:hAnsi="Times New Roman"/>
          <w:sz w:val="24"/>
          <w:szCs w:val="24"/>
          <w:lang w:eastAsia="ru-RU"/>
        </w:rPr>
        <w:t>межпредметные</w:t>
      </w:r>
      <w:proofErr w:type="spellEnd"/>
      <w:r w:rsidRPr="0015037D">
        <w:rPr>
          <w:rFonts w:ascii="Times New Roman" w:eastAsiaTheme="minorHAnsi" w:hAnsi="Times New Roman"/>
          <w:sz w:val="24"/>
          <w:szCs w:val="24"/>
          <w:lang w:eastAsia="ru-RU"/>
        </w:rPr>
        <w:t xml:space="preserve"> связи, поддерживаться повседневные контакты между учителями (взаимное посещение уроков, совместное перспективное планирование, выделение «сквозных тем» и т.д.). Разработанные  интегративные мероприятия  по комплексному изучению основ растениеводства и животноводства. </w:t>
      </w:r>
      <w:r w:rsidRPr="00150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принципа систематичности и последовательности предполагает преемственность в процессе обучения, т.е. логическую последовательность и связь между учебными предметами, изучаемыми в разных классах, поэтому каждый вновь изучаемый материал базируется </w:t>
      </w:r>
      <w:proofErr w:type="gramStart"/>
      <w:r w:rsidRPr="00150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150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усвоенном учащимися ранее. </w:t>
      </w:r>
    </w:p>
    <w:p w:rsidR="00B64850" w:rsidRDefault="00B64850" w:rsidP="00B64850">
      <w:pPr>
        <w:spacing w:after="0" w:line="240" w:lineRule="auto"/>
        <w:ind w:left="1288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B64850" w:rsidRPr="00B64850" w:rsidRDefault="00B64850" w:rsidP="00B64850">
      <w:pPr>
        <w:spacing w:after="0" w:line="240" w:lineRule="auto"/>
        <w:ind w:left="1288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5037D" w:rsidRPr="0015037D" w:rsidRDefault="0015037D" w:rsidP="0015037D">
      <w:pPr>
        <w:numPr>
          <w:ilvl w:val="0"/>
          <w:numId w:val="8"/>
        </w:num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принцип доступности изложения:</w:t>
      </w:r>
    </w:p>
    <w:p w:rsidR="0015037D" w:rsidRPr="0015037D" w:rsidRDefault="0015037D" w:rsidP="0015037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proofErr w:type="spellStart"/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>метапредметной</w:t>
      </w:r>
      <w:proofErr w:type="spellEnd"/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 составляется с учетом возраста </w:t>
      </w:r>
      <w:proofErr w:type="gramStart"/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proofErr w:type="gramEnd"/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 xml:space="preserve"> и  имеют </w:t>
      </w:r>
      <w:proofErr w:type="spellStart"/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профориентационную</w:t>
      </w:r>
      <w:proofErr w:type="spellEnd"/>
      <w:r w:rsidRPr="0015037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направленность.</w:t>
      </w:r>
      <w:r w:rsidRPr="0015037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64850" w:rsidRDefault="00B64850" w:rsidP="0011031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319" w:rsidRPr="00110319" w:rsidRDefault="00110319" w:rsidP="0011031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  <w:r w:rsidR="00E21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14</w:t>
      </w:r>
    </w:p>
    <w:p w:rsidR="005637A5" w:rsidRDefault="005637A5" w:rsidP="005637A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66D2">
        <w:rPr>
          <w:rFonts w:ascii="Times New Roman" w:hAnsi="Times New Roman"/>
          <w:sz w:val="24"/>
          <w:szCs w:val="24"/>
        </w:rPr>
        <w:t>Педагогами школы были разработаны методические рекомендации по ее проведению</w:t>
      </w:r>
      <w:r w:rsidR="00150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37D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="0015037D">
        <w:rPr>
          <w:rFonts w:ascii="Times New Roman" w:hAnsi="Times New Roman"/>
          <w:sz w:val="24"/>
          <w:szCs w:val="24"/>
        </w:rPr>
        <w:t xml:space="preserve"> недели (декады)</w:t>
      </w:r>
      <w:r w:rsidRPr="009F66D2">
        <w:rPr>
          <w:rFonts w:ascii="Times New Roman" w:hAnsi="Times New Roman"/>
          <w:sz w:val="24"/>
          <w:szCs w:val="24"/>
        </w:rPr>
        <w:t>, которые прошли экспертизу РЦМИПО и внесены в областной банк методической продукции агробизнес-образования.</w:t>
      </w:r>
    </w:p>
    <w:p w:rsidR="005637A5" w:rsidRDefault="005637A5" w:rsidP="00937F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2C30" w:rsidRPr="002A2C30" w:rsidRDefault="002A2C30" w:rsidP="00937FE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  <w:r w:rsidR="00E21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15</w:t>
      </w:r>
    </w:p>
    <w:p w:rsidR="002A2C30" w:rsidRPr="002A2C30" w:rsidRDefault="002A2C30" w:rsidP="002A2C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Развитию индивидуальных способностей учащихся способствует </w:t>
      </w:r>
      <w:r w:rsidR="004F4FEC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запланированная </w:t>
      </w:r>
      <w:r w:rsidRPr="002A2C30">
        <w:rPr>
          <w:rFonts w:ascii="Times New Roman" w:eastAsia="Times New Roman" w:hAnsi="Times New Roman"/>
          <w:sz w:val="24"/>
          <w:szCs w:val="24"/>
          <w:lang w:eastAsia="ru-RU"/>
        </w:rPr>
        <w:t>организация по следующим направлениям:</w:t>
      </w:r>
    </w:p>
    <w:p w:rsidR="002A2C30" w:rsidRPr="002A2C30" w:rsidRDefault="002A2C30" w:rsidP="002A2C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C30" w:rsidRPr="002A2C30" w:rsidRDefault="002A2C30" w:rsidP="002A2C3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C30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образовательной программы с практико-ориентированным содержанием </w:t>
      </w:r>
    </w:p>
    <w:p w:rsidR="002A2C30" w:rsidRPr="002A2C30" w:rsidRDefault="002A2C30" w:rsidP="002A2C3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C30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</w:t>
      </w:r>
      <w:proofErr w:type="spellStart"/>
      <w:r w:rsidRPr="002A2C30">
        <w:rPr>
          <w:rFonts w:ascii="Times New Roman" w:eastAsia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2A2C30">
        <w:rPr>
          <w:rFonts w:ascii="Times New Roman" w:eastAsia="Times New Roman" w:hAnsi="Times New Roman"/>
          <w:color w:val="000000"/>
          <w:sz w:val="24"/>
          <w:szCs w:val="24"/>
        </w:rPr>
        <w:t xml:space="preserve"> подготовки</w:t>
      </w:r>
    </w:p>
    <w:p w:rsidR="002A2C30" w:rsidRPr="002A2C30" w:rsidRDefault="002A2C30" w:rsidP="002A2C3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C30">
        <w:rPr>
          <w:rFonts w:ascii="Times New Roman" w:hAnsi="Times New Roman"/>
          <w:sz w:val="24"/>
          <w:szCs w:val="24"/>
        </w:rPr>
        <w:t xml:space="preserve">Организация работы на пришкольном участке </w:t>
      </w:r>
    </w:p>
    <w:p w:rsidR="002A2C30" w:rsidRPr="002A2C30" w:rsidRDefault="004F4FEC" w:rsidP="002A2C3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2A2C30" w:rsidRPr="002A2C30">
        <w:rPr>
          <w:rFonts w:ascii="Times New Roman" w:eastAsia="Times New Roman" w:hAnsi="Times New Roman"/>
          <w:color w:val="000000"/>
          <w:sz w:val="24"/>
          <w:szCs w:val="24"/>
        </w:rPr>
        <w:t>ыращивание и реализация собственной сельскохозяйственной продукции.</w:t>
      </w:r>
    </w:p>
    <w:p w:rsidR="002A2C30" w:rsidRPr="002A2C30" w:rsidRDefault="002A2C30" w:rsidP="002A2C3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2C30">
        <w:rPr>
          <w:rFonts w:ascii="Times New Roman" w:hAnsi="Times New Roman"/>
          <w:sz w:val="24"/>
          <w:szCs w:val="24"/>
        </w:rPr>
        <w:t xml:space="preserve">Организация конкурсных мероприятий по разным направлениям. </w:t>
      </w:r>
    </w:p>
    <w:p w:rsidR="00BE24B4" w:rsidRDefault="00BE24B4" w:rsidP="00AF2C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7A5" w:rsidRDefault="002A2C30" w:rsidP="00F27C9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4FEC">
        <w:rPr>
          <w:rFonts w:ascii="Times New Roman" w:hAnsi="Times New Roman"/>
          <w:sz w:val="24"/>
          <w:szCs w:val="24"/>
        </w:rPr>
        <w:t xml:space="preserve">Учащиеся школы представляли свои  исследовательские работы  на межрайонных интеллектуальных соревнованиях «Шаг в будущее Юниор»: </w:t>
      </w:r>
      <w:r w:rsidR="004F4FEC">
        <w:rPr>
          <w:rFonts w:ascii="Times New Roman" w:hAnsi="Times New Roman"/>
          <w:sz w:val="24"/>
          <w:szCs w:val="24"/>
        </w:rPr>
        <w:t>приняли участие в НПК Иркутском аграрном технику</w:t>
      </w:r>
      <w:r w:rsidR="005637A5" w:rsidRPr="004F4FEC">
        <w:rPr>
          <w:rFonts w:ascii="Times New Roman" w:hAnsi="Times New Roman"/>
          <w:sz w:val="24"/>
          <w:szCs w:val="24"/>
        </w:rPr>
        <w:t>м</w:t>
      </w:r>
      <w:r w:rsidR="004F4FEC">
        <w:rPr>
          <w:rFonts w:ascii="Times New Roman" w:hAnsi="Times New Roman"/>
          <w:sz w:val="24"/>
          <w:szCs w:val="24"/>
        </w:rPr>
        <w:t>е</w:t>
      </w:r>
      <w:r w:rsidR="005637A5" w:rsidRPr="004F4FEC">
        <w:rPr>
          <w:rFonts w:ascii="Times New Roman" w:hAnsi="Times New Roman"/>
          <w:sz w:val="24"/>
          <w:szCs w:val="24"/>
        </w:rPr>
        <w:t xml:space="preserve"> «Студент и творчество»</w:t>
      </w:r>
      <w:r w:rsidR="0015037D">
        <w:rPr>
          <w:rFonts w:ascii="Times New Roman" w:hAnsi="Times New Roman"/>
          <w:sz w:val="24"/>
          <w:szCs w:val="24"/>
        </w:rPr>
        <w:t xml:space="preserve">, региональной НПК «Исследователи природы Восточной Сибири», окружной НПК </w:t>
      </w:r>
      <w:proofErr w:type="gramStart"/>
      <w:r w:rsidR="0015037D">
        <w:rPr>
          <w:rFonts w:ascii="Times New Roman" w:hAnsi="Times New Roman"/>
          <w:sz w:val="24"/>
          <w:szCs w:val="24"/>
        </w:rPr>
        <w:t>с</w:t>
      </w:r>
      <w:proofErr w:type="gramEnd"/>
      <w:r w:rsidR="001503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037D">
        <w:rPr>
          <w:rFonts w:ascii="Times New Roman" w:hAnsi="Times New Roman"/>
          <w:sz w:val="24"/>
          <w:szCs w:val="24"/>
        </w:rPr>
        <w:t>Усть-Ордынском</w:t>
      </w:r>
      <w:proofErr w:type="gramEnd"/>
      <w:r w:rsidR="0015037D">
        <w:rPr>
          <w:rFonts w:ascii="Times New Roman" w:hAnsi="Times New Roman"/>
          <w:sz w:val="24"/>
          <w:szCs w:val="24"/>
        </w:rPr>
        <w:t xml:space="preserve"> округе «Будущий хозяин земли», где стали призерами и победителями.</w:t>
      </w:r>
    </w:p>
    <w:p w:rsidR="0015037D" w:rsidRPr="0015037D" w:rsidRDefault="00E213EA" w:rsidP="00F27C9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16</w:t>
      </w:r>
    </w:p>
    <w:p w:rsidR="0015037D" w:rsidRDefault="0015037D" w:rsidP="00F27C9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2018 год объявлен годом волонтеров в нашей школе запланированы и частично реализуются три социально-значимых проекта: по сбору дикоросов «Иван ча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здоровья чай», «Юный пчеловод» и «</w:t>
      </w:r>
      <w:r w:rsidR="004F5109">
        <w:rPr>
          <w:rFonts w:ascii="Times New Roman" w:hAnsi="Times New Roman"/>
          <w:sz w:val="24"/>
          <w:szCs w:val="24"/>
        </w:rPr>
        <w:t>Мы вместе</w:t>
      </w:r>
      <w:r>
        <w:rPr>
          <w:rFonts w:ascii="Times New Roman" w:hAnsi="Times New Roman"/>
          <w:sz w:val="24"/>
          <w:szCs w:val="24"/>
        </w:rPr>
        <w:t>».</w:t>
      </w:r>
    </w:p>
    <w:p w:rsidR="006F6530" w:rsidRPr="006F6530" w:rsidRDefault="005C6D61" w:rsidP="006F653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17</w:t>
      </w:r>
    </w:p>
    <w:p w:rsidR="006F6530" w:rsidRPr="006F6530" w:rsidRDefault="006F6530" w:rsidP="006F6530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4F5109">
        <w:rPr>
          <w:rFonts w:ascii="Times New Roman" w:eastAsia="Times New Roman" w:hAnsi="Times New Roman"/>
          <w:sz w:val="24"/>
          <w:szCs w:val="24"/>
          <w:lang w:eastAsia="ru-RU"/>
        </w:rPr>
        <w:t xml:space="preserve"> 2иван чай – здоровья чай </w:t>
      </w:r>
      <w:r w:rsidRPr="006F653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 на укрепление материальной базы </w:t>
      </w:r>
      <w:proofErr w:type="spellStart"/>
      <w:r w:rsidRPr="006F6530">
        <w:rPr>
          <w:rFonts w:ascii="Times New Roman" w:eastAsia="Times New Roman" w:hAnsi="Times New Roman"/>
          <w:sz w:val="24"/>
          <w:szCs w:val="24"/>
          <w:lang w:eastAsia="ru-RU"/>
        </w:rPr>
        <w:t>Холмогойской</w:t>
      </w:r>
      <w:proofErr w:type="spellEnd"/>
      <w:r w:rsidRPr="006F653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СОШ, привитие навыков работы учащимся по сбору урожая иван-чая, выращиванию лекарственных трав на пришкольном участке, пропаганду здорового образа жизни среди учащихся и населения.</w:t>
      </w:r>
    </w:p>
    <w:p w:rsidR="006F6530" w:rsidRPr="006F6530" w:rsidRDefault="006F6530" w:rsidP="006F653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530" w:rsidRPr="006F6530" w:rsidRDefault="006F6530" w:rsidP="006F653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sz w:val="24"/>
          <w:szCs w:val="24"/>
          <w:lang w:eastAsia="ru-RU"/>
        </w:rPr>
        <w:t>ЦЕЛЬ  И ЗАДАЧИ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«Иван-чай – здоровья чай»</w:t>
      </w:r>
    </w:p>
    <w:p w:rsidR="006F6530" w:rsidRPr="006F6530" w:rsidRDefault="006F6530" w:rsidP="006F653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530" w:rsidRPr="006F6530" w:rsidRDefault="006F6530" w:rsidP="006F6530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color w:val="383A3C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F6530">
        <w:rPr>
          <w:rFonts w:ascii="Times New Roman" w:eastAsia="Times New Roman" w:hAnsi="Times New Roman"/>
          <w:bCs/>
          <w:sz w:val="24"/>
          <w:szCs w:val="24"/>
          <w:lang w:eastAsia="ru-RU"/>
        </w:rPr>
        <w:t>Цель проекта – показать учащимся возможность через правильную организацию  труда решить проблему организации работы на пришкольном участке, научить детей в будущем уметь находить пути, как можно получать дополнительный заработок и укреплять свое здоровье используя дары природы.</w:t>
      </w:r>
    </w:p>
    <w:p w:rsidR="006F6530" w:rsidRPr="006F6530" w:rsidRDefault="006F6530" w:rsidP="006F653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6F6530" w:rsidRPr="006F6530" w:rsidRDefault="006F6530" w:rsidP="006F653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1. Провести маркетинговое исследование рынка.</w:t>
      </w:r>
    </w:p>
    <w:p w:rsidR="006F6530" w:rsidRPr="006F6530" w:rsidRDefault="006F6530" w:rsidP="006F653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 Научиться применять знания, полученные при изучении уроков технологии, биологии на практике.</w:t>
      </w:r>
    </w:p>
    <w:p w:rsidR="006F6530" w:rsidRPr="006F6530" w:rsidRDefault="006F6530" w:rsidP="006F6530">
      <w:pPr>
        <w:spacing w:before="90" w:after="9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 Подготовить  учащихся  к самостоятельной жизни в условиях нынешней рыночной экономики по  анализу и составлению своих проектов.</w:t>
      </w:r>
      <w:r w:rsidRPr="006F65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6530" w:rsidRPr="006F6530" w:rsidRDefault="006F6530" w:rsidP="006F6530">
      <w:pPr>
        <w:spacing w:before="90" w:after="9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sz w:val="24"/>
          <w:szCs w:val="24"/>
          <w:lang w:eastAsia="ru-RU"/>
        </w:rPr>
        <w:t>4. Расширение возможностей школы по реализации агробизнес-образования.</w:t>
      </w:r>
    </w:p>
    <w:p w:rsidR="006F6530" w:rsidRPr="006F6530" w:rsidRDefault="006F6530" w:rsidP="006F6530">
      <w:pPr>
        <w:spacing w:before="90" w:after="9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sz w:val="24"/>
          <w:szCs w:val="24"/>
          <w:lang w:eastAsia="ru-RU"/>
        </w:rPr>
        <w:t>5. Формирование здорового образа жизни школьников.</w:t>
      </w:r>
    </w:p>
    <w:p w:rsidR="006F6530" w:rsidRPr="006F6530" w:rsidRDefault="006F6530" w:rsidP="006F6530">
      <w:pPr>
        <w:spacing w:before="90" w:after="90" w:line="240" w:lineRule="auto"/>
        <w:ind w:left="72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6F6530" w:rsidRDefault="006F6530" w:rsidP="006F653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61" w:rsidRDefault="005C6D61" w:rsidP="006F6530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530" w:rsidRDefault="006F6530" w:rsidP="006F6530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Слайд </w:t>
      </w:r>
      <w:r w:rsidR="005C6D61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</w:p>
    <w:p w:rsidR="006F6530" w:rsidRPr="006F6530" w:rsidRDefault="006F6530" w:rsidP="006F653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530" w:rsidRPr="006F6530" w:rsidRDefault="006F6530" w:rsidP="006F65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будет реализовывать учащиеся </w:t>
      </w:r>
      <w:proofErr w:type="spellStart"/>
      <w:r w:rsidRPr="006F6530">
        <w:rPr>
          <w:rFonts w:ascii="Times New Roman" w:eastAsia="Times New Roman" w:hAnsi="Times New Roman"/>
          <w:bCs/>
          <w:sz w:val="24"/>
          <w:szCs w:val="24"/>
          <w:lang w:eastAsia="ru-RU"/>
        </w:rPr>
        <w:t>Холмогойской</w:t>
      </w:r>
      <w:proofErr w:type="spellEnd"/>
      <w:r w:rsidRPr="006F6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СОШ с  инициативной группой учителей и жителей поселения. </w:t>
      </w:r>
    </w:p>
    <w:p w:rsidR="006F6530" w:rsidRPr="006F6530" w:rsidRDefault="006F6530" w:rsidP="006F65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данного проекта позволяет  организовать труд учащихся по сбору дикорастущей травы и выделить отдел «Лекарственные растения» на пришкольном участке, т.е. дети сами должны выращивать лечебные травы, которые могут добавляться в чай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6530" w:rsidRDefault="006F6530" w:rsidP="006F6530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sz w:val="24"/>
          <w:szCs w:val="24"/>
          <w:lang w:eastAsia="ru-RU"/>
        </w:rPr>
        <w:t>Организация чайной ярмарки, с дегустацией и презентацией продукции, а также  с сообщением о целебных свойствах этого удивительного растения, позволит повысить 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этому удивительному растению.</w:t>
      </w:r>
      <w:r w:rsidR="004F5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Запланировано проведение благотворительных акций</w:t>
      </w:r>
    </w:p>
    <w:p w:rsidR="005C6D61" w:rsidRPr="005C6D61" w:rsidRDefault="005C6D61" w:rsidP="005C6D61">
      <w:pPr>
        <w:numPr>
          <w:ilvl w:val="0"/>
          <w:numId w:val="14"/>
        </w:num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D61">
        <w:rPr>
          <w:rFonts w:ascii="Times New Roman" w:eastAsiaTheme="minorEastAsia" w:hAnsi="Times New Roman"/>
          <w:color w:val="000000" w:themeColor="text1"/>
          <w:kern w:val="24"/>
          <w:sz w:val="24"/>
          <w:szCs w:val="48"/>
          <w:lang w:eastAsia="ru-RU"/>
        </w:rPr>
        <w:t>Акция ко Дню пожилого человека</w:t>
      </w:r>
      <w:r w:rsidR="004F5109">
        <w:rPr>
          <w:rFonts w:ascii="Times New Roman" w:eastAsiaTheme="minorEastAsia" w:hAnsi="Times New Roman"/>
          <w:color w:val="000000" w:themeColor="text1"/>
          <w:kern w:val="24"/>
          <w:sz w:val="24"/>
          <w:szCs w:val="48"/>
          <w:lang w:eastAsia="ru-RU"/>
        </w:rPr>
        <w:t>, 9 мая</w:t>
      </w:r>
      <w:proofErr w:type="gramStart"/>
      <w:r w:rsidR="004F5109">
        <w:rPr>
          <w:rFonts w:ascii="Times New Roman" w:eastAsiaTheme="minorEastAsia" w:hAnsi="Times New Roman"/>
          <w:color w:val="000000" w:themeColor="text1"/>
          <w:kern w:val="24"/>
          <w:sz w:val="24"/>
          <w:szCs w:val="48"/>
          <w:lang w:eastAsia="ru-RU"/>
        </w:rPr>
        <w:t xml:space="preserve"> </w:t>
      </w:r>
      <w:r w:rsidRPr="005C6D61">
        <w:rPr>
          <w:rFonts w:ascii="Times New Roman" w:eastAsiaTheme="minorEastAsia" w:hAnsi="Times New Roman"/>
          <w:color w:val="000000" w:themeColor="text1"/>
          <w:kern w:val="24"/>
          <w:sz w:val="24"/>
          <w:szCs w:val="48"/>
          <w:lang w:eastAsia="ru-RU"/>
        </w:rPr>
        <w:t>,</w:t>
      </w:r>
      <w:proofErr w:type="gramEnd"/>
      <w:r w:rsidRPr="005C6D61">
        <w:rPr>
          <w:rFonts w:ascii="Times New Roman" w:eastAsiaTheme="minorEastAsia" w:hAnsi="Times New Roman"/>
          <w:color w:val="000000" w:themeColor="text1"/>
          <w:kern w:val="24"/>
          <w:sz w:val="24"/>
          <w:szCs w:val="48"/>
          <w:lang w:eastAsia="ru-RU"/>
        </w:rPr>
        <w:t xml:space="preserve"> по созданию подарочного набора чая</w:t>
      </w:r>
    </w:p>
    <w:p w:rsidR="005C6D61" w:rsidRPr="005C6D61" w:rsidRDefault="005C6D61" w:rsidP="005C6D61">
      <w:pPr>
        <w:numPr>
          <w:ilvl w:val="0"/>
          <w:numId w:val="14"/>
        </w:num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D61">
        <w:rPr>
          <w:rFonts w:ascii="Times New Roman" w:eastAsiaTheme="minorEastAsia" w:hAnsi="Times New Roman"/>
          <w:color w:val="000000" w:themeColor="text1"/>
          <w:kern w:val="24"/>
          <w:sz w:val="24"/>
          <w:szCs w:val="48"/>
          <w:lang w:eastAsia="ru-RU"/>
        </w:rPr>
        <w:t>Участие в районной сельскохозяйственной ярмарке</w:t>
      </w:r>
    </w:p>
    <w:p w:rsidR="005C6D61" w:rsidRPr="005C6D61" w:rsidRDefault="005C6D61" w:rsidP="005C6D61">
      <w:pPr>
        <w:numPr>
          <w:ilvl w:val="0"/>
          <w:numId w:val="14"/>
        </w:numPr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D61">
        <w:rPr>
          <w:rFonts w:ascii="Times New Roman" w:eastAsiaTheme="minorEastAsia" w:hAnsi="Times New Roman"/>
          <w:color w:val="000000" w:themeColor="text1"/>
          <w:kern w:val="24"/>
          <w:sz w:val="24"/>
          <w:szCs w:val="48"/>
          <w:lang w:eastAsia="ru-RU"/>
        </w:rPr>
        <w:t>Реализация излишек продукции для населения</w:t>
      </w:r>
    </w:p>
    <w:p w:rsidR="006F6530" w:rsidRDefault="006F6530" w:rsidP="006F6530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83A3C"/>
          <w:sz w:val="24"/>
          <w:szCs w:val="24"/>
          <w:bdr w:val="none" w:sz="0" w:space="0" w:color="auto" w:frame="1"/>
          <w:lang w:eastAsia="ru-RU"/>
        </w:rPr>
      </w:pPr>
    </w:p>
    <w:p w:rsidR="006F6530" w:rsidRPr="006F6530" w:rsidRDefault="006F6530" w:rsidP="006F6530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C6D6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Слайд 19</w:t>
      </w:r>
    </w:p>
    <w:p w:rsidR="006F6530" w:rsidRPr="006F6530" w:rsidRDefault="006F6530" w:rsidP="006F6530">
      <w:pPr>
        <w:spacing w:after="0" w:line="240" w:lineRule="auto"/>
        <w:textAlignment w:val="baseline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</w:p>
    <w:p w:rsidR="006F6530" w:rsidRPr="006F6530" w:rsidRDefault="006F6530" w:rsidP="006F6530">
      <w:pPr>
        <w:tabs>
          <w:tab w:val="left" w:pos="284"/>
        </w:tabs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530" w:rsidRPr="006F6530" w:rsidRDefault="006F6530" w:rsidP="006F6530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30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Эффективность проекта будет оцениваться количеством полученной продукции, вырученными средствами от реализации готовой продукции, участие в районном конкурсе пришкольных учебно-опытных участков, финансовый отчёт перед родителями, коллективом школы и учащимися.</w:t>
      </w:r>
    </w:p>
    <w:p w:rsidR="006F6530" w:rsidRPr="006F6530" w:rsidRDefault="006F6530" w:rsidP="006F653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расширят свои знания в области  лекарственных растений, научатся собирать и перерабатывать лекарственные растения. </w:t>
      </w:r>
    </w:p>
    <w:p w:rsidR="006F6530" w:rsidRDefault="006F6530" w:rsidP="006F653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 пришкольном участке  в разделе «Лекарственные растения» позволит организовать научно-исследовательскую деятельность учащихся.</w:t>
      </w:r>
    </w:p>
    <w:p w:rsidR="006F6530" w:rsidRPr="006F6530" w:rsidRDefault="006F6530" w:rsidP="006F653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Появится возможность проводить благотворительные акции ко дню пожилого человека, 9 мая для лиц пожилого возраста.</w:t>
      </w:r>
    </w:p>
    <w:p w:rsidR="006F6530" w:rsidRPr="006F6530" w:rsidRDefault="006F6530" w:rsidP="006F653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результате продажи и реализации  продукции, собранной и выращенной на пришкольном участке будет оказана финансовая помощь для поощрения лучших учеников, занимающих призовые места на олимпиадах, конкурсах и  конференциях. Часть вырученных денег пойдет на проведение школьных мероприятий и праздников.</w:t>
      </w:r>
    </w:p>
    <w:p w:rsidR="006F6530" w:rsidRPr="006F6530" w:rsidRDefault="006F6530" w:rsidP="006F653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Фито-чаи круглый год в меню учеников будут способствовать укреплению здоровья школьников.</w:t>
      </w:r>
    </w:p>
    <w:p w:rsidR="006F6530" w:rsidRDefault="006F6530" w:rsidP="006F65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037D" w:rsidRDefault="0015037D" w:rsidP="00F27C9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</w:t>
      </w:r>
      <w:r w:rsidR="005C6D61">
        <w:rPr>
          <w:rFonts w:ascii="Times New Roman" w:hAnsi="Times New Roman"/>
          <w:b/>
          <w:sz w:val="24"/>
          <w:szCs w:val="24"/>
        </w:rPr>
        <w:t>20</w:t>
      </w:r>
    </w:p>
    <w:p w:rsidR="002626DF" w:rsidRDefault="004F5109" w:rsidP="00F27C9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="002626DF">
        <w:rPr>
          <w:rFonts w:ascii="Times New Roman" w:hAnsi="Times New Roman"/>
          <w:b/>
          <w:sz w:val="24"/>
          <w:szCs w:val="24"/>
        </w:rPr>
        <w:t>«Мы вместе»</w:t>
      </w:r>
    </w:p>
    <w:p w:rsidR="002626DF" w:rsidRPr="002626DF" w:rsidRDefault="002626DF" w:rsidP="002626DF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Выпускник нашей школы с ОВЗ в</w:t>
      </w:r>
      <w:r w:rsidRPr="002626DF">
        <w:rPr>
          <w:rFonts w:ascii="Times New Roman" w:hAnsi="Times New Roman"/>
        </w:rPr>
        <w:t xml:space="preserve">от уже </w:t>
      </w:r>
      <w:r w:rsidR="004F5109">
        <w:rPr>
          <w:rFonts w:ascii="Times New Roman" w:hAnsi="Times New Roman"/>
        </w:rPr>
        <w:t>3</w:t>
      </w:r>
      <w:r w:rsidRPr="002626DF">
        <w:rPr>
          <w:rFonts w:ascii="Times New Roman" w:hAnsi="Times New Roman"/>
        </w:rPr>
        <w:t xml:space="preserve"> года он занимается выводом и выращиванием кур-несушек. Снабжает яйцом и мясом курицы своих родственников и реализует по соседям, обращаются и жители других муниципальных образований.</w:t>
      </w:r>
    </w:p>
    <w:p w:rsidR="002626DF" w:rsidRPr="002626DF" w:rsidRDefault="002626DF" w:rsidP="002626DF">
      <w:pPr>
        <w:pStyle w:val="a6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626DF">
        <w:rPr>
          <w:rFonts w:ascii="Times New Roman" w:eastAsia="Times New Roman" w:hAnsi="Times New Roman"/>
          <w:lang w:eastAsia="ru-RU"/>
        </w:rPr>
        <w:t>Целью нашего сотрудничества является:</w:t>
      </w:r>
    </w:p>
    <w:p w:rsidR="002626DF" w:rsidRPr="002626DF" w:rsidRDefault="002626DF" w:rsidP="002626DF">
      <w:pPr>
        <w:pStyle w:val="a6"/>
        <w:jc w:val="both"/>
        <w:rPr>
          <w:rFonts w:ascii="Times New Roman" w:eastAsia="Times New Roman" w:hAnsi="Times New Roman"/>
          <w:lang w:eastAsia="ru-RU"/>
        </w:rPr>
      </w:pPr>
      <w:r w:rsidRPr="002626DF">
        <w:rPr>
          <w:rFonts w:ascii="Times New Roman" w:eastAsia="Times New Roman" w:hAnsi="Times New Roman"/>
          <w:lang w:eastAsia="ru-RU"/>
        </w:rPr>
        <w:t xml:space="preserve">-  </w:t>
      </w:r>
      <w:r>
        <w:rPr>
          <w:rFonts w:ascii="Times New Roman" w:eastAsia="Times New Roman" w:hAnsi="Times New Roman"/>
          <w:lang w:eastAsia="ru-RU"/>
        </w:rPr>
        <w:t>совместная организация</w:t>
      </w:r>
      <w:r w:rsidRPr="002626DF">
        <w:rPr>
          <w:rFonts w:ascii="Times New Roman" w:eastAsia="Times New Roman" w:hAnsi="Times New Roman"/>
          <w:lang w:eastAsia="ru-RU"/>
        </w:rPr>
        <w:t xml:space="preserve"> труд</w:t>
      </w:r>
      <w:r>
        <w:rPr>
          <w:rFonts w:ascii="Times New Roman" w:eastAsia="Times New Roman" w:hAnsi="Times New Roman"/>
          <w:lang w:eastAsia="ru-RU"/>
        </w:rPr>
        <w:t>овой деятельности лиц с ОВЗ и школьниками</w:t>
      </w:r>
      <w:r w:rsidRPr="002626DF">
        <w:rPr>
          <w:rFonts w:ascii="Times New Roman" w:eastAsia="Times New Roman" w:hAnsi="Times New Roman"/>
          <w:lang w:eastAsia="ru-RU"/>
        </w:rPr>
        <w:t xml:space="preserve"> по выводу и выращиванию кур-несушек;</w:t>
      </w:r>
    </w:p>
    <w:p w:rsidR="002626DF" w:rsidRPr="002626DF" w:rsidRDefault="002626DF" w:rsidP="002626DF">
      <w:pPr>
        <w:pStyle w:val="a6"/>
        <w:jc w:val="both"/>
        <w:rPr>
          <w:rFonts w:ascii="Times New Roman" w:eastAsia="Times New Roman" w:hAnsi="Times New Roman"/>
          <w:lang w:eastAsia="ru-RU"/>
        </w:rPr>
      </w:pPr>
      <w:r w:rsidRPr="002626DF">
        <w:rPr>
          <w:rFonts w:ascii="Times New Roman" w:eastAsia="Times New Roman" w:hAnsi="Times New Roman"/>
          <w:lang w:eastAsia="ru-RU"/>
        </w:rPr>
        <w:t>Задачи проекта:</w:t>
      </w:r>
    </w:p>
    <w:p w:rsidR="002626DF" w:rsidRPr="002626DF" w:rsidRDefault="002626DF" w:rsidP="002626DF">
      <w:pPr>
        <w:pStyle w:val="a6"/>
        <w:jc w:val="both"/>
        <w:rPr>
          <w:rFonts w:ascii="Times New Roman" w:eastAsia="Times New Roman" w:hAnsi="Times New Roman"/>
          <w:lang w:eastAsia="ru-RU"/>
        </w:rPr>
      </w:pPr>
      <w:r w:rsidRPr="002626DF">
        <w:rPr>
          <w:rFonts w:ascii="Times New Roman" w:eastAsia="Times New Roman" w:hAnsi="Times New Roman"/>
          <w:lang w:eastAsia="ru-RU"/>
        </w:rPr>
        <w:t>- организовать группу ребят, которые будут работать над реализацией данного проекта;</w:t>
      </w:r>
    </w:p>
    <w:p w:rsidR="002626DF" w:rsidRPr="002626DF" w:rsidRDefault="002626DF" w:rsidP="002626DF">
      <w:pPr>
        <w:pStyle w:val="a6"/>
        <w:jc w:val="both"/>
        <w:rPr>
          <w:rFonts w:ascii="Times New Roman" w:eastAsia="Times New Roman" w:hAnsi="Times New Roman"/>
          <w:lang w:eastAsia="ru-RU"/>
        </w:rPr>
      </w:pPr>
      <w:r w:rsidRPr="002626DF">
        <w:rPr>
          <w:rFonts w:ascii="Times New Roman" w:eastAsia="Times New Roman" w:hAnsi="Times New Roman"/>
          <w:lang w:eastAsia="ru-RU"/>
        </w:rPr>
        <w:t>- оказать информационную, рекламную помощь в реализации продукции;</w:t>
      </w:r>
    </w:p>
    <w:p w:rsidR="002626DF" w:rsidRPr="002626DF" w:rsidRDefault="002626DF" w:rsidP="002626DF">
      <w:pPr>
        <w:pStyle w:val="a6"/>
        <w:jc w:val="both"/>
        <w:rPr>
          <w:rFonts w:ascii="Times New Roman" w:eastAsia="Times New Roman" w:hAnsi="Times New Roman"/>
          <w:lang w:eastAsia="ru-RU"/>
        </w:rPr>
      </w:pPr>
      <w:r w:rsidRPr="002626DF">
        <w:rPr>
          <w:rFonts w:ascii="Times New Roman" w:eastAsia="Times New Roman" w:hAnsi="Times New Roman"/>
          <w:lang w:eastAsia="ru-RU"/>
        </w:rPr>
        <w:t>-участие в ярмарках, выставках;</w:t>
      </w:r>
    </w:p>
    <w:p w:rsidR="002626DF" w:rsidRPr="002626DF" w:rsidRDefault="002626DF" w:rsidP="002626DF">
      <w:pPr>
        <w:pStyle w:val="a6"/>
        <w:jc w:val="both"/>
        <w:rPr>
          <w:rFonts w:ascii="Times New Roman" w:eastAsiaTheme="minorHAnsi" w:hAnsi="Times New Roman"/>
        </w:rPr>
      </w:pPr>
      <w:r w:rsidRPr="002626DF">
        <w:rPr>
          <w:rFonts w:ascii="Times New Roman" w:eastAsia="Times New Roman" w:hAnsi="Times New Roman"/>
          <w:lang w:eastAsia="ru-RU"/>
        </w:rPr>
        <w:t>- организация совместных мероприятий по благотворительной деятельности.</w:t>
      </w:r>
    </w:p>
    <w:p w:rsidR="002626DF" w:rsidRPr="002626DF" w:rsidRDefault="002626DF" w:rsidP="002626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626DF">
        <w:rPr>
          <w:rFonts w:ascii="Times New Roman" w:hAnsi="Times New Roman"/>
          <w:b/>
          <w:bCs/>
          <w:kern w:val="36"/>
        </w:rPr>
        <w:t>Обоснование необходимости проекта:</w:t>
      </w:r>
      <w:r w:rsidRPr="002626DF">
        <w:rPr>
          <w:rFonts w:ascii="Times New Roman" w:hAnsi="Times New Roman"/>
          <w:b/>
        </w:rPr>
        <w:t xml:space="preserve"> </w:t>
      </w:r>
    </w:p>
    <w:p w:rsidR="002626DF" w:rsidRPr="002626DF" w:rsidRDefault="002626DF" w:rsidP="002626DF">
      <w:pPr>
        <w:pStyle w:val="a6"/>
        <w:jc w:val="both"/>
        <w:rPr>
          <w:rFonts w:ascii="Times New Roman" w:hAnsi="Times New Roman"/>
        </w:rPr>
      </w:pPr>
      <w:r w:rsidRPr="002626DF">
        <w:rPr>
          <w:rFonts w:ascii="Times New Roman" w:hAnsi="Times New Roman"/>
        </w:rPr>
        <w:t>Все мы знаем, что человек не может оставаться со своими проблемами один, тем более, если он инвалид. На сегодняшний день у Алексея есть уже опыт по выращиванию кур-несушек, а это доход в личное подсобное хозяйство и каждый житель сельской местности</w:t>
      </w:r>
      <w:r>
        <w:rPr>
          <w:rFonts w:ascii="Times New Roman" w:hAnsi="Times New Roman"/>
        </w:rPr>
        <w:t xml:space="preserve">. </w:t>
      </w:r>
      <w:r w:rsidRPr="002626DF">
        <w:rPr>
          <w:rFonts w:ascii="Times New Roman" w:hAnsi="Times New Roman"/>
        </w:rPr>
        <w:t xml:space="preserve"> Мероприятия проекта дадут возможность Алексею утвердиться в своей значимости, а ребята научатся всем прему</w:t>
      </w:r>
      <w:r>
        <w:rPr>
          <w:rFonts w:ascii="Times New Roman" w:hAnsi="Times New Roman"/>
        </w:rPr>
        <w:t>дростям процесса вывода и выращи</w:t>
      </w:r>
      <w:r w:rsidRPr="002626DF">
        <w:rPr>
          <w:rFonts w:ascii="Times New Roman" w:hAnsi="Times New Roman"/>
        </w:rPr>
        <w:t>вания ку</w:t>
      </w:r>
      <w:proofErr w:type="gramStart"/>
      <w:r w:rsidRPr="002626DF">
        <w:rPr>
          <w:rFonts w:ascii="Times New Roman" w:hAnsi="Times New Roman"/>
        </w:rPr>
        <w:t>р-</w:t>
      </w:r>
      <w:proofErr w:type="gramEnd"/>
      <w:r w:rsidRPr="002626DF">
        <w:rPr>
          <w:rFonts w:ascii="Times New Roman" w:hAnsi="Times New Roman"/>
        </w:rPr>
        <w:t xml:space="preserve"> несушек , находить рынок сбыта, участвовать в различных мероприятиях, направленных на воспитание доброты благородства.</w:t>
      </w:r>
    </w:p>
    <w:p w:rsidR="002626DF" w:rsidRPr="002626DF" w:rsidRDefault="002626DF" w:rsidP="002626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626DF" w:rsidRDefault="002626DF" w:rsidP="002626DF">
      <w:pPr>
        <w:pStyle w:val="a6"/>
        <w:jc w:val="both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 xml:space="preserve"> Слайд 21</w:t>
      </w:r>
    </w:p>
    <w:p w:rsidR="002626DF" w:rsidRDefault="002626DF" w:rsidP="002626DF">
      <w:pPr>
        <w:pStyle w:val="a6"/>
        <w:jc w:val="both"/>
        <w:rPr>
          <w:rFonts w:ascii="Times New Roman" w:hAnsi="Times New Roman"/>
          <w:b/>
          <w:bCs/>
          <w:kern w:val="36"/>
        </w:rPr>
      </w:pPr>
    </w:p>
    <w:p w:rsidR="006F6530" w:rsidRPr="002626DF" w:rsidRDefault="006F6530" w:rsidP="002626DF">
      <w:pPr>
        <w:pStyle w:val="a6"/>
        <w:jc w:val="both"/>
        <w:rPr>
          <w:rFonts w:ascii="Times New Roman" w:hAnsi="Times New Roman"/>
        </w:rPr>
      </w:pPr>
      <w:r w:rsidRPr="002626DF">
        <w:rPr>
          <w:rFonts w:ascii="Times New Roman" w:hAnsi="Times New Roman"/>
          <w:b/>
          <w:bCs/>
          <w:kern w:val="36"/>
        </w:rPr>
        <w:t>Ожидаемые результаты:</w:t>
      </w:r>
      <w:r w:rsidRPr="002626DF">
        <w:rPr>
          <w:rFonts w:ascii="Times New Roman" w:hAnsi="Times New Roman"/>
        </w:rPr>
        <w:t xml:space="preserve">    </w:t>
      </w:r>
    </w:p>
    <w:p w:rsidR="006F6530" w:rsidRPr="002626DF" w:rsidRDefault="006F6530" w:rsidP="002626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626DF">
        <w:rPr>
          <w:rFonts w:ascii="Times New Roman" w:hAnsi="Times New Roman"/>
        </w:rPr>
        <w:t xml:space="preserve"> В  результате реализации проекта планируем, что произойдут позитивные перемены относительно взаимоотношения и более сплоченного совместного общения людей с ограниченными возможностями и детьми.  Будет прослеживаться практическая значимость этих взаимоотношений, научит ребят умению совершать благородные поступки. К реализации проекта будут привлечены органы местного самоуправления, библиотека, дом культуры, школа и детский сад.</w:t>
      </w:r>
    </w:p>
    <w:p w:rsidR="002626DF" w:rsidRDefault="002626DF" w:rsidP="00F27C9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F57C3" w:rsidRDefault="005F5667" w:rsidP="005F5667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22</w:t>
      </w:r>
    </w:p>
    <w:p w:rsidR="0015037D" w:rsidRPr="0015037D" w:rsidRDefault="004F5109" w:rsidP="0015037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проекта «</w:t>
      </w:r>
      <w:r w:rsidR="0015037D">
        <w:rPr>
          <w:rFonts w:ascii="Times New Roman" w:hAnsi="Times New Roman"/>
          <w:b/>
          <w:sz w:val="24"/>
          <w:szCs w:val="24"/>
        </w:rPr>
        <w:t>Юный</w:t>
      </w:r>
      <w:r w:rsidR="0015037D">
        <w:rPr>
          <w:rFonts w:ascii="Times New Roman" w:hAnsi="Times New Roman"/>
          <w:b/>
          <w:sz w:val="24"/>
          <w:szCs w:val="24"/>
        </w:rPr>
        <w:tab/>
        <w:t xml:space="preserve"> пчеловод</w:t>
      </w:r>
      <w:r>
        <w:rPr>
          <w:rFonts w:ascii="Times New Roman" w:hAnsi="Times New Roman"/>
          <w:b/>
          <w:sz w:val="24"/>
          <w:szCs w:val="24"/>
        </w:rPr>
        <w:t xml:space="preserve">» запланирована в рамках социального сотрудничества с личным подсобным хозяйством </w:t>
      </w:r>
      <w:proofErr w:type="spellStart"/>
      <w:r>
        <w:rPr>
          <w:rFonts w:ascii="Times New Roman" w:hAnsi="Times New Roman"/>
          <w:b/>
          <w:sz w:val="24"/>
          <w:szCs w:val="24"/>
        </w:rPr>
        <w:t>Бухарова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Александра …</w:t>
      </w:r>
    </w:p>
    <w:p w:rsidR="00FF57C3" w:rsidRPr="00485257" w:rsidRDefault="00FF57C3" w:rsidP="00FF57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1A8F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Пчеловод – специалист универсальный: зоотехник, агроном, механизатор, ветеринарный врач, мастеровой. Поэтому программа базируется на знаниях, полученных учащимися на уроках биологии, математики, физики, труда, черчения; во внеклассной работе.</w:t>
      </w:r>
      <w:r w:rsidR="004F5109" w:rsidRPr="00CC1A8F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br/>
      </w:r>
      <w:r w:rsidRPr="00CC1A8F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br/>
      </w:r>
      <w:r w:rsidRPr="00CC1A8F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О</w:t>
      </w:r>
      <w:r w:rsidR="004F5109" w:rsidRPr="00CC1A8F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бучение основам пчеловодства дас</w:t>
      </w:r>
      <w:r w:rsidRPr="00CC1A8F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 xml:space="preserve">т возможность для реализации </w:t>
      </w:r>
      <w:proofErr w:type="spellStart"/>
      <w:r w:rsidRPr="00CC1A8F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межпредметных</w:t>
      </w:r>
      <w:proofErr w:type="spellEnd"/>
      <w:r w:rsidRPr="00CC1A8F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 xml:space="preserve"> связей с целью осуществления компетентностного подхода в образовании. </w:t>
      </w:r>
      <w:r w:rsidRPr="00CC1A8F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br/>
      </w:r>
      <w:r w:rsidRPr="00CC1A8F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br/>
      </w:r>
      <w:r w:rsidRPr="00CC1A8F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 xml:space="preserve">В тематическом планировании педагогами </w:t>
      </w:r>
      <w:r w:rsidR="004F5109" w:rsidRPr="00CC1A8F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 xml:space="preserve">на следующий учебный год будут включены </w:t>
      </w:r>
      <w:r w:rsidRPr="00CC1A8F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 xml:space="preserve"> темы по направлению пчеловодства.</w:t>
      </w:r>
      <w:r w:rsidRPr="00CC1A8F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br/>
      </w:r>
      <w:r w:rsidR="00485257" w:rsidRPr="00485257">
        <w:rPr>
          <w:rFonts w:ascii="Times New Roman" w:eastAsia="Times New Roman" w:hAnsi="Times New Roman"/>
          <w:b/>
          <w:color w:val="000000"/>
          <w:sz w:val="24"/>
          <w:szCs w:val="27"/>
          <w:lang w:eastAsia="ru-RU"/>
        </w:rPr>
        <w:t>Слайд 23</w:t>
      </w:r>
      <w:r w:rsidRPr="00485257">
        <w:rPr>
          <w:rFonts w:ascii="Times New Roman" w:eastAsia="Times New Roman" w:hAnsi="Times New Roman"/>
          <w:b/>
          <w:color w:val="000000"/>
          <w:sz w:val="24"/>
          <w:szCs w:val="27"/>
          <w:lang w:eastAsia="ru-RU"/>
        </w:rPr>
        <w:br/>
      </w:r>
    </w:p>
    <w:tbl>
      <w:tblPr>
        <w:tblpPr w:leftFromText="45" w:rightFromText="45" w:bottomFromText="200" w:vertAnchor="text"/>
        <w:tblW w:w="1046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1"/>
        <w:gridCol w:w="3402"/>
      </w:tblGrid>
      <w:tr w:rsidR="00FF57C3" w:rsidRPr="00FF57C3" w:rsidTr="00485257">
        <w:trPr>
          <w:trHeight w:val="480"/>
          <w:tblCellSpacing w:w="0" w:type="dxa"/>
        </w:trPr>
        <w:tc>
          <w:tcPr>
            <w:tcW w:w="7061" w:type="dxa"/>
            <w:shd w:val="clear" w:color="auto" w:fill="FFFFFF"/>
            <w:hideMark/>
          </w:tcPr>
          <w:p w:rsidR="00FF57C3" w:rsidRPr="00FF57C3" w:rsidRDefault="00FF57C3" w:rsidP="00FF5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Направление деятельности </w:t>
            </w:r>
          </w:p>
        </w:tc>
        <w:tc>
          <w:tcPr>
            <w:tcW w:w="3402" w:type="dxa"/>
            <w:shd w:val="clear" w:color="auto" w:fill="FFFFFF"/>
            <w:hideMark/>
          </w:tcPr>
          <w:p w:rsidR="00FF57C3" w:rsidRPr="00FF57C3" w:rsidRDefault="00FF57C3" w:rsidP="00FF5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</w:t>
            </w:r>
          </w:p>
        </w:tc>
      </w:tr>
      <w:tr w:rsidR="00FF57C3" w:rsidRPr="00FF57C3" w:rsidTr="00485257">
        <w:trPr>
          <w:trHeight w:val="135"/>
          <w:tblCellSpacing w:w="0" w:type="dxa"/>
        </w:trPr>
        <w:tc>
          <w:tcPr>
            <w:tcW w:w="7061" w:type="dxa"/>
            <w:shd w:val="clear" w:color="auto" w:fill="FFFFFF"/>
            <w:hideMark/>
          </w:tcPr>
          <w:p w:rsidR="00FF57C3" w:rsidRPr="00FF57C3" w:rsidRDefault="00FF57C3" w:rsidP="00FF57C3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Изготовление чертежей ульев, рамок и т.д.</w:t>
            </w:r>
          </w:p>
        </w:tc>
        <w:tc>
          <w:tcPr>
            <w:tcW w:w="3402" w:type="dxa"/>
            <w:shd w:val="clear" w:color="auto" w:fill="FFFFFF"/>
            <w:hideMark/>
          </w:tcPr>
          <w:p w:rsidR="00FF57C3" w:rsidRPr="00FF57C3" w:rsidRDefault="00FF57C3" w:rsidP="00FF57C3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Черчение, математика</w:t>
            </w:r>
          </w:p>
        </w:tc>
      </w:tr>
      <w:tr w:rsidR="00FF57C3" w:rsidRPr="00FF57C3" w:rsidTr="00485257">
        <w:trPr>
          <w:trHeight w:val="135"/>
          <w:tblCellSpacing w:w="0" w:type="dxa"/>
        </w:trPr>
        <w:tc>
          <w:tcPr>
            <w:tcW w:w="7061" w:type="dxa"/>
            <w:shd w:val="clear" w:color="auto" w:fill="FFFFFF"/>
            <w:hideMark/>
          </w:tcPr>
          <w:p w:rsidR="00FF57C3" w:rsidRPr="00FF57C3" w:rsidRDefault="00FF57C3" w:rsidP="00FF57C3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Изготовление ульев, рамок и т.д.</w:t>
            </w:r>
          </w:p>
        </w:tc>
        <w:tc>
          <w:tcPr>
            <w:tcW w:w="3402" w:type="dxa"/>
            <w:shd w:val="clear" w:color="auto" w:fill="FFFFFF"/>
            <w:hideMark/>
          </w:tcPr>
          <w:p w:rsidR="00FF57C3" w:rsidRPr="00FF57C3" w:rsidRDefault="00FF57C3" w:rsidP="00FF57C3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Трудовое обучение, черчение, математика</w:t>
            </w:r>
          </w:p>
        </w:tc>
      </w:tr>
      <w:tr w:rsidR="00FF57C3" w:rsidRPr="00FF57C3" w:rsidTr="00485257">
        <w:trPr>
          <w:trHeight w:val="135"/>
          <w:tblCellSpacing w:w="0" w:type="dxa"/>
        </w:trPr>
        <w:tc>
          <w:tcPr>
            <w:tcW w:w="7061" w:type="dxa"/>
            <w:shd w:val="clear" w:color="auto" w:fill="FFFFFF"/>
            <w:hideMark/>
          </w:tcPr>
          <w:p w:rsidR="00FF57C3" w:rsidRPr="00FF57C3" w:rsidRDefault="00FF57C3" w:rsidP="00FF57C3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Изготовление эскиза, макета пасеки, наглядных пособий </w:t>
            </w:r>
          </w:p>
        </w:tc>
        <w:tc>
          <w:tcPr>
            <w:tcW w:w="3402" w:type="dxa"/>
            <w:shd w:val="clear" w:color="auto" w:fill="FFFFFF"/>
            <w:hideMark/>
          </w:tcPr>
          <w:p w:rsidR="00FF57C3" w:rsidRPr="00FF57C3" w:rsidRDefault="004F5109" w:rsidP="004F5109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Черчение,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элективный курс</w:t>
            </w:r>
            <w:r w:rsidR="00FF57C3"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«Ландшафтный дизайн»</w:t>
            </w:r>
          </w:p>
        </w:tc>
      </w:tr>
      <w:tr w:rsidR="00FF57C3" w:rsidRPr="00FF57C3" w:rsidTr="00485257">
        <w:trPr>
          <w:trHeight w:val="150"/>
          <w:tblCellSpacing w:w="0" w:type="dxa"/>
        </w:trPr>
        <w:tc>
          <w:tcPr>
            <w:tcW w:w="7061" w:type="dxa"/>
            <w:shd w:val="clear" w:color="auto" w:fill="FFFFFF"/>
            <w:hideMark/>
          </w:tcPr>
          <w:p w:rsidR="00FF57C3" w:rsidRPr="00FF57C3" w:rsidRDefault="00FF57C3" w:rsidP="00FF57C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Создание ученических проектов: «Использование мёда в кулинарии», «Использование продуктов пчеловодства», «Распределение обязанностей в пчелиной семье», «Зависимость урожая плодово-ягодных культур от опыления», «Праздник урожая», «История пчеловодства в России», «Возникновение бортничества в странах мира», «Пчеловод как профессия» и т.д.</w:t>
            </w:r>
          </w:p>
        </w:tc>
        <w:tc>
          <w:tcPr>
            <w:tcW w:w="3402" w:type="dxa"/>
            <w:shd w:val="clear" w:color="auto" w:fill="FFFFFF"/>
            <w:hideMark/>
          </w:tcPr>
          <w:p w:rsidR="00FF57C3" w:rsidRPr="00FF57C3" w:rsidRDefault="00FF57C3" w:rsidP="00FF57C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F5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технология, </w:t>
            </w: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СБО, Проектная деятельность, биология, история, география</w:t>
            </w:r>
          </w:p>
        </w:tc>
      </w:tr>
      <w:tr w:rsidR="00FF57C3" w:rsidRPr="00FF57C3" w:rsidTr="00485257">
        <w:trPr>
          <w:trHeight w:val="135"/>
          <w:tblCellSpacing w:w="0" w:type="dxa"/>
        </w:trPr>
        <w:tc>
          <w:tcPr>
            <w:tcW w:w="7061" w:type="dxa"/>
            <w:shd w:val="clear" w:color="auto" w:fill="FFFFFF"/>
            <w:hideMark/>
          </w:tcPr>
          <w:p w:rsidR="00FF57C3" w:rsidRPr="00FF57C3" w:rsidRDefault="00FF57C3" w:rsidP="00FF57C3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Создание школьной газеты, бюллетеней, буклетов по профориентации и т.д.</w:t>
            </w:r>
          </w:p>
        </w:tc>
        <w:tc>
          <w:tcPr>
            <w:tcW w:w="3402" w:type="dxa"/>
            <w:shd w:val="clear" w:color="auto" w:fill="FFFFFF"/>
            <w:hideMark/>
          </w:tcPr>
          <w:p w:rsidR="00FF57C3" w:rsidRPr="00FF57C3" w:rsidRDefault="00FF57C3" w:rsidP="00FF57C3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F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Литература, русский язык, кружок «Оформитель», ОБЖ, биология, предмет школьного компонента «Мой выбор»</w:t>
            </w:r>
            <w:proofErr w:type="gramEnd"/>
          </w:p>
        </w:tc>
      </w:tr>
    </w:tbl>
    <w:p w:rsidR="0015037D" w:rsidRDefault="0015037D" w:rsidP="00F27C9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37D" w:rsidRPr="004F4FEC" w:rsidRDefault="0015037D" w:rsidP="00F27C9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7C3" w:rsidRDefault="00FF57C3" w:rsidP="00F27C9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257" w:rsidRDefault="00485257" w:rsidP="00F27C9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DDE" w:rsidRPr="00F27C93" w:rsidRDefault="000A2DDE" w:rsidP="00F27C9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</w:t>
      </w:r>
      <w:r w:rsidR="005F566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8525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0A2DDE" w:rsidRPr="004F4FEC" w:rsidRDefault="003E36B0" w:rsidP="004F4F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ru-RU"/>
        </w:rPr>
        <w:t>Предполагаем,  что и</w:t>
      </w:r>
      <w:r w:rsidR="0015037D"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ru-RU"/>
        </w:rPr>
        <w:t>нтеграция агробизнес-</w:t>
      </w:r>
      <w:r w:rsidR="000A2DDE" w:rsidRPr="004F4FEC"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ru-RU"/>
        </w:rPr>
        <w:t xml:space="preserve">образования в урочной и внеурочной деятельности </w:t>
      </w:r>
      <w:r w:rsidR="0015037D"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ru-RU"/>
        </w:rPr>
        <w:t xml:space="preserve">в нашей школе </w:t>
      </w:r>
      <w:r>
        <w:rPr>
          <w:rFonts w:ascii="Times New Roman" w:hAnsi="Times New Roman"/>
          <w:b/>
          <w:iCs/>
          <w:color w:val="000000"/>
          <w:kern w:val="24"/>
          <w:sz w:val="24"/>
          <w:szCs w:val="24"/>
          <w:lang w:eastAsia="ru-RU"/>
        </w:rPr>
        <w:t>позволит получить следующие результаты</w:t>
      </w:r>
      <w:r w:rsidR="000A2DDE" w:rsidRPr="004F4FE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A2DDE" w:rsidRPr="000A2DDE" w:rsidRDefault="000A2DDE" w:rsidP="004F4FE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2DDE">
        <w:rPr>
          <w:rFonts w:ascii="Times New Roman" w:eastAsia="Times New Roman" w:hAnsi="Times New Roman"/>
          <w:bCs/>
          <w:sz w:val="24"/>
          <w:szCs w:val="24"/>
          <w:lang w:eastAsia="ru-RU"/>
        </w:rPr>
        <w:t>1. Повышение удельного веса контингента школьников (10-11 классы).</w:t>
      </w:r>
    </w:p>
    <w:p w:rsidR="000A2DDE" w:rsidRPr="000A2DDE" w:rsidRDefault="000A2DDE" w:rsidP="004F4FEC">
      <w:pPr>
        <w:pStyle w:val="a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DE">
        <w:rPr>
          <w:rFonts w:ascii="Times New Roman" w:hAnsi="Times New Roman"/>
          <w:bCs/>
          <w:sz w:val="24"/>
          <w:szCs w:val="24"/>
        </w:rPr>
        <w:t xml:space="preserve">2. </w:t>
      </w:r>
      <w:r w:rsidRPr="000A2DDE">
        <w:rPr>
          <w:rFonts w:ascii="Times New Roman" w:hAnsi="Times New Roman"/>
          <w:sz w:val="24"/>
          <w:szCs w:val="24"/>
        </w:rPr>
        <w:t xml:space="preserve">Увеличение доли абитуриентов, поступающих в сельскохозяйственные ВУЗы и </w:t>
      </w:r>
      <w:proofErr w:type="spellStart"/>
      <w:r w:rsidRPr="000A2DDE">
        <w:rPr>
          <w:rFonts w:ascii="Times New Roman" w:hAnsi="Times New Roman"/>
          <w:sz w:val="24"/>
          <w:szCs w:val="24"/>
        </w:rPr>
        <w:t>ССУЗы</w:t>
      </w:r>
      <w:proofErr w:type="spellEnd"/>
      <w:r w:rsidRPr="000A2DDE">
        <w:rPr>
          <w:rFonts w:ascii="Times New Roman" w:hAnsi="Times New Roman"/>
          <w:sz w:val="24"/>
          <w:szCs w:val="24"/>
        </w:rPr>
        <w:t>;</w:t>
      </w:r>
    </w:p>
    <w:p w:rsidR="000A2DDE" w:rsidRPr="000A2DDE" w:rsidRDefault="000A2DDE" w:rsidP="004F4FE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2D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Получение профессионального образования на уровне </w:t>
      </w:r>
      <w:r w:rsidR="00D35689">
        <w:rPr>
          <w:rFonts w:ascii="Times New Roman" w:eastAsia="Times New Roman" w:hAnsi="Times New Roman"/>
          <w:bCs/>
          <w:sz w:val="24"/>
          <w:szCs w:val="24"/>
          <w:lang w:eastAsia="ru-RU"/>
        </w:rPr>
        <w:t>СОО</w:t>
      </w:r>
    </w:p>
    <w:p w:rsidR="000A2DDE" w:rsidRPr="000A2DDE" w:rsidRDefault="000A2DDE" w:rsidP="004F4FE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2D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Улучшение материально-технической базы учреждения.   </w:t>
      </w:r>
    </w:p>
    <w:p w:rsidR="000A2DDE" w:rsidRDefault="000A2DDE" w:rsidP="004F4FE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2D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Увеличение числа участников  конкурсов различных уровней. </w:t>
      </w:r>
    </w:p>
    <w:p w:rsidR="00DD4026" w:rsidRPr="000A2DDE" w:rsidRDefault="00DD4026" w:rsidP="004F4FE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DD4026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фермерского движения  в поселении, его омоложение.</w:t>
      </w:r>
    </w:p>
    <w:p w:rsidR="000A2DDE" w:rsidRPr="000A2DDE" w:rsidRDefault="00DD4026" w:rsidP="004F4FE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A2DDE" w:rsidRPr="000A2DDE">
        <w:rPr>
          <w:rFonts w:ascii="Times New Roman" w:eastAsia="Times New Roman" w:hAnsi="Times New Roman"/>
          <w:sz w:val="24"/>
          <w:szCs w:val="24"/>
          <w:lang w:eastAsia="ru-RU"/>
        </w:rPr>
        <w:t xml:space="preserve">. Укрепление традиции </w:t>
      </w:r>
      <w:r w:rsidR="000A2DDE" w:rsidRPr="000A2D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бережного отношения к земле, сельскохозяйственному труду </w:t>
      </w:r>
    </w:p>
    <w:p w:rsidR="000A2DDE" w:rsidRPr="000A2DDE" w:rsidRDefault="000A2DDE" w:rsidP="004F4FE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CA0" w:rsidRDefault="00AF2CA0" w:rsidP="004F4F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C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</w:t>
      </w:r>
      <w:r w:rsidR="005F566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8525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15037D" w:rsidRDefault="0015037D" w:rsidP="00F27C93">
      <w:pPr>
        <w:spacing w:after="0" w:line="240" w:lineRule="auto"/>
        <w:jc w:val="both"/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</w:pPr>
    </w:p>
    <w:p w:rsidR="0015037D" w:rsidRDefault="00DD4026" w:rsidP="00F27C93">
      <w:pPr>
        <w:spacing w:after="0" w:line="240" w:lineRule="auto"/>
        <w:jc w:val="both"/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</w:pPr>
      <w:r w:rsidRPr="00DD4026"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  <w:t xml:space="preserve">Современное  российское село находится на пороге серьезных преобразований во многих сферах жизнедеятельности, поэтому оно остро нуждается в притоке работоспособных, квалифицированных специалистов. В новых социально- экономических  условиях сельские дети должны не только получать первые навыки работы на земле, но и  учиться </w:t>
      </w:r>
      <w:proofErr w:type="gramStart"/>
      <w:r w:rsidRPr="00DD4026"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  <w:t>эффективно</w:t>
      </w:r>
      <w:proofErr w:type="gramEnd"/>
      <w:r w:rsidRPr="00DD4026"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  <w:t xml:space="preserve"> хозяйствовать на ней, они должны уметь оценивать результаты  своего труда как морально, так и материально. Важнейшей задачей сельской школы является формирование «сельскохозяйственной грамотности», т.е. вооружение тем минимальным объемом знаний и умений по сельскому хозяйству, </w:t>
      </w:r>
      <w:proofErr w:type="gramStart"/>
      <w:r w:rsidRPr="00DD4026"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  <w:t>который</w:t>
      </w:r>
      <w:proofErr w:type="gramEnd"/>
      <w:r w:rsidRPr="00DD4026"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  <w:t xml:space="preserve"> им даст возможность реализовать себя как будущего хозяина земли.</w:t>
      </w:r>
    </w:p>
    <w:p w:rsidR="005F5667" w:rsidRDefault="000A2DDE" w:rsidP="00F27C93">
      <w:pPr>
        <w:spacing w:after="0" w:line="240" w:lineRule="auto"/>
        <w:jc w:val="both"/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</w:pPr>
      <w:r w:rsidRPr="004F4FEC"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  <w:t xml:space="preserve"> </w:t>
      </w:r>
      <w:r w:rsidR="00F27C93"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  <w:t xml:space="preserve"> </w:t>
      </w:r>
    </w:p>
    <w:p w:rsidR="00485257" w:rsidRDefault="00485257" w:rsidP="004852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C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</w:p>
    <w:p w:rsidR="00485257" w:rsidRDefault="00485257" w:rsidP="00F27C93">
      <w:pPr>
        <w:spacing w:after="0" w:line="240" w:lineRule="auto"/>
        <w:jc w:val="both"/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</w:pPr>
    </w:p>
    <w:p w:rsidR="00073A5A" w:rsidRPr="00F27C93" w:rsidRDefault="00F27C93" w:rsidP="00F27C93">
      <w:pPr>
        <w:spacing w:after="0" w:line="240" w:lineRule="auto"/>
        <w:jc w:val="both"/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kern w:val="24"/>
          <w:sz w:val="24"/>
          <w:szCs w:val="24"/>
          <w:lang w:eastAsia="ru-RU"/>
        </w:rPr>
        <w:t>Спасибо за внимание!</w:t>
      </w:r>
    </w:p>
    <w:p w:rsidR="00DD4026" w:rsidRPr="009F66D2" w:rsidRDefault="00DD4026" w:rsidP="00DD4026">
      <w:pPr>
        <w:rPr>
          <w:sz w:val="24"/>
          <w:szCs w:val="24"/>
        </w:rPr>
      </w:pPr>
    </w:p>
    <w:sectPr w:rsidR="00DD4026" w:rsidRPr="009F66D2" w:rsidSect="00AF2CA0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4EE"/>
    <w:multiLevelType w:val="hybridMultilevel"/>
    <w:tmpl w:val="D736F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492B"/>
    <w:multiLevelType w:val="hybridMultilevel"/>
    <w:tmpl w:val="C608B0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B01AA6"/>
    <w:multiLevelType w:val="hybridMultilevel"/>
    <w:tmpl w:val="13F0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607F8"/>
    <w:multiLevelType w:val="hybridMultilevel"/>
    <w:tmpl w:val="FD7E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E95"/>
    <w:multiLevelType w:val="hybridMultilevel"/>
    <w:tmpl w:val="94B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34801"/>
    <w:multiLevelType w:val="hybridMultilevel"/>
    <w:tmpl w:val="3A228B14"/>
    <w:lvl w:ilvl="0" w:tplc="DFEE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48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69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C2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C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63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E3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09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A616D9"/>
    <w:multiLevelType w:val="hybridMultilevel"/>
    <w:tmpl w:val="187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3E9A"/>
    <w:multiLevelType w:val="multilevel"/>
    <w:tmpl w:val="C9BA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32904"/>
    <w:multiLevelType w:val="hybridMultilevel"/>
    <w:tmpl w:val="627A51F2"/>
    <w:lvl w:ilvl="0" w:tplc="4A74D0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1E64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3605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2682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F8D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A0B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86EE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527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499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DF0C16"/>
    <w:multiLevelType w:val="hybridMultilevel"/>
    <w:tmpl w:val="9628E566"/>
    <w:lvl w:ilvl="0" w:tplc="E8049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F20437"/>
    <w:multiLevelType w:val="multilevel"/>
    <w:tmpl w:val="D6F2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D0380"/>
    <w:multiLevelType w:val="hybridMultilevel"/>
    <w:tmpl w:val="E1562E94"/>
    <w:lvl w:ilvl="0" w:tplc="C2CA61FE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AB60D4A"/>
    <w:multiLevelType w:val="hybridMultilevel"/>
    <w:tmpl w:val="7E2A76BE"/>
    <w:lvl w:ilvl="0" w:tplc="69AA00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F"/>
    <w:rsid w:val="00073A5A"/>
    <w:rsid w:val="000973E5"/>
    <w:rsid w:val="000A2DDE"/>
    <w:rsid w:val="000B1D15"/>
    <w:rsid w:val="000D1632"/>
    <w:rsid w:val="00110319"/>
    <w:rsid w:val="0015037D"/>
    <w:rsid w:val="00221F05"/>
    <w:rsid w:val="002626DF"/>
    <w:rsid w:val="002A2C30"/>
    <w:rsid w:val="002A5C5E"/>
    <w:rsid w:val="00335CCE"/>
    <w:rsid w:val="003E36B0"/>
    <w:rsid w:val="00435407"/>
    <w:rsid w:val="00485257"/>
    <w:rsid w:val="004876AB"/>
    <w:rsid w:val="004F4FEC"/>
    <w:rsid w:val="004F5109"/>
    <w:rsid w:val="00511237"/>
    <w:rsid w:val="005119CE"/>
    <w:rsid w:val="00514C09"/>
    <w:rsid w:val="00544A4E"/>
    <w:rsid w:val="005637A5"/>
    <w:rsid w:val="005C6D61"/>
    <w:rsid w:val="005D3EC5"/>
    <w:rsid w:val="005F5667"/>
    <w:rsid w:val="006F6530"/>
    <w:rsid w:val="00925E70"/>
    <w:rsid w:val="00937FE4"/>
    <w:rsid w:val="009B0C3D"/>
    <w:rsid w:val="009F66D2"/>
    <w:rsid w:val="00AF2CA0"/>
    <w:rsid w:val="00B3037D"/>
    <w:rsid w:val="00B64850"/>
    <w:rsid w:val="00BD66EF"/>
    <w:rsid w:val="00BE24B4"/>
    <w:rsid w:val="00CC1A8F"/>
    <w:rsid w:val="00CC40F7"/>
    <w:rsid w:val="00D27D4D"/>
    <w:rsid w:val="00D35689"/>
    <w:rsid w:val="00DC5845"/>
    <w:rsid w:val="00DD4026"/>
    <w:rsid w:val="00DE1D7D"/>
    <w:rsid w:val="00E213EA"/>
    <w:rsid w:val="00E91C6E"/>
    <w:rsid w:val="00EA2744"/>
    <w:rsid w:val="00F04AC6"/>
    <w:rsid w:val="00F27C93"/>
    <w:rsid w:val="00FB7F21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30"/>
    <w:pPr>
      <w:ind w:left="720"/>
      <w:contextualSpacing/>
    </w:pPr>
  </w:style>
  <w:style w:type="table" w:styleId="a4">
    <w:name w:val="Table Grid"/>
    <w:basedOn w:val="a1"/>
    <w:uiPriority w:val="59"/>
    <w:rsid w:val="006F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62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626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30"/>
    <w:pPr>
      <w:ind w:left="720"/>
      <w:contextualSpacing/>
    </w:pPr>
  </w:style>
  <w:style w:type="table" w:styleId="a4">
    <w:name w:val="Table Grid"/>
    <w:basedOn w:val="a1"/>
    <w:uiPriority w:val="59"/>
    <w:rsid w:val="006F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62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626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5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1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08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6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1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1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0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0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1B03-BB36-490C-8597-C8DDDF32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15</cp:revision>
  <cp:lastPrinted>2018-03-28T05:57:00Z</cp:lastPrinted>
  <dcterms:created xsi:type="dcterms:W3CDTF">2017-08-24T10:24:00Z</dcterms:created>
  <dcterms:modified xsi:type="dcterms:W3CDTF">2018-03-28T05:58:00Z</dcterms:modified>
</cp:coreProperties>
</file>