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8E" w:rsidRDefault="002F428E" w:rsidP="002F428E">
      <w:pPr>
        <w:jc w:val="center"/>
      </w:pPr>
      <w:r>
        <w:t xml:space="preserve">ЗАЯВКА НА ПРОФЕССИОНАЛЬНУЮ ПЕРЕПОДГОТОВКУ </w:t>
      </w:r>
    </w:p>
    <w:p w:rsidR="002F428E" w:rsidRDefault="002F428E" w:rsidP="002F428E">
      <w:pPr>
        <w:jc w:val="center"/>
      </w:pPr>
      <w:r>
        <w:t>«Педагогическая деятельность в профессиональном обучении, профессиональном образовании, дополнительном профессиональном образовании»</w:t>
      </w:r>
    </w:p>
    <w:p w:rsidR="002F428E" w:rsidRDefault="002F428E" w:rsidP="002F428E">
      <w:pPr>
        <w:jc w:val="right"/>
        <w:rPr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2201"/>
        <w:gridCol w:w="2693"/>
        <w:gridCol w:w="2659"/>
      </w:tblGrid>
      <w:tr w:rsidR="002F428E" w:rsidTr="002F428E">
        <w:trPr>
          <w:trHeight w:val="285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8E" w:rsidRDefault="002F42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 (полностью)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8E" w:rsidRDefault="002F42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Должность, образовательное учреждение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8E" w:rsidRDefault="002F42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Контактный телефон слушателя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8E" w:rsidRDefault="002F42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ЛИЧНОЙ электронной почты</w:t>
            </w:r>
          </w:p>
        </w:tc>
      </w:tr>
      <w:tr w:rsidR="002F428E" w:rsidTr="002F428E">
        <w:trPr>
          <w:trHeight w:val="299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8E" w:rsidRDefault="002F428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8E" w:rsidRDefault="002F428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8E" w:rsidRDefault="002F428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8E" w:rsidRDefault="002F428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C3A83" w:rsidRDefault="004C3A83">
      <w:bookmarkStart w:id="0" w:name="_GoBack"/>
      <w:bookmarkEnd w:id="0"/>
    </w:p>
    <w:sectPr w:rsidR="004C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8E"/>
    <w:rsid w:val="002F428E"/>
    <w:rsid w:val="004C3A83"/>
    <w:rsid w:val="00C8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Доржиев Баир Арсаланович</dc:creator>
  <cp:lastModifiedBy>Доржиев Баир Арсаланович</cp:lastModifiedBy>
  <cp:revision>1</cp:revision>
  <dcterms:created xsi:type="dcterms:W3CDTF">2016-02-07T05:28:00Z</dcterms:created>
  <dcterms:modified xsi:type="dcterms:W3CDTF">2016-02-07T05:30:00Z</dcterms:modified>
</cp:coreProperties>
</file>