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82" w:rsidRPr="008C0977" w:rsidRDefault="00984D82" w:rsidP="00984D82">
      <w:pPr>
        <w:jc w:val="center"/>
        <w:rPr>
          <w:sz w:val="36"/>
          <w:szCs w:val="36"/>
          <w:lang w:val="ru-RU"/>
        </w:rPr>
      </w:pPr>
      <w:bookmarkStart w:id="0" w:name="_TOC_250010"/>
      <w:bookmarkStart w:id="1" w:name="_Toc20743441"/>
      <w:bookmarkEnd w:id="0"/>
      <w:r w:rsidRPr="008C0977">
        <w:rPr>
          <w:sz w:val="36"/>
          <w:szCs w:val="36"/>
          <w:lang w:val="ru-RU"/>
        </w:rPr>
        <w:t xml:space="preserve">МИНИСТЕРСТВО ОБРАЗОВАНИЯ </w:t>
      </w:r>
      <w:proofErr w:type="gramStart"/>
      <w:r w:rsidRPr="008C0977">
        <w:rPr>
          <w:sz w:val="36"/>
          <w:szCs w:val="36"/>
          <w:lang w:val="ru-RU"/>
        </w:rPr>
        <w:t>ИРКУТСКОЙ</w:t>
      </w:r>
      <w:proofErr w:type="gramEnd"/>
    </w:p>
    <w:p w:rsidR="00984D82" w:rsidRPr="008C0977" w:rsidRDefault="00984D82" w:rsidP="00984D82">
      <w:pPr>
        <w:jc w:val="center"/>
        <w:rPr>
          <w:sz w:val="36"/>
          <w:szCs w:val="36"/>
          <w:lang w:val="ru-RU"/>
        </w:rPr>
      </w:pPr>
      <w:r w:rsidRPr="008C0977">
        <w:rPr>
          <w:sz w:val="36"/>
          <w:szCs w:val="36"/>
          <w:lang w:val="ru-RU"/>
        </w:rPr>
        <w:t>ОБЛАСТИ</w:t>
      </w:r>
    </w:p>
    <w:p w:rsidR="00984D82" w:rsidRPr="008C0977" w:rsidRDefault="00984D82" w:rsidP="00984D82">
      <w:pPr>
        <w:jc w:val="center"/>
        <w:rPr>
          <w:sz w:val="36"/>
          <w:szCs w:val="36"/>
          <w:lang w:val="ru-RU"/>
        </w:rPr>
      </w:pPr>
    </w:p>
    <w:p w:rsidR="00984D82" w:rsidRPr="008C0977" w:rsidRDefault="00984D82" w:rsidP="00984D82">
      <w:pPr>
        <w:jc w:val="center"/>
        <w:rPr>
          <w:sz w:val="36"/>
          <w:szCs w:val="36"/>
          <w:lang w:val="ru-RU"/>
        </w:rPr>
      </w:pPr>
      <w:r w:rsidRPr="008C0977">
        <w:rPr>
          <w:sz w:val="36"/>
          <w:szCs w:val="36"/>
          <w:lang w:val="ru-RU"/>
        </w:rPr>
        <w:t>ГАУ ДПО ИО Региональный институт кадровой политики и непрерывного профессионального образования</w:t>
      </w: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b/>
          <w:sz w:val="36"/>
          <w:szCs w:val="36"/>
          <w:lang w:val="ru-RU"/>
        </w:rPr>
      </w:pPr>
    </w:p>
    <w:p w:rsidR="00984D82" w:rsidRPr="008C0977" w:rsidRDefault="00984D82" w:rsidP="00984D82">
      <w:pPr>
        <w:ind w:firstLine="709"/>
        <w:jc w:val="both"/>
        <w:rPr>
          <w:b/>
          <w:sz w:val="36"/>
          <w:szCs w:val="36"/>
          <w:lang w:val="ru-RU"/>
        </w:rPr>
      </w:pPr>
    </w:p>
    <w:p w:rsidR="00984D82" w:rsidRPr="008C0977" w:rsidRDefault="00984D82" w:rsidP="00984D82">
      <w:pPr>
        <w:ind w:firstLine="709"/>
        <w:jc w:val="center"/>
        <w:rPr>
          <w:b/>
          <w:sz w:val="36"/>
          <w:szCs w:val="36"/>
          <w:lang w:val="ru-RU"/>
        </w:rPr>
      </w:pPr>
    </w:p>
    <w:p w:rsidR="00984D82" w:rsidRPr="008C0977" w:rsidRDefault="00984D82" w:rsidP="00984D82">
      <w:pPr>
        <w:ind w:firstLine="709"/>
        <w:jc w:val="center"/>
        <w:rPr>
          <w:b/>
          <w:sz w:val="36"/>
          <w:szCs w:val="36"/>
          <w:lang w:val="ru-RU"/>
        </w:rPr>
      </w:pPr>
    </w:p>
    <w:p w:rsidR="00984D82" w:rsidRPr="008C0977" w:rsidRDefault="00984D82" w:rsidP="00984D82">
      <w:pPr>
        <w:ind w:firstLine="709"/>
        <w:jc w:val="center"/>
        <w:rPr>
          <w:b/>
          <w:sz w:val="36"/>
          <w:szCs w:val="36"/>
          <w:lang w:val="ru-RU"/>
        </w:rPr>
      </w:pPr>
    </w:p>
    <w:p w:rsidR="00984D82" w:rsidRPr="008C0977" w:rsidRDefault="00984D82" w:rsidP="00984D82">
      <w:pPr>
        <w:ind w:firstLine="709"/>
        <w:jc w:val="center"/>
        <w:rPr>
          <w:b/>
          <w:sz w:val="36"/>
          <w:szCs w:val="36"/>
          <w:lang w:val="ru-RU"/>
        </w:rPr>
      </w:pPr>
    </w:p>
    <w:p w:rsidR="00984D82" w:rsidRPr="008C0977" w:rsidRDefault="00984D82" w:rsidP="00984D82">
      <w:pPr>
        <w:ind w:firstLine="709"/>
        <w:jc w:val="center"/>
        <w:rPr>
          <w:b/>
          <w:sz w:val="36"/>
          <w:szCs w:val="36"/>
          <w:lang w:val="ru-RU"/>
        </w:rPr>
      </w:pPr>
    </w:p>
    <w:p w:rsidR="00984D82" w:rsidRPr="008C0977" w:rsidRDefault="00984D82" w:rsidP="00984D82">
      <w:pPr>
        <w:tabs>
          <w:tab w:val="left" w:pos="2550"/>
        </w:tabs>
        <w:jc w:val="center"/>
        <w:rPr>
          <w:b/>
          <w:sz w:val="36"/>
          <w:szCs w:val="36"/>
          <w:lang w:val="ru-RU"/>
        </w:rPr>
      </w:pPr>
    </w:p>
    <w:p w:rsidR="00984D82" w:rsidRPr="008C0977" w:rsidRDefault="00984D82" w:rsidP="00984D82">
      <w:pPr>
        <w:tabs>
          <w:tab w:val="left" w:pos="2550"/>
        </w:tabs>
        <w:jc w:val="center"/>
        <w:rPr>
          <w:b/>
          <w:sz w:val="36"/>
          <w:szCs w:val="36"/>
          <w:lang w:val="ru-RU"/>
        </w:rPr>
      </w:pPr>
      <w:r w:rsidRPr="008C0977">
        <w:rPr>
          <w:b/>
          <w:sz w:val="36"/>
          <w:szCs w:val="36"/>
          <w:lang w:val="ru-RU"/>
        </w:rPr>
        <w:t>Требования к проведению муниципального этапа</w:t>
      </w:r>
    </w:p>
    <w:p w:rsidR="00984D82" w:rsidRPr="008C0977" w:rsidRDefault="00984D82" w:rsidP="00984D82">
      <w:pPr>
        <w:tabs>
          <w:tab w:val="left" w:pos="2550"/>
        </w:tabs>
        <w:jc w:val="center"/>
        <w:rPr>
          <w:b/>
          <w:sz w:val="36"/>
          <w:szCs w:val="36"/>
          <w:lang w:val="ru-RU"/>
        </w:rPr>
      </w:pPr>
      <w:proofErr w:type="gramStart"/>
      <w:r w:rsidRPr="008C0977">
        <w:rPr>
          <w:b/>
          <w:sz w:val="36"/>
          <w:szCs w:val="36"/>
          <w:lang w:val="ru-RU"/>
        </w:rPr>
        <w:t>Всероссийской</w:t>
      </w:r>
      <w:proofErr w:type="gramEnd"/>
      <w:r w:rsidRPr="008C0977">
        <w:rPr>
          <w:b/>
          <w:sz w:val="36"/>
          <w:szCs w:val="36"/>
          <w:lang w:val="ru-RU"/>
        </w:rPr>
        <w:t xml:space="preserve"> олимпиады школьников </w:t>
      </w:r>
    </w:p>
    <w:p w:rsidR="00984D82" w:rsidRPr="008C0977" w:rsidRDefault="00984D82" w:rsidP="00984D82">
      <w:pPr>
        <w:tabs>
          <w:tab w:val="left" w:pos="2550"/>
        </w:tabs>
        <w:jc w:val="center"/>
        <w:rPr>
          <w:b/>
          <w:sz w:val="36"/>
          <w:szCs w:val="36"/>
          <w:lang w:val="ru-RU"/>
        </w:rPr>
      </w:pPr>
      <w:r>
        <w:rPr>
          <w:b/>
          <w:sz w:val="36"/>
          <w:szCs w:val="36"/>
          <w:lang w:val="ru-RU"/>
        </w:rPr>
        <w:t>по технологии</w:t>
      </w:r>
    </w:p>
    <w:p w:rsidR="00984D82" w:rsidRPr="008C0977" w:rsidRDefault="00984D82" w:rsidP="00984D82">
      <w:pPr>
        <w:tabs>
          <w:tab w:val="left" w:pos="2550"/>
        </w:tabs>
        <w:jc w:val="center"/>
        <w:rPr>
          <w:b/>
          <w:sz w:val="36"/>
          <w:szCs w:val="36"/>
          <w:lang w:val="ru-RU"/>
        </w:rPr>
      </w:pPr>
      <w:r w:rsidRPr="008C0977">
        <w:rPr>
          <w:b/>
          <w:sz w:val="36"/>
          <w:szCs w:val="36"/>
          <w:lang w:val="ru-RU"/>
        </w:rPr>
        <w:t>в 2019/2020 учебном году</w:t>
      </w:r>
    </w:p>
    <w:p w:rsidR="00984D82" w:rsidRPr="008C0977" w:rsidRDefault="00984D82" w:rsidP="00984D82">
      <w:pPr>
        <w:ind w:firstLine="709"/>
        <w:jc w:val="center"/>
        <w:rPr>
          <w:sz w:val="36"/>
          <w:szCs w:val="36"/>
          <w:lang w:val="ru-RU"/>
        </w:rPr>
      </w:pPr>
      <w:r w:rsidRPr="008C0977">
        <w:rPr>
          <w:b/>
          <w:sz w:val="36"/>
          <w:szCs w:val="36"/>
          <w:lang w:val="ru-RU"/>
        </w:rPr>
        <w:t>(для организаторов и членов жюри)</w:t>
      </w:r>
    </w:p>
    <w:p w:rsidR="00984D82" w:rsidRPr="008C0977" w:rsidRDefault="00984D82" w:rsidP="00984D82">
      <w:pPr>
        <w:ind w:firstLine="709"/>
        <w:jc w:val="center"/>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ind w:firstLine="709"/>
        <w:jc w:val="both"/>
        <w:rPr>
          <w:sz w:val="36"/>
          <w:szCs w:val="36"/>
          <w:lang w:val="ru-RU"/>
        </w:rPr>
      </w:pPr>
    </w:p>
    <w:p w:rsidR="00984D82" w:rsidRPr="008C0977" w:rsidRDefault="00984D82" w:rsidP="00984D82">
      <w:pPr>
        <w:tabs>
          <w:tab w:val="left" w:pos="4140"/>
        </w:tabs>
        <w:ind w:firstLine="709"/>
        <w:jc w:val="both"/>
        <w:rPr>
          <w:sz w:val="36"/>
          <w:szCs w:val="36"/>
          <w:lang w:val="ru-RU"/>
        </w:rPr>
      </w:pPr>
    </w:p>
    <w:p w:rsidR="00984D82" w:rsidRPr="008C0977" w:rsidRDefault="00984D82" w:rsidP="00984D82">
      <w:pPr>
        <w:tabs>
          <w:tab w:val="left" w:pos="4140"/>
        </w:tabs>
        <w:ind w:firstLine="709"/>
        <w:jc w:val="both"/>
        <w:rPr>
          <w:sz w:val="36"/>
          <w:szCs w:val="36"/>
          <w:lang w:val="ru-RU"/>
        </w:rPr>
      </w:pPr>
    </w:p>
    <w:p w:rsidR="00984D82" w:rsidRPr="008C0977" w:rsidRDefault="00984D82" w:rsidP="00984D82">
      <w:pPr>
        <w:tabs>
          <w:tab w:val="left" w:pos="4140"/>
        </w:tabs>
        <w:jc w:val="both"/>
        <w:rPr>
          <w:sz w:val="36"/>
          <w:szCs w:val="36"/>
          <w:lang w:val="ru-RU"/>
        </w:rPr>
      </w:pPr>
    </w:p>
    <w:p w:rsidR="00984D82" w:rsidRPr="008C0977" w:rsidRDefault="00984D82" w:rsidP="00984D82">
      <w:pPr>
        <w:tabs>
          <w:tab w:val="left" w:pos="4140"/>
        </w:tabs>
        <w:jc w:val="center"/>
        <w:rPr>
          <w:sz w:val="28"/>
          <w:szCs w:val="36"/>
          <w:lang w:val="ru-RU"/>
        </w:rPr>
      </w:pPr>
      <w:r w:rsidRPr="008C0977">
        <w:rPr>
          <w:sz w:val="28"/>
          <w:szCs w:val="36"/>
          <w:lang w:val="ru-RU"/>
        </w:rPr>
        <w:t>Иркутск 2019</w:t>
      </w:r>
    </w:p>
    <w:p w:rsidR="00984D82" w:rsidRDefault="00984D82" w:rsidP="00984D82">
      <w:pPr>
        <w:widowControl/>
        <w:autoSpaceDE/>
        <w:autoSpaceDN/>
        <w:spacing w:after="200" w:line="276" w:lineRule="auto"/>
        <w:ind w:left="360"/>
        <w:contextualSpacing/>
        <w:jc w:val="center"/>
        <w:rPr>
          <w:rStyle w:val="fontstyle01"/>
          <w:sz w:val="32"/>
          <w:szCs w:val="32"/>
          <w:lang w:val="ru-RU"/>
        </w:rPr>
      </w:pPr>
    </w:p>
    <w:sdt>
      <w:sdtPr>
        <w:id w:val="1578867177"/>
        <w:docPartObj>
          <w:docPartGallery w:val="Table of Contents"/>
          <w:docPartUnique/>
        </w:docPartObj>
      </w:sdtPr>
      <w:sdtEndPr>
        <w:rPr>
          <w:rFonts w:ascii="Times New Roman" w:eastAsia="Times New Roman" w:hAnsi="Times New Roman" w:cs="Times New Roman"/>
          <w:color w:val="auto"/>
          <w:sz w:val="32"/>
          <w:szCs w:val="32"/>
          <w:lang w:val="en-US" w:eastAsia="en-US"/>
        </w:rPr>
      </w:sdtEndPr>
      <w:sdtContent>
        <w:p w:rsidR="00DE1E82" w:rsidRPr="005334DB" w:rsidRDefault="00DE1E82" w:rsidP="005334DB">
          <w:pPr>
            <w:pStyle w:val="ab"/>
            <w:jc w:val="center"/>
            <w:rPr>
              <w:color w:val="auto"/>
              <w:sz w:val="32"/>
              <w:szCs w:val="32"/>
            </w:rPr>
          </w:pPr>
          <w:r w:rsidRPr="005334DB">
            <w:rPr>
              <w:color w:val="auto"/>
              <w:sz w:val="32"/>
              <w:szCs w:val="32"/>
            </w:rPr>
            <w:t>Оглавление</w:t>
          </w:r>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r w:rsidRPr="005334DB">
            <w:rPr>
              <w:sz w:val="32"/>
              <w:szCs w:val="32"/>
            </w:rPr>
            <w:fldChar w:fldCharType="begin"/>
          </w:r>
          <w:r w:rsidRPr="005334DB">
            <w:rPr>
              <w:sz w:val="32"/>
              <w:szCs w:val="32"/>
            </w:rPr>
            <w:instrText xml:space="preserve"> TOC \o "1-3" \h \z \u </w:instrText>
          </w:r>
          <w:r w:rsidRPr="005334DB">
            <w:rPr>
              <w:sz w:val="32"/>
              <w:szCs w:val="32"/>
            </w:rPr>
            <w:fldChar w:fldCharType="separate"/>
          </w:r>
          <w:hyperlink w:anchor="_Toc22733285" w:history="1">
            <w:r w:rsidR="005334DB" w:rsidRPr="005334DB">
              <w:rPr>
                <w:rStyle w:val="ac"/>
                <w:noProof/>
                <w:sz w:val="32"/>
                <w:szCs w:val="32"/>
              </w:rPr>
              <w:t>1. Общие положения</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_Toc22733285 \h </w:instrText>
            </w:r>
            <w:r w:rsidRPr="005334DB">
              <w:rPr>
                <w:noProof/>
                <w:webHidden/>
                <w:sz w:val="32"/>
                <w:szCs w:val="32"/>
              </w:rPr>
            </w:r>
            <w:r w:rsidRPr="005334DB">
              <w:rPr>
                <w:noProof/>
                <w:webHidden/>
                <w:sz w:val="32"/>
                <w:szCs w:val="32"/>
              </w:rPr>
              <w:fldChar w:fldCharType="separate"/>
            </w:r>
            <w:r w:rsidRPr="005334DB">
              <w:rPr>
                <w:noProof/>
                <w:webHidden/>
                <w:sz w:val="32"/>
                <w:szCs w:val="32"/>
              </w:rPr>
              <w:t>3</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86" w:history="1">
            <w:r w:rsidR="005334DB" w:rsidRPr="005334DB">
              <w:rPr>
                <w:rStyle w:val="ac"/>
                <w:noProof/>
                <w:sz w:val="32"/>
                <w:szCs w:val="32"/>
                <w:lang w:val="ru-RU"/>
              </w:rPr>
              <w:t>2. Организационная структура муниципального этапа</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_Toc22733286 \h </w:instrText>
            </w:r>
            <w:r w:rsidRPr="005334DB">
              <w:rPr>
                <w:noProof/>
                <w:webHidden/>
                <w:sz w:val="32"/>
                <w:szCs w:val="32"/>
              </w:rPr>
            </w:r>
            <w:r w:rsidRPr="005334DB">
              <w:rPr>
                <w:noProof/>
                <w:webHidden/>
                <w:sz w:val="32"/>
                <w:szCs w:val="32"/>
              </w:rPr>
              <w:fldChar w:fldCharType="separate"/>
            </w:r>
            <w:r w:rsidRPr="005334DB">
              <w:rPr>
                <w:noProof/>
                <w:webHidden/>
                <w:sz w:val="32"/>
                <w:szCs w:val="32"/>
              </w:rPr>
              <w:t>4</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89" w:history="1">
            <w:r w:rsidR="005334DB" w:rsidRPr="005334DB">
              <w:rPr>
                <w:rStyle w:val="ac"/>
                <w:noProof/>
                <w:sz w:val="32"/>
                <w:szCs w:val="32"/>
              </w:rPr>
              <w:t>3. Порядок организации</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_Toc22733289 \h </w:instrText>
            </w:r>
            <w:r w:rsidRPr="005334DB">
              <w:rPr>
                <w:noProof/>
                <w:webHidden/>
                <w:sz w:val="32"/>
                <w:szCs w:val="32"/>
              </w:rPr>
            </w:r>
            <w:r w:rsidRPr="005334DB">
              <w:rPr>
                <w:noProof/>
                <w:webHidden/>
                <w:sz w:val="32"/>
                <w:szCs w:val="32"/>
              </w:rPr>
              <w:fldChar w:fldCharType="separate"/>
            </w:r>
            <w:r w:rsidRPr="005334DB">
              <w:rPr>
                <w:noProof/>
                <w:webHidden/>
                <w:sz w:val="32"/>
                <w:szCs w:val="32"/>
              </w:rPr>
              <w:t>7</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0" w:history="1">
            <w:r w:rsidR="005334DB" w:rsidRPr="005334DB">
              <w:rPr>
                <w:rStyle w:val="ac"/>
                <w:noProof/>
                <w:sz w:val="32"/>
                <w:szCs w:val="32"/>
              </w:rPr>
              <w:t>4. Принципы составления и формирования комплектов олимпиадных заданий</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_Toc22733290 \h </w:instrText>
            </w:r>
            <w:r w:rsidRPr="005334DB">
              <w:rPr>
                <w:noProof/>
                <w:webHidden/>
                <w:sz w:val="32"/>
                <w:szCs w:val="32"/>
              </w:rPr>
            </w:r>
            <w:r w:rsidRPr="005334DB">
              <w:rPr>
                <w:noProof/>
                <w:webHidden/>
                <w:sz w:val="32"/>
                <w:szCs w:val="32"/>
              </w:rPr>
              <w:fldChar w:fldCharType="separate"/>
            </w:r>
            <w:r w:rsidRPr="005334DB">
              <w:rPr>
                <w:noProof/>
                <w:webHidden/>
                <w:sz w:val="32"/>
                <w:szCs w:val="32"/>
              </w:rPr>
              <w:t>13</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1" w:history="1">
            <w:r w:rsidR="005334DB" w:rsidRPr="005334DB">
              <w:rPr>
                <w:rStyle w:val="ac"/>
                <w:noProof/>
                <w:sz w:val="32"/>
                <w:szCs w:val="32"/>
              </w:rPr>
              <w:t>5. Методика оценивания выполненных заданий</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_Toc22733291 \h </w:instrText>
            </w:r>
            <w:r w:rsidRPr="005334DB">
              <w:rPr>
                <w:noProof/>
                <w:webHidden/>
                <w:sz w:val="32"/>
                <w:szCs w:val="32"/>
              </w:rPr>
            </w:r>
            <w:r w:rsidRPr="005334DB">
              <w:rPr>
                <w:noProof/>
                <w:webHidden/>
                <w:sz w:val="32"/>
                <w:szCs w:val="32"/>
              </w:rPr>
              <w:fldChar w:fldCharType="separate"/>
            </w:r>
            <w:r w:rsidRPr="005334DB">
              <w:rPr>
                <w:noProof/>
                <w:webHidden/>
                <w:sz w:val="32"/>
                <w:szCs w:val="32"/>
              </w:rPr>
              <w:t>18</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2" w:history="1">
            <w:r w:rsidR="005334DB" w:rsidRPr="005334DB">
              <w:rPr>
                <w:rStyle w:val="ac"/>
                <w:noProof/>
                <w:sz w:val="32"/>
                <w:szCs w:val="32"/>
              </w:rPr>
              <w:t>6. Материально – техническое обеспечение</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_Toc22733292 \h </w:instrText>
            </w:r>
            <w:r w:rsidRPr="005334DB">
              <w:rPr>
                <w:noProof/>
                <w:webHidden/>
                <w:sz w:val="32"/>
                <w:szCs w:val="32"/>
              </w:rPr>
            </w:r>
            <w:r w:rsidRPr="005334DB">
              <w:rPr>
                <w:noProof/>
                <w:webHidden/>
                <w:sz w:val="32"/>
                <w:szCs w:val="32"/>
              </w:rPr>
              <w:fldChar w:fldCharType="separate"/>
            </w:r>
            <w:r w:rsidRPr="005334DB">
              <w:rPr>
                <w:noProof/>
                <w:webHidden/>
                <w:sz w:val="32"/>
                <w:szCs w:val="32"/>
              </w:rPr>
              <w:t>23</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5" w:history="1">
            <w:r w:rsidR="005334DB" w:rsidRPr="005334DB">
              <w:rPr>
                <w:rStyle w:val="ac"/>
                <w:noProof/>
                <w:sz w:val="32"/>
                <w:szCs w:val="32"/>
                <w:lang w:val="ru-RU"/>
              </w:rPr>
              <w:t>7.перечень справочных материалов, средств электронно -вычислительной техники, разрешенных к использованию</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_Toc22733295 \h </w:instrText>
            </w:r>
            <w:r w:rsidRPr="005334DB">
              <w:rPr>
                <w:noProof/>
                <w:webHidden/>
                <w:sz w:val="32"/>
                <w:szCs w:val="32"/>
              </w:rPr>
            </w:r>
            <w:r w:rsidRPr="005334DB">
              <w:rPr>
                <w:noProof/>
                <w:webHidden/>
                <w:sz w:val="32"/>
                <w:szCs w:val="32"/>
              </w:rPr>
              <w:fldChar w:fldCharType="separate"/>
            </w:r>
            <w:r w:rsidRPr="005334DB">
              <w:rPr>
                <w:noProof/>
                <w:webHidden/>
                <w:sz w:val="32"/>
                <w:szCs w:val="32"/>
              </w:rPr>
              <w:t>37</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6" w:history="1">
            <w:r w:rsidR="005334DB" w:rsidRPr="005334DB">
              <w:rPr>
                <w:rStyle w:val="ac"/>
                <w:noProof/>
                <w:sz w:val="32"/>
                <w:szCs w:val="32"/>
                <w:lang w:val="ru-RU"/>
              </w:rPr>
              <w:t>8. Подведение итогов</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_Toc22733296 \h </w:instrText>
            </w:r>
            <w:r w:rsidRPr="005334DB">
              <w:rPr>
                <w:noProof/>
                <w:webHidden/>
                <w:sz w:val="32"/>
                <w:szCs w:val="32"/>
              </w:rPr>
            </w:r>
            <w:r w:rsidRPr="005334DB">
              <w:rPr>
                <w:noProof/>
                <w:webHidden/>
                <w:sz w:val="32"/>
                <w:szCs w:val="32"/>
              </w:rPr>
              <w:fldChar w:fldCharType="separate"/>
            </w:r>
            <w:r w:rsidRPr="005334DB">
              <w:rPr>
                <w:noProof/>
                <w:webHidden/>
                <w:sz w:val="32"/>
                <w:szCs w:val="32"/>
              </w:rPr>
              <w:t>37</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7" w:history="1">
            <w:r w:rsidR="005334DB" w:rsidRPr="005334DB">
              <w:rPr>
                <w:rStyle w:val="ac"/>
                <w:noProof/>
                <w:sz w:val="32"/>
                <w:szCs w:val="32"/>
                <w:lang w:val="ru-RU"/>
              </w:rPr>
              <w:t>9. Порядок рассмотрения апелляций</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_Toc22733297 \h </w:instrText>
            </w:r>
            <w:r w:rsidRPr="005334DB">
              <w:rPr>
                <w:noProof/>
                <w:webHidden/>
                <w:sz w:val="32"/>
                <w:szCs w:val="32"/>
              </w:rPr>
            </w:r>
            <w:r w:rsidRPr="005334DB">
              <w:rPr>
                <w:noProof/>
                <w:webHidden/>
                <w:sz w:val="32"/>
                <w:szCs w:val="32"/>
              </w:rPr>
              <w:fldChar w:fldCharType="separate"/>
            </w:r>
            <w:r w:rsidRPr="005334DB">
              <w:rPr>
                <w:noProof/>
                <w:webHidden/>
                <w:sz w:val="32"/>
                <w:szCs w:val="32"/>
              </w:rPr>
              <w:t>38</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8" w:history="1">
            <w:r w:rsidR="005334DB" w:rsidRPr="005334DB">
              <w:rPr>
                <w:rStyle w:val="ac"/>
                <w:noProof/>
                <w:sz w:val="32"/>
                <w:szCs w:val="32"/>
                <w:lang w:val="ru-RU"/>
              </w:rPr>
              <w:t>10.рекомендуемыая литература и электронные ресурсы</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_Toc22733298 \h </w:instrText>
            </w:r>
            <w:r w:rsidRPr="005334DB">
              <w:rPr>
                <w:noProof/>
                <w:webHidden/>
                <w:sz w:val="32"/>
                <w:szCs w:val="32"/>
              </w:rPr>
            </w:r>
            <w:r w:rsidRPr="005334DB">
              <w:rPr>
                <w:noProof/>
                <w:webHidden/>
                <w:sz w:val="32"/>
                <w:szCs w:val="32"/>
              </w:rPr>
              <w:fldChar w:fldCharType="separate"/>
            </w:r>
            <w:r w:rsidRPr="005334DB">
              <w:rPr>
                <w:noProof/>
                <w:webHidden/>
                <w:sz w:val="32"/>
                <w:szCs w:val="32"/>
              </w:rPr>
              <w:t>38</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299" w:history="1">
            <w:r w:rsidR="005334DB" w:rsidRPr="005334DB">
              <w:rPr>
                <w:rStyle w:val="ac"/>
                <w:noProof/>
                <w:sz w:val="32"/>
                <w:szCs w:val="32"/>
                <w:lang w:val="ru-RU"/>
              </w:rPr>
              <w:t>приложение 1</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_Toc22733299 \h </w:instrText>
            </w:r>
            <w:r w:rsidRPr="005334DB">
              <w:rPr>
                <w:noProof/>
                <w:webHidden/>
                <w:sz w:val="32"/>
                <w:szCs w:val="32"/>
              </w:rPr>
            </w:r>
            <w:r w:rsidRPr="005334DB">
              <w:rPr>
                <w:noProof/>
                <w:webHidden/>
                <w:sz w:val="32"/>
                <w:szCs w:val="32"/>
              </w:rPr>
              <w:fldChar w:fldCharType="separate"/>
            </w:r>
            <w:r w:rsidRPr="005334DB">
              <w:rPr>
                <w:noProof/>
                <w:webHidden/>
                <w:sz w:val="32"/>
                <w:szCs w:val="32"/>
              </w:rPr>
              <w:t>43</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300" w:history="1">
            <w:r w:rsidR="005334DB" w:rsidRPr="005334DB">
              <w:rPr>
                <w:rStyle w:val="ac"/>
                <w:noProof/>
                <w:sz w:val="32"/>
                <w:szCs w:val="32"/>
                <w:lang w:val="ru-RU"/>
              </w:rPr>
              <w:t>перечень тем для проведения муниципального этапа олимпиады по технологии</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_Toc22733300 \h </w:instrText>
            </w:r>
            <w:r w:rsidRPr="005334DB">
              <w:rPr>
                <w:noProof/>
                <w:webHidden/>
                <w:sz w:val="32"/>
                <w:szCs w:val="32"/>
              </w:rPr>
            </w:r>
            <w:r w:rsidRPr="005334DB">
              <w:rPr>
                <w:noProof/>
                <w:webHidden/>
                <w:sz w:val="32"/>
                <w:szCs w:val="32"/>
              </w:rPr>
              <w:fldChar w:fldCharType="separate"/>
            </w:r>
            <w:r w:rsidRPr="005334DB">
              <w:rPr>
                <w:noProof/>
                <w:webHidden/>
                <w:sz w:val="32"/>
                <w:szCs w:val="32"/>
              </w:rPr>
              <w:t>43</w:t>
            </w:r>
            <w:r w:rsidRPr="005334DB">
              <w:rPr>
                <w:noProof/>
                <w:webHidden/>
                <w:sz w:val="32"/>
                <w:szCs w:val="32"/>
              </w:rPr>
              <w:fldChar w:fldCharType="end"/>
            </w:r>
          </w:hyperlink>
        </w:p>
        <w:p w:rsidR="00DE1E82" w:rsidRPr="005334DB" w:rsidRDefault="00DE1E82">
          <w:pPr>
            <w:pStyle w:val="10"/>
            <w:tabs>
              <w:tab w:val="right" w:leader="dot" w:pos="9629"/>
            </w:tabs>
            <w:rPr>
              <w:rFonts w:asciiTheme="minorHAnsi" w:eastAsiaTheme="minorEastAsia" w:hAnsiTheme="minorHAnsi" w:cstheme="minorBidi"/>
              <w:noProof/>
              <w:sz w:val="32"/>
              <w:szCs w:val="32"/>
              <w:lang w:val="ru-RU" w:eastAsia="ru-RU"/>
            </w:rPr>
          </w:pPr>
          <w:hyperlink w:anchor="_Toc22733301" w:history="1">
            <w:r w:rsidR="005334DB" w:rsidRPr="005334DB">
              <w:rPr>
                <w:rStyle w:val="ac"/>
                <w:noProof/>
                <w:sz w:val="32"/>
                <w:szCs w:val="32"/>
                <w:lang w:val="ru-RU"/>
              </w:rPr>
              <w:t>приложение 2</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_Toc22733301 \h </w:instrText>
            </w:r>
            <w:r w:rsidRPr="005334DB">
              <w:rPr>
                <w:noProof/>
                <w:webHidden/>
                <w:sz w:val="32"/>
                <w:szCs w:val="32"/>
              </w:rPr>
            </w:r>
            <w:r w:rsidRPr="005334DB">
              <w:rPr>
                <w:noProof/>
                <w:webHidden/>
                <w:sz w:val="32"/>
                <w:szCs w:val="32"/>
              </w:rPr>
              <w:fldChar w:fldCharType="separate"/>
            </w:r>
            <w:r w:rsidRPr="005334DB">
              <w:rPr>
                <w:noProof/>
                <w:webHidden/>
                <w:sz w:val="32"/>
                <w:szCs w:val="32"/>
              </w:rPr>
              <w:t>46</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302" w:history="1">
            <w:r w:rsidR="005334DB" w:rsidRPr="005334DB">
              <w:rPr>
                <w:rStyle w:val="ac"/>
                <w:noProof/>
                <w:sz w:val="32"/>
                <w:szCs w:val="32"/>
                <w:lang w:val="ru-RU"/>
              </w:rPr>
              <w:t>рекомендации по практической работе</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_Toc22733302 \h </w:instrText>
            </w:r>
            <w:r w:rsidRPr="005334DB">
              <w:rPr>
                <w:noProof/>
                <w:webHidden/>
                <w:sz w:val="32"/>
                <w:szCs w:val="32"/>
              </w:rPr>
            </w:r>
            <w:r w:rsidRPr="005334DB">
              <w:rPr>
                <w:noProof/>
                <w:webHidden/>
                <w:sz w:val="32"/>
                <w:szCs w:val="32"/>
              </w:rPr>
              <w:fldChar w:fldCharType="separate"/>
            </w:r>
            <w:r w:rsidRPr="005334DB">
              <w:rPr>
                <w:noProof/>
                <w:webHidden/>
                <w:sz w:val="32"/>
                <w:szCs w:val="32"/>
              </w:rPr>
              <w:t>46</w:t>
            </w:r>
            <w:r w:rsidRPr="005334DB">
              <w:rPr>
                <w:noProof/>
                <w:webHidden/>
                <w:sz w:val="32"/>
                <w:szCs w:val="32"/>
              </w:rPr>
              <w:fldChar w:fldCharType="end"/>
            </w:r>
          </w:hyperlink>
        </w:p>
        <w:p w:rsidR="00DE1E82" w:rsidRPr="005334DB" w:rsidRDefault="00DE1E82">
          <w:pPr>
            <w:pStyle w:val="10"/>
            <w:tabs>
              <w:tab w:val="right" w:leader="dot" w:pos="9629"/>
            </w:tabs>
            <w:rPr>
              <w:rFonts w:asciiTheme="minorHAnsi" w:eastAsiaTheme="minorEastAsia" w:hAnsiTheme="minorHAnsi" w:cstheme="minorBidi"/>
              <w:noProof/>
              <w:sz w:val="32"/>
              <w:szCs w:val="32"/>
              <w:lang w:val="ru-RU" w:eastAsia="ru-RU"/>
            </w:rPr>
          </w:pPr>
          <w:hyperlink w:anchor="_Toc22733303" w:history="1">
            <w:r w:rsidR="005334DB" w:rsidRPr="005334DB">
              <w:rPr>
                <w:rStyle w:val="ac"/>
                <w:noProof/>
                <w:sz w:val="32"/>
                <w:szCs w:val="32"/>
                <w:lang w:val="ru-RU"/>
              </w:rPr>
              <w:t>приложение 3</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_Toc22733303 \h </w:instrText>
            </w:r>
            <w:r w:rsidRPr="005334DB">
              <w:rPr>
                <w:noProof/>
                <w:webHidden/>
                <w:sz w:val="32"/>
                <w:szCs w:val="32"/>
              </w:rPr>
            </w:r>
            <w:r w:rsidRPr="005334DB">
              <w:rPr>
                <w:noProof/>
                <w:webHidden/>
                <w:sz w:val="32"/>
                <w:szCs w:val="32"/>
              </w:rPr>
              <w:fldChar w:fldCharType="separate"/>
            </w:r>
            <w:r w:rsidRPr="005334DB">
              <w:rPr>
                <w:noProof/>
                <w:webHidden/>
                <w:sz w:val="32"/>
                <w:szCs w:val="32"/>
              </w:rPr>
              <w:t>58</w:t>
            </w:r>
            <w:r w:rsidRPr="005334DB">
              <w:rPr>
                <w:noProof/>
                <w:webHidden/>
                <w:sz w:val="32"/>
                <w:szCs w:val="32"/>
              </w:rPr>
              <w:fldChar w:fldCharType="end"/>
            </w:r>
          </w:hyperlink>
        </w:p>
        <w:p w:rsidR="00DE1E82" w:rsidRPr="005334DB" w:rsidRDefault="00DE1E82">
          <w:pPr>
            <w:pStyle w:val="20"/>
            <w:tabs>
              <w:tab w:val="right" w:leader="dot" w:pos="9629"/>
            </w:tabs>
            <w:rPr>
              <w:rFonts w:asciiTheme="minorHAnsi" w:eastAsiaTheme="minorEastAsia" w:hAnsiTheme="minorHAnsi" w:cstheme="minorBidi"/>
              <w:noProof/>
              <w:sz w:val="32"/>
              <w:szCs w:val="32"/>
              <w:lang w:val="ru-RU" w:eastAsia="ru-RU"/>
            </w:rPr>
          </w:pPr>
          <w:hyperlink w:anchor="_Toc22733304" w:history="1">
            <w:r w:rsidR="005334DB" w:rsidRPr="005334DB">
              <w:rPr>
                <w:rStyle w:val="ac"/>
                <w:noProof/>
                <w:sz w:val="32"/>
                <w:szCs w:val="32"/>
                <w:lang w:val="ru-RU"/>
              </w:rPr>
              <w:t>критерии оценки проектной работы</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_Toc22733304 \h </w:instrText>
            </w:r>
            <w:r w:rsidRPr="005334DB">
              <w:rPr>
                <w:noProof/>
                <w:webHidden/>
                <w:sz w:val="32"/>
                <w:szCs w:val="32"/>
              </w:rPr>
            </w:r>
            <w:r w:rsidRPr="005334DB">
              <w:rPr>
                <w:noProof/>
                <w:webHidden/>
                <w:sz w:val="32"/>
                <w:szCs w:val="32"/>
              </w:rPr>
              <w:fldChar w:fldCharType="separate"/>
            </w:r>
            <w:r w:rsidRPr="005334DB">
              <w:rPr>
                <w:noProof/>
                <w:webHidden/>
                <w:sz w:val="32"/>
                <w:szCs w:val="32"/>
              </w:rPr>
              <w:t>58</w:t>
            </w:r>
            <w:r w:rsidRPr="005334DB">
              <w:rPr>
                <w:noProof/>
                <w:webHidden/>
                <w:sz w:val="32"/>
                <w:szCs w:val="32"/>
              </w:rPr>
              <w:fldChar w:fldCharType="end"/>
            </w:r>
          </w:hyperlink>
        </w:p>
        <w:p w:rsidR="00DE1E82" w:rsidRPr="005334DB" w:rsidRDefault="00DE1E82">
          <w:pPr>
            <w:pStyle w:val="10"/>
            <w:tabs>
              <w:tab w:val="right" w:leader="dot" w:pos="9629"/>
            </w:tabs>
            <w:rPr>
              <w:rFonts w:asciiTheme="minorHAnsi" w:eastAsiaTheme="minorEastAsia" w:hAnsiTheme="minorHAnsi" w:cstheme="minorBidi"/>
              <w:noProof/>
              <w:sz w:val="32"/>
              <w:szCs w:val="32"/>
              <w:lang w:val="ru-RU" w:eastAsia="ru-RU"/>
            </w:rPr>
          </w:pPr>
          <w:hyperlink w:anchor="_Toc22733305" w:history="1">
            <w:r w:rsidR="005334DB" w:rsidRPr="005334DB">
              <w:rPr>
                <w:rStyle w:val="ac"/>
                <w:noProof/>
                <w:sz w:val="32"/>
                <w:szCs w:val="32"/>
                <w:lang w:val="ru-RU"/>
              </w:rPr>
              <w:t>приложение 4</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_Toc22733305 \h </w:instrText>
            </w:r>
            <w:r w:rsidRPr="005334DB">
              <w:rPr>
                <w:noProof/>
                <w:webHidden/>
                <w:sz w:val="32"/>
                <w:szCs w:val="32"/>
              </w:rPr>
            </w:r>
            <w:r w:rsidRPr="005334DB">
              <w:rPr>
                <w:noProof/>
                <w:webHidden/>
                <w:sz w:val="32"/>
                <w:szCs w:val="32"/>
              </w:rPr>
              <w:fldChar w:fldCharType="separate"/>
            </w:r>
            <w:r w:rsidRPr="005334DB">
              <w:rPr>
                <w:noProof/>
                <w:webHidden/>
                <w:sz w:val="32"/>
                <w:szCs w:val="32"/>
              </w:rPr>
              <w:t>63</w:t>
            </w:r>
            <w:r w:rsidRPr="005334DB">
              <w:rPr>
                <w:noProof/>
                <w:webHidden/>
                <w:sz w:val="32"/>
                <w:szCs w:val="32"/>
              </w:rPr>
              <w:fldChar w:fldCharType="end"/>
            </w:r>
          </w:hyperlink>
        </w:p>
        <w:p w:rsidR="00DE1E82" w:rsidRPr="005334DB" w:rsidRDefault="00DE1E82">
          <w:pPr>
            <w:pStyle w:val="10"/>
            <w:tabs>
              <w:tab w:val="right" w:leader="dot" w:pos="9629"/>
            </w:tabs>
            <w:rPr>
              <w:rFonts w:asciiTheme="minorHAnsi" w:eastAsiaTheme="minorEastAsia" w:hAnsiTheme="minorHAnsi" w:cstheme="minorBidi"/>
              <w:noProof/>
              <w:sz w:val="32"/>
              <w:szCs w:val="32"/>
              <w:lang w:val="ru-RU" w:eastAsia="ru-RU"/>
            </w:rPr>
          </w:pPr>
          <w:hyperlink w:anchor="_Toc22733306" w:history="1">
            <w:r w:rsidR="005334DB" w:rsidRPr="005334DB">
              <w:rPr>
                <w:rStyle w:val="ac"/>
                <w:noProof/>
                <w:sz w:val="32"/>
                <w:szCs w:val="32"/>
                <w:lang w:val="ru-RU"/>
              </w:rPr>
              <w:t>приложение 5</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_Toc22733306 \h </w:instrText>
            </w:r>
            <w:r w:rsidRPr="005334DB">
              <w:rPr>
                <w:noProof/>
                <w:webHidden/>
                <w:sz w:val="32"/>
                <w:szCs w:val="32"/>
              </w:rPr>
            </w:r>
            <w:r w:rsidRPr="005334DB">
              <w:rPr>
                <w:noProof/>
                <w:webHidden/>
                <w:sz w:val="32"/>
                <w:szCs w:val="32"/>
              </w:rPr>
              <w:fldChar w:fldCharType="separate"/>
            </w:r>
            <w:r w:rsidRPr="005334DB">
              <w:rPr>
                <w:noProof/>
                <w:webHidden/>
                <w:sz w:val="32"/>
                <w:szCs w:val="32"/>
              </w:rPr>
              <w:t>64</w:t>
            </w:r>
            <w:r w:rsidRPr="005334DB">
              <w:rPr>
                <w:noProof/>
                <w:webHidden/>
                <w:sz w:val="32"/>
                <w:szCs w:val="32"/>
              </w:rPr>
              <w:fldChar w:fldCharType="end"/>
            </w:r>
          </w:hyperlink>
        </w:p>
        <w:p w:rsidR="00DE1E82" w:rsidRPr="005334DB" w:rsidRDefault="00DE1E82">
          <w:pPr>
            <w:pStyle w:val="10"/>
            <w:tabs>
              <w:tab w:val="right" w:leader="dot" w:pos="9629"/>
            </w:tabs>
            <w:rPr>
              <w:rFonts w:asciiTheme="minorHAnsi" w:eastAsiaTheme="minorEastAsia" w:hAnsiTheme="minorHAnsi" w:cstheme="minorBidi"/>
              <w:noProof/>
              <w:sz w:val="32"/>
              <w:szCs w:val="32"/>
              <w:lang w:val="ru-RU" w:eastAsia="ru-RU"/>
            </w:rPr>
          </w:pPr>
          <w:hyperlink w:anchor="_Toc22733307" w:history="1">
            <w:r w:rsidR="005334DB" w:rsidRPr="005334DB">
              <w:rPr>
                <w:rStyle w:val="ac"/>
                <w:noProof/>
                <w:sz w:val="32"/>
                <w:szCs w:val="32"/>
                <w:lang w:val="ru-RU"/>
              </w:rPr>
              <w:t>приложение 6</w:t>
            </w:r>
            <w:r w:rsidRPr="005334DB">
              <w:rPr>
                <w:noProof/>
                <w:webHidden/>
                <w:sz w:val="32"/>
                <w:szCs w:val="32"/>
              </w:rPr>
              <w:tab/>
            </w:r>
            <w:r w:rsidRPr="005334DB">
              <w:rPr>
                <w:noProof/>
                <w:webHidden/>
                <w:sz w:val="32"/>
                <w:szCs w:val="32"/>
              </w:rPr>
              <w:fldChar w:fldCharType="begin"/>
            </w:r>
            <w:r w:rsidRPr="005334DB">
              <w:rPr>
                <w:noProof/>
                <w:webHidden/>
                <w:sz w:val="32"/>
                <w:szCs w:val="32"/>
              </w:rPr>
              <w:instrText xml:space="preserve"> PAGEREF _Toc22733307 \h </w:instrText>
            </w:r>
            <w:r w:rsidRPr="005334DB">
              <w:rPr>
                <w:noProof/>
                <w:webHidden/>
                <w:sz w:val="32"/>
                <w:szCs w:val="32"/>
              </w:rPr>
            </w:r>
            <w:r w:rsidRPr="005334DB">
              <w:rPr>
                <w:noProof/>
                <w:webHidden/>
                <w:sz w:val="32"/>
                <w:szCs w:val="32"/>
              </w:rPr>
              <w:fldChar w:fldCharType="separate"/>
            </w:r>
            <w:r w:rsidRPr="005334DB">
              <w:rPr>
                <w:noProof/>
                <w:webHidden/>
                <w:sz w:val="32"/>
                <w:szCs w:val="32"/>
              </w:rPr>
              <w:t>65</w:t>
            </w:r>
            <w:r w:rsidRPr="005334DB">
              <w:rPr>
                <w:noProof/>
                <w:webHidden/>
                <w:sz w:val="32"/>
                <w:szCs w:val="32"/>
              </w:rPr>
              <w:fldChar w:fldCharType="end"/>
            </w:r>
          </w:hyperlink>
        </w:p>
        <w:p w:rsidR="00DE1E82" w:rsidRPr="005334DB" w:rsidRDefault="00DE1E82">
          <w:pPr>
            <w:rPr>
              <w:sz w:val="32"/>
              <w:szCs w:val="32"/>
            </w:rPr>
          </w:pPr>
          <w:r w:rsidRPr="005334DB">
            <w:rPr>
              <w:b/>
              <w:bCs/>
              <w:sz w:val="32"/>
              <w:szCs w:val="32"/>
            </w:rPr>
            <w:fldChar w:fldCharType="end"/>
          </w:r>
        </w:p>
      </w:sdtContent>
    </w:sdt>
    <w:p w:rsidR="00984D82" w:rsidRDefault="00984D82">
      <w:pPr>
        <w:pStyle w:val="1"/>
        <w:spacing w:before="69"/>
        <w:ind w:left="3629" w:right="3624"/>
        <w:jc w:val="center"/>
        <w:rPr>
          <w:lang w:val="ru-RU"/>
        </w:rPr>
      </w:pPr>
    </w:p>
    <w:p w:rsidR="00984D82" w:rsidRDefault="00984D82">
      <w:pPr>
        <w:pStyle w:val="1"/>
        <w:spacing w:before="69"/>
        <w:ind w:left="3629" w:right="3624"/>
        <w:jc w:val="center"/>
        <w:rPr>
          <w:lang w:val="ru-RU"/>
        </w:rPr>
      </w:pPr>
    </w:p>
    <w:p w:rsidR="00984D82" w:rsidRDefault="00984D82">
      <w:pPr>
        <w:pStyle w:val="1"/>
        <w:spacing w:before="69"/>
        <w:ind w:left="3629" w:right="3624"/>
        <w:jc w:val="center"/>
        <w:rPr>
          <w:lang w:val="ru-RU"/>
        </w:rPr>
      </w:pPr>
    </w:p>
    <w:p w:rsidR="00984D82" w:rsidRDefault="00984D82">
      <w:pPr>
        <w:pStyle w:val="1"/>
        <w:spacing w:before="69"/>
        <w:ind w:left="3629" w:right="3624"/>
        <w:jc w:val="center"/>
        <w:rPr>
          <w:lang w:val="ru-RU"/>
        </w:rPr>
      </w:pPr>
    </w:p>
    <w:p w:rsidR="00984D82" w:rsidRDefault="00984D82">
      <w:pPr>
        <w:pStyle w:val="1"/>
        <w:spacing w:before="69"/>
        <w:ind w:left="3629" w:right="3624"/>
        <w:jc w:val="center"/>
        <w:rPr>
          <w:lang w:val="ru-RU"/>
        </w:rPr>
      </w:pPr>
    </w:p>
    <w:p w:rsidR="00984D82" w:rsidRDefault="00984D82">
      <w:pPr>
        <w:pStyle w:val="1"/>
        <w:spacing w:before="69"/>
        <w:ind w:left="3629" w:right="3624"/>
        <w:jc w:val="center"/>
        <w:rPr>
          <w:lang w:val="ru-RU"/>
        </w:rPr>
      </w:pPr>
    </w:p>
    <w:p w:rsidR="00984D82" w:rsidRDefault="00984D82">
      <w:pPr>
        <w:pStyle w:val="1"/>
        <w:spacing w:before="69"/>
        <w:ind w:left="3629" w:right="3624"/>
        <w:jc w:val="center"/>
        <w:rPr>
          <w:b w:val="0"/>
          <w:lang w:val="ru-RU"/>
        </w:rPr>
      </w:pPr>
    </w:p>
    <w:p w:rsidR="00984D82" w:rsidRDefault="00984D82">
      <w:pPr>
        <w:pStyle w:val="1"/>
        <w:spacing w:before="69"/>
        <w:ind w:left="3629" w:right="3624"/>
        <w:jc w:val="center"/>
        <w:rPr>
          <w:b w:val="0"/>
          <w:lang w:val="ru-RU"/>
        </w:rPr>
      </w:pPr>
    </w:p>
    <w:p w:rsidR="00984D82" w:rsidRDefault="00984D82">
      <w:pPr>
        <w:pStyle w:val="1"/>
        <w:spacing w:before="69"/>
        <w:ind w:left="3629" w:right="3624"/>
        <w:jc w:val="center"/>
        <w:rPr>
          <w:b w:val="0"/>
          <w:lang w:val="ru-RU"/>
        </w:rPr>
      </w:pPr>
    </w:p>
    <w:p w:rsidR="00984D82" w:rsidRDefault="00984D82">
      <w:pPr>
        <w:pStyle w:val="1"/>
        <w:spacing w:before="69"/>
        <w:ind w:left="3629" w:right="3624"/>
        <w:jc w:val="center"/>
        <w:rPr>
          <w:b w:val="0"/>
          <w:lang w:val="ru-RU"/>
        </w:rPr>
      </w:pPr>
    </w:p>
    <w:p w:rsidR="00984D82" w:rsidRDefault="00984D82">
      <w:pPr>
        <w:pStyle w:val="1"/>
        <w:spacing w:before="69"/>
        <w:ind w:left="3629" w:right="3624"/>
        <w:jc w:val="center"/>
        <w:rPr>
          <w:b w:val="0"/>
          <w:lang w:val="ru-RU"/>
        </w:rPr>
      </w:pPr>
    </w:p>
    <w:p w:rsidR="00F71DD4" w:rsidRPr="00DE1E82" w:rsidRDefault="00984D82" w:rsidP="00DE1E82">
      <w:pPr>
        <w:pStyle w:val="2"/>
      </w:pPr>
      <w:bookmarkStart w:id="2" w:name="_Toc22657393"/>
      <w:bookmarkStart w:id="3" w:name="_Toc22733285"/>
      <w:bookmarkEnd w:id="1"/>
      <w:r w:rsidRPr="00DE1E82">
        <w:lastRenderedPageBreak/>
        <w:t xml:space="preserve">1. </w:t>
      </w:r>
      <w:r w:rsidR="002E4D43" w:rsidRPr="00DE1E82">
        <w:t>ОБЩИЕ ПОЛОЖЕНИЯ</w:t>
      </w:r>
      <w:bookmarkEnd w:id="2"/>
      <w:bookmarkEnd w:id="3"/>
    </w:p>
    <w:p w:rsidR="00F71DD4" w:rsidRPr="002E4D43" w:rsidRDefault="009E7D1A" w:rsidP="007F0D7A">
      <w:pPr>
        <w:pStyle w:val="a3"/>
        <w:spacing w:before="241" w:line="360" w:lineRule="auto"/>
        <w:ind w:left="0" w:right="-23" w:firstLine="709"/>
        <w:jc w:val="both"/>
        <w:rPr>
          <w:sz w:val="28"/>
          <w:szCs w:val="28"/>
          <w:lang w:val="ru-RU"/>
        </w:rPr>
      </w:pPr>
      <w:r w:rsidRPr="002E4D43">
        <w:rPr>
          <w:sz w:val="28"/>
          <w:szCs w:val="28"/>
          <w:lang w:val="ru-RU"/>
        </w:rPr>
        <w:t>Настоящие методические рекомендации подготовлены центральной предметно</w:t>
      </w:r>
      <w:r w:rsidR="00CF7C6F">
        <w:rPr>
          <w:sz w:val="28"/>
          <w:szCs w:val="28"/>
          <w:lang w:val="ru-RU"/>
        </w:rPr>
        <w:t xml:space="preserve"> </w:t>
      </w:r>
      <w:r w:rsidRPr="002E4D43">
        <w:rPr>
          <w:sz w:val="28"/>
          <w:szCs w:val="28"/>
          <w:lang w:val="ru-RU"/>
        </w:rPr>
        <w:t xml:space="preserve">- методической комиссией (ЦПМК) по технологии с целью оказания помощи оргкомитетам в проведении муниципального этапа </w:t>
      </w:r>
      <w:r w:rsidR="009548E7">
        <w:rPr>
          <w:sz w:val="28"/>
          <w:szCs w:val="28"/>
          <w:lang w:val="ru-RU"/>
        </w:rPr>
        <w:t>Всероссийской</w:t>
      </w:r>
      <w:r w:rsidRPr="002E4D43">
        <w:rPr>
          <w:sz w:val="28"/>
          <w:szCs w:val="28"/>
          <w:lang w:val="ru-RU"/>
        </w:rPr>
        <w:t xml:space="preserve"> олимпиады школьников по технологии. Настоящие методические рекомендации составлены на основе Порядка проведения </w:t>
      </w:r>
      <w:r w:rsidR="009548E7">
        <w:rPr>
          <w:sz w:val="28"/>
          <w:szCs w:val="28"/>
          <w:lang w:val="ru-RU"/>
        </w:rPr>
        <w:t>Всероссийской</w:t>
      </w:r>
      <w:r w:rsidRPr="002E4D43">
        <w:rPr>
          <w:sz w:val="28"/>
          <w:szCs w:val="28"/>
          <w:lang w:val="ru-RU"/>
        </w:rPr>
        <w:t xml:space="preserve"> олимпиады школьников, утвержденного приказом Министерства образования и науки Российской Федерации   от  18.11.2013  №  1252  (в  ред.  </w:t>
      </w:r>
      <w:r w:rsidRPr="00CF7C6F">
        <w:rPr>
          <w:sz w:val="28"/>
          <w:szCs w:val="28"/>
          <w:lang w:val="ru-RU"/>
        </w:rPr>
        <w:t xml:space="preserve">Приказов  </w:t>
      </w:r>
      <w:proofErr w:type="spellStart"/>
      <w:r w:rsidRPr="00CF7C6F">
        <w:rPr>
          <w:sz w:val="28"/>
          <w:szCs w:val="28"/>
          <w:lang w:val="ru-RU"/>
        </w:rPr>
        <w:t>Минобрнауки</w:t>
      </w:r>
      <w:proofErr w:type="spellEnd"/>
      <w:r w:rsidRPr="00CF7C6F">
        <w:rPr>
          <w:sz w:val="28"/>
          <w:szCs w:val="28"/>
          <w:lang w:val="ru-RU"/>
        </w:rPr>
        <w:t xml:space="preserve">  России  от  17.03.2015  </w:t>
      </w:r>
      <w:hyperlink r:id="rId9">
        <w:r w:rsidRPr="00CF7C6F">
          <w:rPr>
            <w:sz w:val="28"/>
            <w:szCs w:val="28"/>
            <w:lang w:val="ru-RU"/>
          </w:rPr>
          <w:t>№</w:t>
        </w:r>
        <w:r w:rsidRPr="00CF7C6F">
          <w:rPr>
            <w:spacing w:val="-20"/>
            <w:sz w:val="28"/>
            <w:szCs w:val="28"/>
            <w:lang w:val="ru-RU"/>
          </w:rPr>
          <w:t xml:space="preserve"> </w:t>
        </w:r>
        <w:r w:rsidRPr="00CF7C6F">
          <w:rPr>
            <w:sz w:val="28"/>
            <w:szCs w:val="28"/>
            <w:lang w:val="ru-RU"/>
          </w:rPr>
          <w:t>249</w:t>
        </w:r>
      </w:hyperlink>
      <w:r w:rsidRPr="00CF7C6F">
        <w:rPr>
          <w:sz w:val="28"/>
          <w:szCs w:val="28"/>
          <w:lang w:val="ru-RU"/>
        </w:rPr>
        <w:t>,</w:t>
      </w:r>
      <w:r w:rsidR="007F0D7A">
        <w:rPr>
          <w:sz w:val="28"/>
          <w:szCs w:val="28"/>
          <w:lang w:val="ru-RU"/>
        </w:rPr>
        <w:t xml:space="preserve"> </w:t>
      </w:r>
      <w:r w:rsidRPr="002E4D43">
        <w:rPr>
          <w:sz w:val="28"/>
          <w:szCs w:val="28"/>
          <w:lang w:val="ru-RU"/>
        </w:rPr>
        <w:t xml:space="preserve">от 17.12.2015 </w:t>
      </w:r>
      <w:hyperlink r:id="rId10">
        <w:r w:rsidRPr="002E4D43">
          <w:rPr>
            <w:sz w:val="28"/>
            <w:szCs w:val="28"/>
            <w:lang w:val="ru-RU"/>
          </w:rPr>
          <w:t>№ 1488</w:t>
        </w:r>
      </w:hyperlink>
      <w:r w:rsidRPr="002E4D43">
        <w:rPr>
          <w:sz w:val="28"/>
          <w:szCs w:val="28"/>
          <w:lang w:val="ru-RU"/>
        </w:rPr>
        <w:t xml:space="preserve">, от 17.11.2016 </w:t>
      </w:r>
      <w:hyperlink r:id="rId11">
        <w:r w:rsidRPr="002E4D43">
          <w:rPr>
            <w:sz w:val="28"/>
            <w:szCs w:val="28"/>
            <w:lang w:val="ru-RU"/>
          </w:rPr>
          <w:t>№ 1435</w:t>
        </w:r>
      </w:hyperlink>
      <w:r w:rsidRPr="002E4D43">
        <w:rPr>
          <w:sz w:val="28"/>
          <w:szCs w:val="28"/>
          <w:lang w:val="ru-RU"/>
        </w:rPr>
        <w:t xml:space="preserve">) (далее – Порядок проведения </w:t>
      </w:r>
      <w:r w:rsidR="009548E7">
        <w:rPr>
          <w:sz w:val="28"/>
          <w:szCs w:val="28"/>
          <w:lang w:val="ru-RU"/>
        </w:rPr>
        <w:t>Всероссийской</w:t>
      </w:r>
      <w:r w:rsidRPr="002E4D43">
        <w:rPr>
          <w:sz w:val="28"/>
          <w:szCs w:val="28"/>
          <w:lang w:val="ru-RU"/>
        </w:rPr>
        <w:t xml:space="preserve"> олимпиады школьников).</w:t>
      </w:r>
    </w:p>
    <w:p w:rsidR="00F71DD4" w:rsidRPr="002E4D43" w:rsidRDefault="009E7D1A" w:rsidP="007F0D7A">
      <w:pPr>
        <w:pStyle w:val="a3"/>
        <w:spacing w:before="7" w:line="360" w:lineRule="auto"/>
        <w:ind w:left="0" w:right="-23" w:firstLine="709"/>
        <w:jc w:val="both"/>
        <w:rPr>
          <w:sz w:val="28"/>
          <w:szCs w:val="28"/>
          <w:lang w:val="ru-RU"/>
        </w:rPr>
      </w:pPr>
      <w:r w:rsidRPr="002E4D43">
        <w:rPr>
          <w:sz w:val="28"/>
          <w:szCs w:val="28"/>
          <w:lang w:val="ru-RU"/>
        </w:rPr>
        <w:t xml:space="preserve">Основными целями </w:t>
      </w:r>
      <w:r w:rsidR="009548E7">
        <w:rPr>
          <w:sz w:val="28"/>
          <w:szCs w:val="28"/>
          <w:lang w:val="ru-RU"/>
        </w:rPr>
        <w:t>Всероссийской</w:t>
      </w:r>
      <w:r w:rsidRPr="002E4D43">
        <w:rPr>
          <w:sz w:val="28"/>
          <w:szCs w:val="28"/>
          <w:lang w:val="ru-RU"/>
        </w:rPr>
        <w:t xml:space="preserve"> олимпиады школьников по технологии являются: выявление и развитие у обучающихся общеобразовательных организаций творческих способностей и интереса к научной (научно-исследовательской) деятельности; повышение уровня и престижности технологического образования школьников; раскрытие у обучающихся способностей к проектной деятельности и владение проектным подходом; способность осваивать сов</w:t>
      </w:r>
      <w:r w:rsidR="002E4D43">
        <w:rPr>
          <w:sz w:val="28"/>
          <w:szCs w:val="28"/>
          <w:lang w:val="ru-RU"/>
        </w:rPr>
        <w:t>ременные и разрабатывать новые не существующие еще сегодня технологии формы информационной и материальной культуры, а также создание новых продуктов и услуг; выявление</w:t>
      </w:r>
      <w:r w:rsidRPr="002E4D43">
        <w:rPr>
          <w:sz w:val="28"/>
          <w:szCs w:val="28"/>
          <w:lang w:val="ru-RU"/>
        </w:rPr>
        <w:t xml:space="preserve"> и поощрение наиболее способных и талантливых учащихся и их творческих наставников – учителей технологии; привлечение обучающихся к выполнению жизненного цикла продукта методами проектирования и решения изобретательских задач, направленного на развитие традиционных ремесел и современных технологий с применением новейшего</w:t>
      </w:r>
      <w:r w:rsidRPr="002E4D43">
        <w:rPr>
          <w:spacing w:val="-15"/>
          <w:sz w:val="28"/>
          <w:szCs w:val="28"/>
          <w:lang w:val="ru-RU"/>
        </w:rPr>
        <w:t xml:space="preserve"> </w:t>
      </w:r>
      <w:r w:rsidRPr="002E4D43">
        <w:rPr>
          <w:sz w:val="28"/>
          <w:szCs w:val="28"/>
          <w:lang w:val="ru-RU"/>
        </w:rPr>
        <w:t>оборудования.</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 xml:space="preserve">Задачами </w:t>
      </w:r>
      <w:r w:rsidR="009548E7">
        <w:rPr>
          <w:sz w:val="28"/>
          <w:szCs w:val="28"/>
          <w:lang w:val="ru-RU"/>
        </w:rPr>
        <w:t>Всероссийской</w:t>
      </w:r>
      <w:r w:rsidRPr="002E4D43">
        <w:rPr>
          <w:sz w:val="28"/>
          <w:szCs w:val="28"/>
          <w:lang w:val="ru-RU"/>
        </w:rPr>
        <w:t xml:space="preserve"> олимпиады по технологии являются: выявление, оценивание и продвижение </w:t>
      </w:r>
      <w:proofErr w:type="gramStart"/>
      <w:r w:rsidRPr="002E4D43">
        <w:rPr>
          <w:sz w:val="28"/>
          <w:szCs w:val="28"/>
          <w:lang w:val="ru-RU"/>
        </w:rPr>
        <w:t>обучающихся</w:t>
      </w:r>
      <w:proofErr w:type="gramEnd"/>
      <w:r w:rsidRPr="002E4D43">
        <w:rPr>
          <w:sz w:val="28"/>
          <w:szCs w:val="28"/>
          <w:lang w:val="ru-RU"/>
        </w:rPr>
        <w:t xml:space="preserve">,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roofErr w:type="gramStart"/>
      <w:r w:rsidRPr="002E4D43">
        <w:rPr>
          <w:sz w:val="28"/>
          <w:szCs w:val="28"/>
          <w:lang w:val="ru-RU"/>
        </w:rPr>
        <w:t xml:space="preserve">Оценивание компетентности обучающихся в практической, проектной и исследовательской </w:t>
      </w:r>
      <w:r w:rsidRPr="002E4D43">
        <w:rPr>
          <w:sz w:val="28"/>
          <w:szCs w:val="28"/>
          <w:lang w:val="ru-RU"/>
        </w:rPr>
        <w:lastRenderedPageBreak/>
        <w:t>деятельностях.</w:t>
      </w:r>
      <w:proofErr w:type="gramEnd"/>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 xml:space="preserve">Всероссийская олимпиада школьников по технологии проводится в четыре этапа: </w:t>
      </w:r>
      <w:proofErr w:type="gramStart"/>
      <w:r w:rsidRPr="002E4D43">
        <w:rPr>
          <w:sz w:val="28"/>
          <w:szCs w:val="28"/>
          <w:lang w:val="ru-RU"/>
        </w:rPr>
        <w:t>школьный</w:t>
      </w:r>
      <w:proofErr w:type="gramEnd"/>
      <w:r w:rsidRPr="002E4D43">
        <w:rPr>
          <w:sz w:val="28"/>
          <w:szCs w:val="28"/>
          <w:lang w:val="ru-RU"/>
        </w:rPr>
        <w:t>, муниципальный, региональный, заключительный. Каждый этап включает три тура: теоретические задания, выполнение практических работ и защиту творческих проектов. Олимпиада проводится по двум направлениям «Техника, технологии и техническое творчество», «Культура дома, дизайн и</w:t>
      </w:r>
      <w:r w:rsidRPr="002E4D43">
        <w:rPr>
          <w:spacing w:val="-25"/>
          <w:sz w:val="28"/>
          <w:szCs w:val="28"/>
          <w:lang w:val="ru-RU"/>
        </w:rPr>
        <w:t xml:space="preserve"> </w:t>
      </w:r>
      <w:r w:rsidRPr="002E4D43">
        <w:rPr>
          <w:sz w:val="28"/>
          <w:szCs w:val="28"/>
          <w:lang w:val="ru-RU"/>
        </w:rPr>
        <w:t>технологии».</w:t>
      </w:r>
    </w:p>
    <w:p w:rsidR="00F71DD4" w:rsidRPr="002E4D43" w:rsidRDefault="009E7D1A" w:rsidP="007F0D7A">
      <w:pPr>
        <w:pStyle w:val="a3"/>
        <w:spacing w:before="68" w:line="360" w:lineRule="auto"/>
        <w:ind w:left="0" w:right="-23" w:firstLine="709"/>
        <w:jc w:val="both"/>
        <w:rPr>
          <w:sz w:val="28"/>
          <w:szCs w:val="28"/>
          <w:lang w:val="ru-RU"/>
        </w:rPr>
      </w:pPr>
      <w:r w:rsidRPr="002E4D43">
        <w:rPr>
          <w:sz w:val="28"/>
          <w:szCs w:val="28"/>
          <w:lang w:val="ru-RU"/>
        </w:rPr>
        <w:t>Организаторами муниципального этап</w:t>
      </w:r>
      <w:r w:rsidR="00BB3150">
        <w:rPr>
          <w:sz w:val="28"/>
          <w:szCs w:val="28"/>
          <w:lang w:val="ru-RU"/>
        </w:rPr>
        <w:t>а</w:t>
      </w:r>
      <w:r w:rsidRPr="002E4D43">
        <w:rPr>
          <w:sz w:val="28"/>
          <w:szCs w:val="28"/>
          <w:lang w:val="ru-RU"/>
        </w:rPr>
        <w:t xml:space="preserve"> олимпиады явля</w:t>
      </w:r>
      <w:r w:rsidR="00BB3150">
        <w:rPr>
          <w:sz w:val="28"/>
          <w:szCs w:val="28"/>
          <w:lang w:val="ru-RU"/>
        </w:rPr>
        <w:t>е</w:t>
      </w:r>
      <w:r w:rsidRPr="002E4D43">
        <w:rPr>
          <w:sz w:val="28"/>
          <w:szCs w:val="28"/>
          <w:lang w:val="ru-RU"/>
        </w:rPr>
        <w:t>тся - орган местного самоуправления, осуществляющий управление в сфере образования.</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 xml:space="preserve">В Олимпиаде участвуют только </w:t>
      </w:r>
      <w:proofErr w:type="gramStart"/>
      <w:r w:rsidRPr="002E4D43">
        <w:rPr>
          <w:sz w:val="28"/>
          <w:szCs w:val="28"/>
          <w:lang w:val="ru-RU"/>
        </w:rPr>
        <w:t>обучающиеся</w:t>
      </w:r>
      <w:proofErr w:type="gramEnd"/>
      <w:r w:rsidRPr="002E4D43">
        <w:rPr>
          <w:sz w:val="28"/>
          <w:szCs w:val="28"/>
          <w:lang w:val="ru-RU"/>
        </w:rPr>
        <w:t xml:space="preserve"> общеобразовательных организаций.</w:t>
      </w:r>
    </w:p>
    <w:p w:rsidR="00ED627F" w:rsidRDefault="00ED627F" w:rsidP="00DE1E82">
      <w:pPr>
        <w:pStyle w:val="2"/>
        <w:rPr>
          <w:lang w:val="ru-RU"/>
        </w:rPr>
      </w:pPr>
    </w:p>
    <w:p w:rsidR="00ED627F" w:rsidRPr="00984D82" w:rsidRDefault="00984D82" w:rsidP="00DE1E82">
      <w:pPr>
        <w:pStyle w:val="2"/>
        <w:rPr>
          <w:lang w:val="ru-RU"/>
        </w:rPr>
      </w:pPr>
      <w:bookmarkStart w:id="4" w:name="_Toc22657394"/>
      <w:bookmarkStart w:id="5" w:name="_Toc22733286"/>
      <w:r>
        <w:rPr>
          <w:lang w:val="ru-RU"/>
        </w:rPr>
        <w:t xml:space="preserve">2. </w:t>
      </w:r>
      <w:r w:rsidR="00ED627F" w:rsidRPr="00ED627F">
        <w:rPr>
          <w:lang w:val="ru-RU"/>
        </w:rPr>
        <w:t>ОРГАНИЗАЦИОННАЯ СТРУКТУРА МУНИЦИПАЛЬНОГО</w:t>
      </w:r>
      <w:bookmarkStart w:id="6" w:name="_bookmark2"/>
      <w:bookmarkEnd w:id="6"/>
      <w:r w:rsidR="00062629">
        <w:rPr>
          <w:lang w:val="ru-RU"/>
        </w:rPr>
        <w:t xml:space="preserve"> ЭТАПА</w:t>
      </w:r>
      <w:bookmarkEnd w:id="4"/>
      <w:bookmarkEnd w:id="5"/>
    </w:p>
    <w:p w:rsidR="00F71DD4" w:rsidRPr="002E4D43" w:rsidRDefault="009E7D1A" w:rsidP="007F0D7A">
      <w:pPr>
        <w:pStyle w:val="a3"/>
        <w:spacing w:before="236" w:line="360" w:lineRule="auto"/>
        <w:ind w:left="0" w:right="-23" w:firstLine="709"/>
        <w:jc w:val="both"/>
        <w:rPr>
          <w:sz w:val="28"/>
          <w:szCs w:val="28"/>
          <w:lang w:val="ru-RU"/>
        </w:rPr>
      </w:pPr>
      <w:r w:rsidRPr="002E4D43">
        <w:rPr>
          <w:sz w:val="28"/>
          <w:szCs w:val="28"/>
          <w:lang w:val="ru-RU"/>
        </w:rPr>
        <w:t xml:space="preserve">В соответствии с Порядком проведения </w:t>
      </w:r>
      <w:r w:rsidR="009548E7">
        <w:rPr>
          <w:sz w:val="28"/>
          <w:szCs w:val="28"/>
          <w:lang w:val="ru-RU"/>
        </w:rPr>
        <w:t>Всероссийской</w:t>
      </w:r>
      <w:r w:rsidRPr="002E4D43">
        <w:rPr>
          <w:sz w:val="28"/>
          <w:szCs w:val="28"/>
          <w:lang w:val="ru-RU"/>
        </w:rPr>
        <w:t xml:space="preserve"> олимпиады школьников, организаторами муниципального этап</w:t>
      </w:r>
      <w:r w:rsidR="00B5246F">
        <w:rPr>
          <w:sz w:val="28"/>
          <w:szCs w:val="28"/>
          <w:lang w:val="ru-RU"/>
        </w:rPr>
        <w:t>а</w:t>
      </w:r>
      <w:r w:rsidRPr="002E4D43">
        <w:rPr>
          <w:sz w:val="28"/>
          <w:szCs w:val="28"/>
          <w:lang w:val="ru-RU"/>
        </w:rPr>
        <w:t xml:space="preserve"> Олимпиады являются органы местного самоуправления, осуществляющие управление в сфере образования.</w:t>
      </w:r>
    </w:p>
    <w:p w:rsidR="00F71DD4" w:rsidRPr="002E4D43" w:rsidRDefault="009E7D1A" w:rsidP="007F0D7A">
      <w:pPr>
        <w:pStyle w:val="5"/>
        <w:spacing w:line="360" w:lineRule="auto"/>
        <w:ind w:left="0" w:right="-23" w:firstLine="709"/>
        <w:jc w:val="both"/>
        <w:rPr>
          <w:sz w:val="28"/>
          <w:szCs w:val="28"/>
          <w:u w:val="none"/>
        </w:rPr>
      </w:pPr>
      <w:r w:rsidRPr="002E4D43">
        <w:rPr>
          <w:sz w:val="28"/>
          <w:szCs w:val="28"/>
          <w:u w:val="none"/>
        </w:rPr>
        <w:t>Организаторы муниципального этапа олимпиады:</w:t>
      </w:r>
    </w:p>
    <w:p w:rsidR="00F71DD4" w:rsidRPr="002E4D43" w:rsidRDefault="009E7D1A" w:rsidP="007F0D7A">
      <w:pPr>
        <w:pStyle w:val="a4"/>
        <w:numPr>
          <w:ilvl w:val="0"/>
          <w:numId w:val="20"/>
        </w:numPr>
        <w:tabs>
          <w:tab w:val="left" w:pos="1330"/>
        </w:tabs>
        <w:spacing w:before="134" w:line="360" w:lineRule="auto"/>
        <w:ind w:left="0" w:right="-23" w:firstLine="709"/>
        <w:jc w:val="both"/>
        <w:rPr>
          <w:sz w:val="28"/>
          <w:szCs w:val="28"/>
          <w:lang w:val="ru-RU"/>
        </w:rPr>
      </w:pPr>
      <w:r w:rsidRPr="002E4D43">
        <w:rPr>
          <w:sz w:val="28"/>
          <w:szCs w:val="28"/>
          <w:lang w:val="ru-RU"/>
        </w:rPr>
        <w:t>формируют оргкомитет муниципального этапа Олимпиады и утверждают его</w:t>
      </w:r>
      <w:r w:rsidRPr="002E4D43">
        <w:rPr>
          <w:spacing w:val="-2"/>
          <w:sz w:val="28"/>
          <w:szCs w:val="28"/>
          <w:lang w:val="ru-RU"/>
        </w:rPr>
        <w:t xml:space="preserve"> </w:t>
      </w:r>
      <w:r w:rsidRPr="002E4D43">
        <w:rPr>
          <w:sz w:val="28"/>
          <w:szCs w:val="28"/>
          <w:lang w:val="ru-RU"/>
        </w:rPr>
        <w:t>состав;</w:t>
      </w:r>
    </w:p>
    <w:p w:rsidR="00F71DD4" w:rsidRPr="002E4D43" w:rsidRDefault="00B5246F" w:rsidP="007F0D7A">
      <w:pPr>
        <w:pStyle w:val="a4"/>
        <w:numPr>
          <w:ilvl w:val="0"/>
          <w:numId w:val="20"/>
        </w:numPr>
        <w:tabs>
          <w:tab w:val="left" w:pos="1330"/>
        </w:tabs>
        <w:spacing w:before="16" w:line="360" w:lineRule="auto"/>
        <w:ind w:left="0" w:right="-23" w:firstLine="709"/>
        <w:jc w:val="both"/>
        <w:rPr>
          <w:sz w:val="28"/>
          <w:szCs w:val="28"/>
          <w:lang w:val="ru-RU"/>
        </w:rPr>
      </w:pPr>
      <w:r>
        <w:rPr>
          <w:sz w:val="28"/>
          <w:szCs w:val="28"/>
          <w:lang w:val="ru-RU"/>
        </w:rPr>
        <w:t>формируют жюри муниципального этапа олимпиады по технологии</w:t>
      </w:r>
      <w:r w:rsidR="009E7D1A" w:rsidRPr="002E4D43">
        <w:rPr>
          <w:sz w:val="28"/>
          <w:szCs w:val="28"/>
          <w:lang w:val="ru-RU"/>
        </w:rPr>
        <w:t xml:space="preserve"> и утверждают их</w:t>
      </w:r>
      <w:r w:rsidR="009E7D1A" w:rsidRPr="002E4D43">
        <w:rPr>
          <w:spacing w:val="-8"/>
          <w:sz w:val="28"/>
          <w:szCs w:val="28"/>
          <w:lang w:val="ru-RU"/>
        </w:rPr>
        <w:t xml:space="preserve"> </w:t>
      </w:r>
      <w:r w:rsidR="009E7D1A" w:rsidRPr="002E4D43">
        <w:rPr>
          <w:sz w:val="28"/>
          <w:szCs w:val="28"/>
          <w:lang w:val="ru-RU"/>
        </w:rPr>
        <w:t>составы;</w:t>
      </w:r>
    </w:p>
    <w:p w:rsidR="00F71DD4" w:rsidRPr="002E4D43" w:rsidRDefault="009E7D1A" w:rsidP="007F0D7A">
      <w:pPr>
        <w:pStyle w:val="a4"/>
        <w:numPr>
          <w:ilvl w:val="0"/>
          <w:numId w:val="20"/>
        </w:numPr>
        <w:tabs>
          <w:tab w:val="left" w:pos="1330"/>
        </w:tabs>
        <w:spacing w:before="16" w:line="360" w:lineRule="auto"/>
        <w:ind w:left="0" w:right="-23" w:firstLine="709"/>
        <w:jc w:val="both"/>
        <w:rPr>
          <w:sz w:val="28"/>
          <w:szCs w:val="28"/>
          <w:lang w:val="ru-RU"/>
        </w:rPr>
      </w:pPr>
      <w:r w:rsidRPr="002E4D43">
        <w:rPr>
          <w:sz w:val="28"/>
          <w:szCs w:val="28"/>
          <w:lang w:val="ru-RU"/>
        </w:rPr>
        <w:t>устанавливают количество баллов по технологии по каждому классу, необходимое для участия на муниципальном этапе</w:t>
      </w:r>
      <w:r w:rsidRPr="002E4D43">
        <w:rPr>
          <w:spacing w:val="-20"/>
          <w:sz w:val="28"/>
          <w:szCs w:val="28"/>
          <w:lang w:val="ru-RU"/>
        </w:rPr>
        <w:t xml:space="preserve"> </w:t>
      </w:r>
      <w:r w:rsidRPr="002E4D43">
        <w:rPr>
          <w:sz w:val="28"/>
          <w:szCs w:val="28"/>
          <w:lang w:val="ru-RU"/>
        </w:rPr>
        <w:t>Олимпиады;</w:t>
      </w:r>
    </w:p>
    <w:p w:rsidR="00F71DD4" w:rsidRPr="002E4D43" w:rsidRDefault="009E7D1A" w:rsidP="007F0D7A">
      <w:pPr>
        <w:pStyle w:val="a4"/>
        <w:numPr>
          <w:ilvl w:val="0"/>
          <w:numId w:val="20"/>
        </w:numPr>
        <w:tabs>
          <w:tab w:val="left" w:pos="1330"/>
        </w:tabs>
        <w:spacing w:before="11" w:line="360" w:lineRule="auto"/>
        <w:ind w:left="0" w:right="-23" w:firstLine="709"/>
        <w:jc w:val="both"/>
        <w:rPr>
          <w:sz w:val="28"/>
          <w:szCs w:val="28"/>
          <w:lang w:val="ru-RU"/>
        </w:rPr>
      </w:pPr>
      <w:proofErr w:type="gramStart"/>
      <w:r w:rsidRPr="002E4D43">
        <w:rPr>
          <w:sz w:val="28"/>
          <w:szCs w:val="28"/>
          <w:lang w:val="ru-RU"/>
        </w:rPr>
        <w:t>утверждают разработанные предметно-методическими комиссиями требования к организации и п</w:t>
      </w:r>
      <w:r w:rsidR="00B5246F">
        <w:rPr>
          <w:sz w:val="28"/>
          <w:szCs w:val="28"/>
          <w:lang w:val="ru-RU"/>
        </w:rPr>
        <w:t xml:space="preserve">роведению муниципального этапа </w:t>
      </w:r>
      <w:r w:rsidRPr="002E4D43">
        <w:rPr>
          <w:sz w:val="28"/>
          <w:szCs w:val="28"/>
          <w:lang w:val="ru-RU"/>
        </w:rPr>
        <w:t xml:space="preserve">олимпиады по технологии,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w:t>
      </w:r>
      <w:r w:rsidRPr="002E4D43">
        <w:rPr>
          <w:sz w:val="28"/>
          <w:szCs w:val="28"/>
          <w:lang w:val="ru-RU"/>
        </w:rPr>
        <w:lastRenderedPageBreak/>
        <w:t>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рассмотрение апелляций участников</w:t>
      </w:r>
      <w:r w:rsidRPr="002E4D43">
        <w:rPr>
          <w:spacing w:val="-10"/>
          <w:sz w:val="28"/>
          <w:szCs w:val="28"/>
          <w:lang w:val="ru-RU"/>
        </w:rPr>
        <w:t xml:space="preserve"> </w:t>
      </w:r>
      <w:r w:rsidRPr="002E4D43">
        <w:rPr>
          <w:sz w:val="28"/>
          <w:szCs w:val="28"/>
          <w:lang w:val="ru-RU"/>
        </w:rPr>
        <w:t>олимпиады;</w:t>
      </w:r>
      <w:proofErr w:type="gramEnd"/>
    </w:p>
    <w:p w:rsidR="00F71DD4" w:rsidRPr="002E4D43" w:rsidRDefault="009E7D1A" w:rsidP="007F0D7A">
      <w:pPr>
        <w:pStyle w:val="a4"/>
        <w:numPr>
          <w:ilvl w:val="0"/>
          <w:numId w:val="20"/>
        </w:numPr>
        <w:tabs>
          <w:tab w:val="left" w:pos="1330"/>
        </w:tabs>
        <w:spacing w:before="4" w:line="360" w:lineRule="auto"/>
        <w:ind w:left="0" w:right="-23" w:firstLine="709"/>
        <w:jc w:val="both"/>
        <w:rPr>
          <w:sz w:val="28"/>
          <w:szCs w:val="28"/>
          <w:lang w:val="ru-RU"/>
        </w:rPr>
      </w:pPr>
      <w:r w:rsidRPr="002E4D43">
        <w:rPr>
          <w:sz w:val="28"/>
          <w:szCs w:val="28"/>
          <w:lang w:val="ru-RU"/>
        </w:rPr>
        <w:t>обеспечивают хранение олимпиадных заданий по технологии для муниципального этапа олимпиады, несут установленную законодательством Российской Федерации ответственность за их</w:t>
      </w:r>
      <w:r w:rsidRPr="002E4D43">
        <w:rPr>
          <w:spacing w:val="-19"/>
          <w:sz w:val="28"/>
          <w:szCs w:val="28"/>
          <w:lang w:val="ru-RU"/>
        </w:rPr>
        <w:t xml:space="preserve"> </w:t>
      </w:r>
      <w:r w:rsidRPr="002E4D43">
        <w:rPr>
          <w:sz w:val="28"/>
          <w:szCs w:val="28"/>
          <w:lang w:val="ru-RU"/>
        </w:rPr>
        <w:t>конфиденциальность;</w:t>
      </w:r>
    </w:p>
    <w:p w:rsidR="00F71DD4" w:rsidRPr="002E4D43" w:rsidRDefault="009E7D1A" w:rsidP="007F0D7A">
      <w:pPr>
        <w:pStyle w:val="a4"/>
        <w:numPr>
          <w:ilvl w:val="0"/>
          <w:numId w:val="20"/>
        </w:numPr>
        <w:tabs>
          <w:tab w:val="left" w:pos="1330"/>
        </w:tabs>
        <w:spacing w:before="11" w:line="360" w:lineRule="auto"/>
        <w:ind w:left="0" w:right="-23" w:firstLine="709"/>
        <w:jc w:val="both"/>
        <w:rPr>
          <w:sz w:val="28"/>
          <w:szCs w:val="28"/>
          <w:lang w:val="ru-RU"/>
        </w:rPr>
      </w:pPr>
      <w:proofErr w:type="gramStart"/>
      <w:r w:rsidRPr="002E4D43">
        <w:rPr>
          <w:sz w:val="28"/>
          <w:szCs w:val="28"/>
          <w:lang w:val="ru-RU"/>
        </w:rPr>
        <w:t>заблаговременно информируют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w:t>
      </w:r>
      <w:r w:rsidR="00B5246F">
        <w:rPr>
          <w:sz w:val="28"/>
          <w:szCs w:val="28"/>
          <w:lang w:val="ru-RU"/>
        </w:rPr>
        <w:t xml:space="preserve">новного  общего  и   среднего </w:t>
      </w:r>
      <w:r w:rsidRPr="002E4D43">
        <w:rPr>
          <w:sz w:val="28"/>
          <w:szCs w:val="28"/>
          <w:lang w:val="ru-RU"/>
        </w:rPr>
        <w:t>общего</w:t>
      </w:r>
      <w:r w:rsidR="00B5246F">
        <w:rPr>
          <w:sz w:val="28"/>
          <w:szCs w:val="28"/>
          <w:lang w:val="ru-RU"/>
        </w:rPr>
        <w:t xml:space="preserve"> образования, </w:t>
      </w:r>
      <w:r w:rsidRPr="002E4D43">
        <w:rPr>
          <w:sz w:val="28"/>
          <w:szCs w:val="28"/>
          <w:lang w:val="ru-RU"/>
        </w:rPr>
        <w:t>расположенных на территории соответствующих муниципальных образований, участников муниципального этапа олимпиады и их родителей (закон</w:t>
      </w:r>
      <w:r w:rsidR="00B5246F">
        <w:rPr>
          <w:sz w:val="28"/>
          <w:szCs w:val="28"/>
          <w:lang w:val="ru-RU"/>
        </w:rPr>
        <w:t>ных представителей) о сроках и местах проведения муниципального этапа олимпиады по технологии,</w:t>
      </w:r>
      <w:r w:rsidRPr="002E4D43">
        <w:rPr>
          <w:sz w:val="28"/>
          <w:szCs w:val="28"/>
          <w:lang w:val="ru-RU"/>
        </w:rPr>
        <w:t xml:space="preserve"> а также </w:t>
      </w:r>
      <w:r w:rsidR="00B5246F">
        <w:rPr>
          <w:sz w:val="28"/>
          <w:szCs w:val="28"/>
          <w:lang w:val="ru-RU"/>
        </w:rPr>
        <w:t xml:space="preserve">о </w:t>
      </w:r>
      <w:r w:rsidRPr="002E4D43">
        <w:rPr>
          <w:sz w:val="28"/>
          <w:szCs w:val="28"/>
          <w:lang w:val="ru-RU"/>
        </w:rPr>
        <w:t xml:space="preserve">действующем Порядке проведения </w:t>
      </w:r>
      <w:r w:rsidR="009548E7">
        <w:rPr>
          <w:sz w:val="28"/>
          <w:szCs w:val="28"/>
          <w:lang w:val="ru-RU"/>
        </w:rPr>
        <w:t>Всероссийской</w:t>
      </w:r>
      <w:r w:rsidRPr="002E4D43">
        <w:rPr>
          <w:sz w:val="28"/>
          <w:szCs w:val="28"/>
          <w:lang w:val="ru-RU"/>
        </w:rPr>
        <w:t xml:space="preserve"> олимпиады </w:t>
      </w:r>
      <w:r w:rsidR="00B5246F">
        <w:rPr>
          <w:sz w:val="28"/>
          <w:szCs w:val="28"/>
          <w:lang w:val="ru-RU"/>
        </w:rPr>
        <w:t xml:space="preserve">школьников </w:t>
      </w:r>
      <w:r w:rsidRPr="002E4D43">
        <w:rPr>
          <w:sz w:val="28"/>
          <w:szCs w:val="28"/>
          <w:lang w:val="ru-RU"/>
        </w:rPr>
        <w:t>и</w:t>
      </w:r>
      <w:proofErr w:type="gramEnd"/>
      <w:r w:rsidRPr="002E4D43">
        <w:rPr>
          <w:sz w:val="28"/>
          <w:szCs w:val="28"/>
          <w:lang w:val="ru-RU"/>
        </w:rPr>
        <w:t xml:space="preserve"> об утвержд</w:t>
      </w:r>
      <w:r w:rsidR="00B5246F">
        <w:rPr>
          <w:sz w:val="28"/>
          <w:szCs w:val="28"/>
          <w:lang w:val="ru-RU"/>
        </w:rPr>
        <w:t>ё</w:t>
      </w:r>
      <w:r w:rsidRPr="002E4D43">
        <w:rPr>
          <w:sz w:val="28"/>
          <w:szCs w:val="28"/>
          <w:lang w:val="ru-RU"/>
        </w:rPr>
        <w:t>нных требованиях к организации и проведению муниципального этапа олимпиады по</w:t>
      </w:r>
      <w:r w:rsidRPr="002E4D43">
        <w:rPr>
          <w:spacing w:val="-9"/>
          <w:sz w:val="28"/>
          <w:szCs w:val="28"/>
          <w:lang w:val="ru-RU"/>
        </w:rPr>
        <w:t xml:space="preserve"> </w:t>
      </w:r>
      <w:r w:rsidRPr="002E4D43">
        <w:rPr>
          <w:sz w:val="28"/>
          <w:szCs w:val="28"/>
          <w:lang w:val="ru-RU"/>
        </w:rPr>
        <w:t>технологии;</w:t>
      </w:r>
    </w:p>
    <w:p w:rsidR="008157AB" w:rsidRDefault="00B5246F" w:rsidP="007F0D7A">
      <w:pPr>
        <w:pStyle w:val="a4"/>
        <w:numPr>
          <w:ilvl w:val="0"/>
          <w:numId w:val="20"/>
        </w:numPr>
        <w:tabs>
          <w:tab w:val="left" w:pos="1329"/>
          <w:tab w:val="left" w:pos="1330"/>
          <w:tab w:val="left" w:pos="2786"/>
          <w:tab w:val="left" w:pos="3640"/>
          <w:tab w:val="left" w:pos="5171"/>
          <w:tab w:val="left" w:pos="5537"/>
          <w:tab w:val="left" w:pos="6705"/>
          <w:tab w:val="left" w:pos="8659"/>
        </w:tabs>
        <w:spacing w:before="6" w:line="360" w:lineRule="auto"/>
        <w:ind w:left="0" w:right="-23" w:firstLine="709"/>
        <w:jc w:val="both"/>
        <w:rPr>
          <w:sz w:val="28"/>
          <w:szCs w:val="28"/>
          <w:lang w:val="ru-RU"/>
        </w:rPr>
      </w:pPr>
      <w:r>
        <w:rPr>
          <w:sz w:val="28"/>
          <w:szCs w:val="28"/>
          <w:lang w:val="ru-RU"/>
        </w:rPr>
        <w:t xml:space="preserve">определяют квоты победителей и </w:t>
      </w:r>
      <w:r w:rsidR="009E7D1A" w:rsidRPr="002E4D43">
        <w:rPr>
          <w:sz w:val="28"/>
          <w:szCs w:val="28"/>
          <w:lang w:val="ru-RU"/>
        </w:rPr>
        <w:t>приз</w:t>
      </w:r>
      <w:r>
        <w:rPr>
          <w:sz w:val="28"/>
          <w:szCs w:val="28"/>
          <w:lang w:val="ru-RU"/>
        </w:rPr>
        <w:t xml:space="preserve">ёров муниципального </w:t>
      </w:r>
      <w:r w:rsidR="009E7D1A" w:rsidRPr="002E4D43">
        <w:rPr>
          <w:sz w:val="28"/>
          <w:szCs w:val="28"/>
          <w:lang w:val="ru-RU"/>
        </w:rPr>
        <w:t>этапа</w:t>
      </w:r>
      <w:r w:rsidR="009548E7">
        <w:rPr>
          <w:sz w:val="28"/>
          <w:szCs w:val="28"/>
          <w:lang w:val="ru-RU"/>
        </w:rPr>
        <w:t xml:space="preserve"> </w:t>
      </w:r>
    </w:p>
    <w:p w:rsidR="00F71DD4" w:rsidRPr="009548E7" w:rsidRDefault="009E7D1A" w:rsidP="007F0D7A">
      <w:pPr>
        <w:pStyle w:val="a4"/>
        <w:numPr>
          <w:ilvl w:val="0"/>
          <w:numId w:val="20"/>
        </w:numPr>
        <w:tabs>
          <w:tab w:val="left" w:pos="1329"/>
          <w:tab w:val="left" w:pos="1330"/>
          <w:tab w:val="left" w:pos="2786"/>
          <w:tab w:val="left" w:pos="3640"/>
          <w:tab w:val="left" w:pos="5171"/>
          <w:tab w:val="left" w:pos="5537"/>
          <w:tab w:val="left" w:pos="6705"/>
          <w:tab w:val="left" w:pos="8659"/>
        </w:tabs>
        <w:spacing w:before="6" w:line="360" w:lineRule="auto"/>
        <w:ind w:left="0" w:right="-23" w:firstLine="709"/>
        <w:jc w:val="both"/>
        <w:rPr>
          <w:sz w:val="28"/>
          <w:szCs w:val="28"/>
          <w:lang w:val="ru-RU"/>
        </w:rPr>
      </w:pPr>
      <w:r w:rsidRPr="009548E7">
        <w:rPr>
          <w:sz w:val="28"/>
          <w:szCs w:val="28"/>
          <w:lang w:val="ru-RU"/>
        </w:rPr>
        <w:t>утверждают результаты муниципального этапа оли</w:t>
      </w:r>
      <w:r w:rsidR="00B5246F" w:rsidRPr="009548E7">
        <w:rPr>
          <w:sz w:val="28"/>
          <w:szCs w:val="28"/>
          <w:lang w:val="ru-RU"/>
        </w:rPr>
        <w:t>мпиады по технологии (рейтинг победителей и рейтинг</w:t>
      </w:r>
      <w:r w:rsidRPr="009548E7">
        <w:rPr>
          <w:sz w:val="28"/>
          <w:szCs w:val="28"/>
          <w:lang w:val="ru-RU"/>
        </w:rPr>
        <w:t xml:space="preserve"> приз</w:t>
      </w:r>
      <w:r w:rsidR="00B5246F" w:rsidRPr="009548E7">
        <w:rPr>
          <w:sz w:val="28"/>
          <w:szCs w:val="28"/>
          <w:lang w:val="ru-RU"/>
        </w:rPr>
        <w:t>ёров муниципального этапа</w:t>
      </w:r>
      <w:r w:rsidR="00405EB3" w:rsidRPr="009548E7">
        <w:rPr>
          <w:sz w:val="28"/>
          <w:szCs w:val="28"/>
          <w:lang w:val="ru-RU"/>
        </w:rPr>
        <w:t xml:space="preserve"> олимпиады) </w:t>
      </w:r>
      <w:r w:rsidRPr="009548E7">
        <w:rPr>
          <w:sz w:val="28"/>
          <w:szCs w:val="28"/>
          <w:lang w:val="ru-RU"/>
        </w:rPr>
        <w:t>и публикует их на сво</w:t>
      </w:r>
      <w:r w:rsidR="00405EB3" w:rsidRPr="009548E7">
        <w:rPr>
          <w:sz w:val="28"/>
          <w:szCs w:val="28"/>
          <w:lang w:val="ru-RU"/>
        </w:rPr>
        <w:t>ё</w:t>
      </w:r>
      <w:r w:rsidRPr="009548E7">
        <w:rPr>
          <w:sz w:val="28"/>
          <w:szCs w:val="28"/>
          <w:lang w:val="ru-RU"/>
        </w:rPr>
        <w:t>м официальном сайте в сети «Интернет», в том числе протоколы жюри муниципального этапа олимпиады по каждому общеобразовательному</w:t>
      </w:r>
      <w:r w:rsidRPr="009548E7">
        <w:rPr>
          <w:spacing w:val="-30"/>
          <w:sz w:val="28"/>
          <w:szCs w:val="28"/>
          <w:lang w:val="ru-RU"/>
        </w:rPr>
        <w:t xml:space="preserve"> </w:t>
      </w:r>
      <w:r w:rsidRPr="009548E7">
        <w:rPr>
          <w:sz w:val="28"/>
          <w:szCs w:val="28"/>
          <w:lang w:val="ru-RU"/>
        </w:rPr>
        <w:t>предмету;</w:t>
      </w:r>
    </w:p>
    <w:p w:rsidR="00F71DD4" w:rsidRPr="002E4D43" w:rsidRDefault="00405EB3" w:rsidP="007F0D7A">
      <w:pPr>
        <w:pStyle w:val="a4"/>
        <w:numPr>
          <w:ilvl w:val="0"/>
          <w:numId w:val="20"/>
        </w:numPr>
        <w:tabs>
          <w:tab w:val="left" w:pos="1290"/>
        </w:tabs>
        <w:spacing w:before="8" w:line="360" w:lineRule="auto"/>
        <w:ind w:left="0" w:right="-23" w:firstLine="709"/>
        <w:jc w:val="both"/>
        <w:rPr>
          <w:sz w:val="28"/>
          <w:szCs w:val="28"/>
          <w:lang w:val="ru-RU"/>
        </w:rPr>
      </w:pPr>
      <w:r>
        <w:rPr>
          <w:sz w:val="28"/>
          <w:szCs w:val="28"/>
          <w:lang w:val="ru-RU"/>
        </w:rPr>
        <w:t>передают результаты участников муниципального этапа олимпиады</w:t>
      </w:r>
      <w:r w:rsidR="009E7D1A" w:rsidRPr="002E4D43">
        <w:rPr>
          <w:sz w:val="28"/>
          <w:szCs w:val="28"/>
          <w:lang w:val="ru-RU"/>
        </w:rPr>
        <w:t xml:space="preserve"> по технологии по каждому классу или возрастной группе организатору </w:t>
      </w:r>
      <w:proofErr w:type="gramStart"/>
      <w:r w:rsidR="009E7D1A" w:rsidRPr="002E4D43">
        <w:rPr>
          <w:sz w:val="28"/>
          <w:szCs w:val="28"/>
          <w:lang w:val="ru-RU"/>
        </w:rPr>
        <w:t>регионального</w:t>
      </w:r>
      <w:proofErr w:type="gramEnd"/>
      <w:r w:rsidR="009E7D1A" w:rsidRPr="002E4D43">
        <w:rPr>
          <w:sz w:val="28"/>
          <w:szCs w:val="28"/>
          <w:lang w:val="ru-RU"/>
        </w:rPr>
        <w:t xml:space="preserve"> этапа олимпиады в формате, установленном организатором регионального этапа олимпиады;</w:t>
      </w:r>
    </w:p>
    <w:p w:rsidR="00F71DD4" w:rsidRPr="002E4D43" w:rsidRDefault="009E7D1A" w:rsidP="007F0D7A">
      <w:pPr>
        <w:pStyle w:val="a4"/>
        <w:numPr>
          <w:ilvl w:val="0"/>
          <w:numId w:val="20"/>
        </w:numPr>
        <w:tabs>
          <w:tab w:val="left" w:pos="1290"/>
        </w:tabs>
        <w:spacing w:before="8" w:line="360" w:lineRule="auto"/>
        <w:ind w:left="0" w:right="-23" w:firstLine="709"/>
        <w:jc w:val="both"/>
        <w:rPr>
          <w:sz w:val="28"/>
          <w:szCs w:val="28"/>
          <w:lang w:val="ru-RU"/>
        </w:rPr>
      </w:pPr>
      <w:r w:rsidRPr="002E4D43">
        <w:rPr>
          <w:sz w:val="28"/>
          <w:szCs w:val="28"/>
          <w:lang w:val="ru-RU"/>
        </w:rPr>
        <w:t>награждают победителей и приз</w:t>
      </w:r>
      <w:r w:rsidR="00405EB3">
        <w:rPr>
          <w:sz w:val="28"/>
          <w:szCs w:val="28"/>
          <w:lang w:val="ru-RU"/>
        </w:rPr>
        <w:t>ё</w:t>
      </w:r>
      <w:r w:rsidRPr="002E4D43">
        <w:rPr>
          <w:sz w:val="28"/>
          <w:szCs w:val="28"/>
          <w:lang w:val="ru-RU"/>
        </w:rPr>
        <w:t>ров муниципального этапа олимпиады поощрительными</w:t>
      </w:r>
      <w:r w:rsidRPr="002E4D43">
        <w:rPr>
          <w:spacing w:val="-8"/>
          <w:sz w:val="28"/>
          <w:szCs w:val="28"/>
          <w:lang w:val="ru-RU"/>
        </w:rPr>
        <w:t xml:space="preserve"> </w:t>
      </w:r>
      <w:r w:rsidRPr="002E4D43">
        <w:rPr>
          <w:sz w:val="28"/>
          <w:szCs w:val="28"/>
          <w:lang w:val="ru-RU"/>
        </w:rPr>
        <w:t>грамотами.</w:t>
      </w:r>
    </w:p>
    <w:p w:rsidR="007F0D7A" w:rsidRDefault="007F0D7A" w:rsidP="007F0D7A">
      <w:pPr>
        <w:pStyle w:val="3"/>
        <w:tabs>
          <w:tab w:val="left" w:pos="1517"/>
          <w:tab w:val="left" w:pos="1518"/>
        </w:tabs>
        <w:spacing w:before="1" w:line="360" w:lineRule="auto"/>
        <w:ind w:left="0" w:right="-23" w:firstLine="709"/>
        <w:jc w:val="both"/>
        <w:rPr>
          <w:lang w:val="ru-RU"/>
        </w:rPr>
      </w:pPr>
    </w:p>
    <w:p w:rsidR="00F71DD4" w:rsidRPr="00405EB3" w:rsidRDefault="009E7D1A" w:rsidP="007F0D7A">
      <w:pPr>
        <w:pStyle w:val="3"/>
        <w:tabs>
          <w:tab w:val="left" w:pos="1517"/>
          <w:tab w:val="left" w:pos="1518"/>
        </w:tabs>
        <w:spacing w:before="1" w:line="360" w:lineRule="auto"/>
        <w:ind w:left="0" w:right="-23" w:firstLine="709"/>
        <w:jc w:val="both"/>
        <w:rPr>
          <w:lang w:val="ru-RU"/>
        </w:rPr>
      </w:pPr>
      <w:bookmarkStart w:id="7" w:name="_Toc22657395"/>
      <w:bookmarkStart w:id="8" w:name="_Toc22733287"/>
      <w:r w:rsidRPr="00405EB3">
        <w:rPr>
          <w:lang w:val="ru-RU"/>
        </w:rPr>
        <w:t>Оргкомитет</w:t>
      </w:r>
      <w:r w:rsidRPr="00405EB3">
        <w:rPr>
          <w:spacing w:val="-5"/>
          <w:lang w:val="ru-RU"/>
        </w:rPr>
        <w:t xml:space="preserve"> </w:t>
      </w:r>
      <w:r w:rsidRPr="00405EB3">
        <w:rPr>
          <w:lang w:val="ru-RU"/>
        </w:rPr>
        <w:t>Олимпиады</w:t>
      </w:r>
      <w:bookmarkEnd w:id="7"/>
      <w:bookmarkEnd w:id="8"/>
    </w:p>
    <w:p w:rsidR="00F71DD4" w:rsidRPr="002E4D43" w:rsidRDefault="009E7D1A" w:rsidP="007F0D7A">
      <w:pPr>
        <w:pStyle w:val="a3"/>
        <w:spacing w:before="236" w:line="360" w:lineRule="auto"/>
        <w:ind w:left="0" w:right="-23" w:firstLine="709"/>
        <w:jc w:val="both"/>
        <w:rPr>
          <w:sz w:val="28"/>
          <w:szCs w:val="28"/>
          <w:lang w:val="ru-RU"/>
        </w:rPr>
      </w:pPr>
      <w:r w:rsidRPr="002E4D43">
        <w:rPr>
          <w:sz w:val="28"/>
          <w:szCs w:val="28"/>
          <w:lang w:val="ru-RU"/>
        </w:rPr>
        <w:lastRenderedPageBreak/>
        <w:t>Состав оргкомитета Олимпиады</w:t>
      </w:r>
      <w:r w:rsidR="00405EB3">
        <w:rPr>
          <w:sz w:val="28"/>
          <w:szCs w:val="28"/>
          <w:lang w:val="ru-RU"/>
        </w:rPr>
        <w:t xml:space="preserve"> формиру</w:t>
      </w:r>
      <w:r w:rsidR="006E401C">
        <w:rPr>
          <w:sz w:val="28"/>
          <w:szCs w:val="28"/>
          <w:lang w:val="ru-RU"/>
        </w:rPr>
        <w:t xml:space="preserve">ется из представителей органов </w:t>
      </w:r>
      <w:r w:rsidR="00405EB3">
        <w:rPr>
          <w:sz w:val="28"/>
          <w:szCs w:val="28"/>
          <w:lang w:val="ru-RU"/>
        </w:rPr>
        <w:t>местного самоуправления, осуществляющих управление в сфере образования.</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 xml:space="preserve">В соответствии с Порядком проведения </w:t>
      </w:r>
      <w:proofErr w:type="gramStart"/>
      <w:r w:rsidR="009548E7">
        <w:rPr>
          <w:sz w:val="28"/>
          <w:szCs w:val="28"/>
          <w:lang w:val="ru-RU"/>
        </w:rPr>
        <w:t>Всероссийской</w:t>
      </w:r>
      <w:proofErr w:type="gramEnd"/>
      <w:r w:rsidRPr="002E4D43">
        <w:rPr>
          <w:sz w:val="28"/>
          <w:szCs w:val="28"/>
          <w:lang w:val="ru-RU"/>
        </w:rPr>
        <w:t xml:space="preserve"> олимпиады школьников оргкомитет:</w:t>
      </w:r>
    </w:p>
    <w:p w:rsidR="00405EB3" w:rsidRDefault="00405EB3" w:rsidP="007F0D7A">
      <w:pPr>
        <w:pStyle w:val="a3"/>
        <w:numPr>
          <w:ilvl w:val="0"/>
          <w:numId w:val="24"/>
        </w:numPr>
        <w:spacing w:line="360" w:lineRule="auto"/>
        <w:ind w:left="0" w:right="-23" w:firstLine="709"/>
        <w:jc w:val="both"/>
        <w:rPr>
          <w:sz w:val="28"/>
          <w:szCs w:val="28"/>
          <w:lang w:val="ru-RU"/>
        </w:rPr>
      </w:pPr>
      <w:r>
        <w:rPr>
          <w:sz w:val="28"/>
          <w:szCs w:val="28"/>
          <w:lang w:val="ru-RU"/>
        </w:rPr>
        <w:t>определяет</w:t>
      </w:r>
      <w:r w:rsidR="009E7D1A" w:rsidRPr="002E4D43">
        <w:rPr>
          <w:sz w:val="28"/>
          <w:szCs w:val="28"/>
          <w:lang w:val="ru-RU"/>
        </w:rPr>
        <w:t xml:space="preserve"> </w:t>
      </w:r>
      <w:r>
        <w:rPr>
          <w:sz w:val="28"/>
          <w:szCs w:val="28"/>
          <w:lang w:val="ru-RU"/>
        </w:rPr>
        <w:t xml:space="preserve">организационно-технологическую модель проведения </w:t>
      </w:r>
      <w:r w:rsidR="009E7D1A" w:rsidRPr="002E4D43">
        <w:rPr>
          <w:sz w:val="28"/>
          <w:szCs w:val="28"/>
          <w:lang w:val="ru-RU"/>
        </w:rPr>
        <w:t>этап</w:t>
      </w:r>
      <w:r>
        <w:rPr>
          <w:sz w:val="28"/>
          <w:szCs w:val="28"/>
          <w:lang w:val="ru-RU"/>
        </w:rPr>
        <w:t>а</w:t>
      </w:r>
      <w:r w:rsidR="009E7D1A" w:rsidRPr="002E4D43">
        <w:rPr>
          <w:sz w:val="28"/>
          <w:szCs w:val="28"/>
          <w:lang w:val="ru-RU"/>
        </w:rPr>
        <w:t xml:space="preserve"> олимпиады по</w:t>
      </w:r>
      <w:r w:rsidR="009E7D1A" w:rsidRPr="002E4D43">
        <w:rPr>
          <w:spacing w:val="-18"/>
          <w:sz w:val="28"/>
          <w:szCs w:val="28"/>
          <w:lang w:val="ru-RU"/>
        </w:rPr>
        <w:t xml:space="preserve"> </w:t>
      </w:r>
      <w:r w:rsidR="009E7D1A" w:rsidRPr="002E4D43">
        <w:rPr>
          <w:sz w:val="28"/>
          <w:szCs w:val="28"/>
          <w:lang w:val="ru-RU"/>
        </w:rPr>
        <w:t>технологии;</w:t>
      </w:r>
    </w:p>
    <w:p w:rsidR="00405EB3" w:rsidRDefault="00405EB3" w:rsidP="007F0D7A">
      <w:pPr>
        <w:pStyle w:val="a3"/>
        <w:numPr>
          <w:ilvl w:val="0"/>
          <w:numId w:val="24"/>
        </w:numPr>
        <w:spacing w:line="360" w:lineRule="auto"/>
        <w:ind w:left="0" w:right="-23" w:firstLine="709"/>
        <w:jc w:val="both"/>
        <w:rPr>
          <w:sz w:val="28"/>
          <w:szCs w:val="28"/>
          <w:lang w:val="ru-RU"/>
        </w:rPr>
      </w:pPr>
      <w:proofErr w:type="gramStart"/>
      <w:r>
        <w:rPr>
          <w:sz w:val="28"/>
          <w:szCs w:val="28"/>
          <w:lang w:val="ru-RU"/>
        </w:rPr>
        <w:t xml:space="preserve">обеспечивает </w:t>
      </w:r>
      <w:r w:rsidR="009E7D1A" w:rsidRPr="00405EB3">
        <w:rPr>
          <w:sz w:val="28"/>
          <w:szCs w:val="28"/>
          <w:lang w:val="ru-RU"/>
        </w:rPr>
        <w:t xml:space="preserve">организацию и проведение </w:t>
      </w:r>
      <w:r>
        <w:rPr>
          <w:sz w:val="28"/>
          <w:szCs w:val="28"/>
          <w:lang w:val="ru-RU"/>
        </w:rPr>
        <w:t>э</w:t>
      </w:r>
      <w:r w:rsidR="009E7D1A" w:rsidRPr="00405EB3">
        <w:rPr>
          <w:sz w:val="28"/>
          <w:szCs w:val="28"/>
          <w:lang w:val="ru-RU"/>
        </w:rPr>
        <w:t>тапа Олимпиады в соответствии с утвержд</w:t>
      </w:r>
      <w:r>
        <w:rPr>
          <w:sz w:val="28"/>
          <w:szCs w:val="28"/>
          <w:lang w:val="ru-RU"/>
        </w:rPr>
        <w:t xml:space="preserve">ёнными организаторами муниципального этапа олимпиады требованиями к проведению  соответствующего этапа </w:t>
      </w:r>
      <w:r w:rsidR="009E7D1A" w:rsidRPr="00405EB3">
        <w:rPr>
          <w:sz w:val="28"/>
          <w:szCs w:val="28"/>
          <w:lang w:val="ru-RU"/>
        </w:rPr>
        <w:t xml:space="preserve">олимпиады по технологии, действующим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r>
        <w:rPr>
          <w:sz w:val="28"/>
          <w:szCs w:val="28"/>
          <w:lang w:val="ru-RU"/>
        </w:rPr>
        <w:t>деятельность</w:t>
      </w:r>
      <w:r w:rsidR="009E7D1A" w:rsidRPr="00405EB3">
        <w:rPr>
          <w:sz w:val="28"/>
          <w:szCs w:val="28"/>
          <w:lang w:val="ru-RU"/>
        </w:rPr>
        <w:t xml:space="preserve"> по образовательным программам основного общего и среднего общего</w:t>
      </w:r>
      <w:r w:rsidR="009E7D1A" w:rsidRPr="00405EB3">
        <w:rPr>
          <w:spacing w:val="-17"/>
          <w:sz w:val="28"/>
          <w:szCs w:val="28"/>
          <w:lang w:val="ru-RU"/>
        </w:rPr>
        <w:t xml:space="preserve"> </w:t>
      </w:r>
      <w:r w:rsidR="009E7D1A" w:rsidRPr="00405EB3">
        <w:rPr>
          <w:sz w:val="28"/>
          <w:szCs w:val="28"/>
          <w:lang w:val="ru-RU"/>
        </w:rPr>
        <w:t>образования;</w:t>
      </w:r>
      <w:proofErr w:type="gramEnd"/>
    </w:p>
    <w:p w:rsidR="00405EB3" w:rsidRDefault="009E7D1A" w:rsidP="007F0D7A">
      <w:pPr>
        <w:pStyle w:val="a3"/>
        <w:numPr>
          <w:ilvl w:val="0"/>
          <w:numId w:val="24"/>
        </w:numPr>
        <w:spacing w:before="1" w:line="360" w:lineRule="auto"/>
        <w:ind w:left="0" w:right="-23" w:firstLine="709"/>
        <w:jc w:val="both"/>
        <w:rPr>
          <w:sz w:val="28"/>
          <w:szCs w:val="28"/>
          <w:lang w:val="ru-RU"/>
        </w:rPr>
      </w:pPr>
      <w:r w:rsidRPr="00405EB3">
        <w:rPr>
          <w:sz w:val="28"/>
          <w:szCs w:val="28"/>
          <w:lang w:val="ru-RU"/>
        </w:rPr>
        <w:t xml:space="preserve">осуществляет кодирование (обезличивание) олимпиадных работ участников </w:t>
      </w:r>
    </w:p>
    <w:p w:rsidR="00F71DD4" w:rsidRPr="00405EB3" w:rsidRDefault="009E7D1A" w:rsidP="007F0D7A">
      <w:pPr>
        <w:pStyle w:val="a3"/>
        <w:numPr>
          <w:ilvl w:val="0"/>
          <w:numId w:val="24"/>
        </w:numPr>
        <w:spacing w:before="1" w:line="360" w:lineRule="auto"/>
        <w:ind w:left="0" w:right="-23" w:firstLine="709"/>
        <w:jc w:val="both"/>
        <w:rPr>
          <w:sz w:val="28"/>
          <w:szCs w:val="28"/>
          <w:lang w:val="ru-RU"/>
        </w:rPr>
      </w:pPr>
      <w:r w:rsidRPr="00405EB3">
        <w:rPr>
          <w:sz w:val="28"/>
          <w:szCs w:val="28"/>
          <w:lang w:val="ru-RU"/>
        </w:rPr>
        <w:t>нес</w:t>
      </w:r>
      <w:r w:rsidR="00405EB3">
        <w:rPr>
          <w:sz w:val="28"/>
          <w:szCs w:val="28"/>
          <w:lang w:val="ru-RU"/>
        </w:rPr>
        <w:t>ё</w:t>
      </w:r>
      <w:r w:rsidRPr="00405EB3">
        <w:rPr>
          <w:sz w:val="28"/>
          <w:szCs w:val="28"/>
          <w:lang w:val="ru-RU"/>
        </w:rPr>
        <w:t>т ответственность за жизнь и здоровье участников Олимпиады во время проведения Олимпиады.</w:t>
      </w:r>
    </w:p>
    <w:p w:rsidR="00F71DD4" w:rsidRPr="002E4D43" w:rsidRDefault="009E7D1A" w:rsidP="007F0D7A">
      <w:pPr>
        <w:pStyle w:val="6"/>
        <w:spacing w:line="360" w:lineRule="auto"/>
        <w:ind w:left="0" w:right="-23" w:firstLine="709"/>
        <w:jc w:val="both"/>
        <w:rPr>
          <w:sz w:val="28"/>
          <w:szCs w:val="28"/>
          <w:lang w:val="ru-RU"/>
        </w:rPr>
      </w:pPr>
      <w:r w:rsidRPr="002E4D43">
        <w:rPr>
          <w:sz w:val="28"/>
          <w:szCs w:val="28"/>
          <w:lang w:val="ru-RU"/>
        </w:rPr>
        <w:t>Категорически запрещается модель проведения дистанционно!</w:t>
      </w:r>
    </w:p>
    <w:p w:rsidR="00C1008E" w:rsidRPr="002E4D43" w:rsidRDefault="00C1008E" w:rsidP="007F0D7A">
      <w:pPr>
        <w:pStyle w:val="a3"/>
        <w:spacing w:before="231" w:line="360" w:lineRule="auto"/>
        <w:ind w:left="0" w:right="-23" w:firstLine="709"/>
        <w:jc w:val="both"/>
        <w:rPr>
          <w:sz w:val="28"/>
          <w:szCs w:val="28"/>
          <w:lang w:val="ru-RU"/>
        </w:rPr>
      </w:pPr>
      <w:bookmarkStart w:id="9" w:name="_bookmark4"/>
      <w:bookmarkEnd w:id="9"/>
      <w:r>
        <w:rPr>
          <w:sz w:val="28"/>
          <w:szCs w:val="28"/>
          <w:lang w:val="ru-RU"/>
        </w:rPr>
        <w:t>Состав муниципальной предметно-методической</w:t>
      </w:r>
      <w:r w:rsidR="009E7D1A" w:rsidRPr="002E4D43">
        <w:rPr>
          <w:sz w:val="28"/>
          <w:szCs w:val="28"/>
          <w:lang w:val="ru-RU"/>
        </w:rPr>
        <w:t xml:space="preserve"> комисси</w:t>
      </w:r>
      <w:r>
        <w:rPr>
          <w:sz w:val="28"/>
          <w:szCs w:val="28"/>
          <w:lang w:val="ru-RU"/>
        </w:rPr>
        <w:t>и</w:t>
      </w:r>
      <w:r w:rsidR="009E7D1A" w:rsidRPr="002E4D43">
        <w:rPr>
          <w:sz w:val="28"/>
          <w:szCs w:val="28"/>
          <w:lang w:val="ru-RU"/>
        </w:rPr>
        <w:t xml:space="preserve"> Олимпиады по технологии формируются из числа педагогических, научно-педагогических работников.</w:t>
      </w:r>
    </w:p>
    <w:p w:rsidR="00F71DD4" w:rsidRPr="00C1008E" w:rsidRDefault="009E7D1A" w:rsidP="007F0D7A">
      <w:pPr>
        <w:pStyle w:val="3"/>
        <w:tabs>
          <w:tab w:val="left" w:pos="809"/>
          <w:tab w:val="left" w:pos="810"/>
        </w:tabs>
        <w:spacing w:line="360" w:lineRule="auto"/>
        <w:ind w:left="0" w:right="-23" w:firstLine="709"/>
        <w:jc w:val="both"/>
        <w:rPr>
          <w:lang w:val="ru-RU"/>
        </w:rPr>
      </w:pPr>
      <w:bookmarkStart w:id="10" w:name="_Toc22657396"/>
      <w:bookmarkStart w:id="11" w:name="_Toc22733288"/>
      <w:r w:rsidRPr="00C1008E">
        <w:rPr>
          <w:lang w:val="ru-RU"/>
        </w:rPr>
        <w:t>Жюри Олимпиады</w:t>
      </w:r>
      <w:bookmarkEnd w:id="10"/>
      <w:bookmarkEnd w:id="11"/>
    </w:p>
    <w:p w:rsidR="00F71DD4" w:rsidRPr="002E4D43" w:rsidRDefault="009E7D1A" w:rsidP="007F0D7A">
      <w:pPr>
        <w:pStyle w:val="a3"/>
        <w:spacing w:before="234" w:line="360" w:lineRule="auto"/>
        <w:ind w:left="0" w:right="-23" w:firstLine="709"/>
        <w:jc w:val="both"/>
        <w:rPr>
          <w:sz w:val="28"/>
          <w:szCs w:val="28"/>
          <w:lang w:val="ru-RU"/>
        </w:rPr>
      </w:pPr>
      <w:r w:rsidRPr="002E4D43">
        <w:rPr>
          <w:sz w:val="28"/>
          <w:szCs w:val="28"/>
          <w:lang w:val="ru-RU"/>
        </w:rPr>
        <w:t>Для объективной проверки олимпиадных заданий по технологии, выполненных участниками олимпиады, на каждом этапе олимпиады формируется жюри олимпиады по технологии.</w:t>
      </w:r>
    </w:p>
    <w:p w:rsidR="00C1008E" w:rsidRDefault="009E7D1A" w:rsidP="007F0D7A">
      <w:pPr>
        <w:pStyle w:val="a3"/>
        <w:spacing w:line="360" w:lineRule="auto"/>
        <w:ind w:left="0" w:right="-23" w:firstLine="709"/>
        <w:jc w:val="both"/>
        <w:rPr>
          <w:sz w:val="28"/>
          <w:szCs w:val="28"/>
          <w:lang w:val="ru-RU"/>
        </w:rPr>
      </w:pPr>
      <w:proofErr w:type="gramStart"/>
      <w:r w:rsidRPr="002E4D43">
        <w:rPr>
          <w:sz w:val="28"/>
          <w:szCs w:val="28"/>
          <w:lang w:val="ru-RU"/>
        </w:rPr>
        <w:t xml:space="preserve">Жюри всех этапов олимпиады: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w:t>
      </w:r>
      <w:r w:rsidRPr="002E4D43">
        <w:rPr>
          <w:sz w:val="28"/>
          <w:szCs w:val="28"/>
          <w:lang w:val="ru-RU"/>
        </w:rPr>
        <w:lastRenderedPageBreak/>
        <w:t>утвержденными критериями и методиками оценивания выполненных олимпиадных заданий; проводит с участниками олимпиады анализ олимпиадных заданий и их решений; осуществляет очно по запросу участника олимпиады показ выполненных им олимпиадных заданий; пр</w:t>
      </w:r>
      <w:r w:rsidR="00C1008E">
        <w:rPr>
          <w:sz w:val="28"/>
          <w:szCs w:val="28"/>
          <w:lang w:val="ru-RU"/>
        </w:rPr>
        <w:t>едставляет результаты олимпиады ее участникам;</w:t>
      </w:r>
      <w:proofErr w:type="gramEnd"/>
      <w:r w:rsidR="00C1008E">
        <w:rPr>
          <w:sz w:val="28"/>
          <w:szCs w:val="28"/>
          <w:lang w:val="ru-RU"/>
        </w:rPr>
        <w:t xml:space="preserve"> рассматривает очно </w:t>
      </w:r>
      <w:r w:rsidRPr="002E4D43">
        <w:rPr>
          <w:sz w:val="28"/>
          <w:szCs w:val="28"/>
          <w:lang w:val="ru-RU"/>
        </w:rPr>
        <w:t>апелляции</w:t>
      </w:r>
      <w:r w:rsidR="00C1008E">
        <w:rPr>
          <w:sz w:val="28"/>
          <w:szCs w:val="28"/>
          <w:lang w:val="ru-RU"/>
        </w:rPr>
        <w:t xml:space="preserve"> участников олимпиады </w:t>
      </w:r>
      <w:r w:rsidRPr="002E4D43">
        <w:rPr>
          <w:sz w:val="28"/>
          <w:szCs w:val="28"/>
          <w:lang w:val="ru-RU"/>
        </w:rPr>
        <w:t>с использованием</w:t>
      </w:r>
      <w:r w:rsidR="00C1008E">
        <w:rPr>
          <w:sz w:val="28"/>
          <w:szCs w:val="28"/>
          <w:lang w:val="ru-RU"/>
        </w:rPr>
        <w:t xml:space="preserve"> средств </w:t>
      </w:r>
      <w:proofErr w:type="spellStart"/>
      <w:r w:rsidR="00C1008E">
        <w:rPr>
          <w:sz w:val="28"/>
          <w:szCs w:val="28"/>
          <w:lang w:val="ru-RU"/>
        </w:rPr>
        <w:t>видеофиксации</w:t>
      </w:r>
      <w:proofErr w:type="spellEnd"/>
      <w:r w:rsidR="00C1008E">
        <w:rPr>
          <w:sz w:val="28"/>
          <w:szCs w:val="28"/>
          <w:lang w:val="ru-RU"/>
        </w:rPr>
        <w:t xml:space="preserve">; определяет победителей и  призеров олимпиады </w:t>
      </w:r>
      <w:r w:rsidRPr="002E4D43">
        <w:rPr>
          <w:sz w:val="28"/>
          <w:szCs w:val="28"/>
          <w:lang w:val="ru-RU"/>
        </w:rPr>
        <w:t>на основании рейтинга по каждому общеобразовател</w:t>
      </w:r>
      <w:r w:rsidR="00C1008E">
        <w:rPr>
          <w:sz w:val="28"/>
          <w:szCs w:val="28"/>
          <w:lang w:val="ru-RU"/>
        </w:rPr>
        <w:t>ьному предмету и в соответствии</w:t>
      </w:r>
      <w:r w:rsidRPr="002E4D43">
        <w:rPr>
          <w:sz w:val="28"/>
          <w:szCs w:val="28"/>
          <w:lang w:val="ru-RU"/>
        </w:rPr>
        <w:t xml:space="preserve"> с квотой, установленной организатором олимпиады соответствующего этапа; представляет организатору олимпиады </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 xml:space="preserve">результаты олимпиады </w:t>
      </w:r>
      <w:r w:rsidR="00C1008E">
        <w:rPr>
          <w:sz w:val="28"/>
          <w:szCs w:val="28"/>
          <w:lang w:val="ru-RU"/>
        </w:rPr>
        <w:t>(протоколы)</w:t>
      </w:r>
      <w:r w:rsidRPr="002E4D43">
        <w:rPr>
          <w:sz w:val="28"/>
          <w:szCs w:val="28"/>
          <w:lang w:val="ru-RU"/>
        </w:rPr>
        <w:t xml:space="preserve"> для их утверждения; составляет и представляет</w:t>
      </w:r>
      <w:r w:rsidR="00C1008E">
        <w:rPr>
          <w:sz w:val="28"/>
          <w:szCs w:val="28"/>
          <w:lang w:val="ru-RU"/>
        </w:rPr>
        <w:t xml:space="preserve"> организатору соответствующего</w:t>
      </w:r>
      <w:r w:rsidRPr="002E4D43">
        <w:rPr>
          <w:spacing w:val="44"/>
          <w:sz w:val="28"/>
          <w:szCs w:val="28"/>
          <w:lang w:val="ru-RU"/>
        </w:rPr>
        <w:t xml:space="preserve"> </w:t>
      </w:r>
      <w:r w:rsidRPr="002E4D43">
        <w:rPr>
          <w:sz w:val="28"/>
          <w:szCs w:val="28"/>
          <w:lang w:val="ru-RU"/>
        </w:rPr>
        <w:t>этапа</w:t>
      </w:r>
      <w:r w:rsidR="00C1008E">
        <w:rPr>
          <w:sz w:val="28"/>
          <w:szCs w:val="28"/>
          <w:lang w:val="ru-RU"/>
        </w:rPr>
        <w:t xml:space="preserve"> олимпиады аналитический отчет о результатах выполнения </w:t>
      </w:r>
      <w:r w:rsidRPr="002E4D43">
        <w:rPr>
          <w:sz w:val="28"/>
          <w:szCs w:val="28"/>
          <w:lang w:val="ru-RU"/>
        </w:rPr>
        <w:t>олимпи</w:t>
      </w:r>
      <w:r w:rsidR="00C1008E">
        <w:rPr>
          <w:sz w:val="28"/>
          <w:szCs w:val="28"/>
          <w:lang w:val="ru-RU"/>
        </w:rPr>
        <w:t xml:space="preserve">адных заданий </w:t>
      </w:r>
      <w:r w:rsidRPr="002E4D43">
        <w:rPr>
          <w:sz w:val="28"/>
          <w:szCs w:val="28"/>
          <w:lang w:val="ru-RU"/>
        </w:rPr>
        <w:t>по</w:t>
      </w:r>
      <w:r w:rsidRPr="002E4D43">
        <w:rPr>
          <w:spacing w:val="-2"/>
          <w:sz w:val="28"/>
          <w:szCs w:val="28"/>
          <w:lang w:val="ru-RU"/>
        </w:rPr>
        <w:t xml:space="preserve"> </w:t>
      </w:r>
      <w:r w:rsidRPr="002E4D43">
        <w:rPr>
          <w:sz w:val="28"/>
          <w:szCs w:val="28"/>
          <w:lang w:val="ru-RU"/>
        </w:rPr>
        <w:t>технологии.</w:t>
      </w:r>
    </w:p>
    <w:p w:rsidR="00F71DD4" w:rsidRDefault="009E7D1A" w:rsidP="007F0D7A">
      <w:pPr>
        <w:pStyle w:val="a3"/>
        <w:spacing w:before="4" w:line="360" w:lineRule="auto"/>
        <w:ind w:left="0" w:right="-23" w:firstLine="709"/>
        <w:jc w:val="both"/>
        <w:rPr>
          <w:sz w:val="28"/>
          <w:szCs w:val="28"/>
          <w:lang w:val="ru-RU"/>
        </w:rPr>
      </w:pPr>
      <w:r w:rsidRPr="002E4D43">
        <w:rPr>
          <w:sz w:val="28"/>
          <w:szCs w:val="28"/>
          <w:lang w:val="ru-RU"/>
        </w:rPr>
        <w:t>Состав жюри олимпиа</w:t>
      </w:r>
      <w:r w:rsidR="00C1008E">
        <w:rPr>
          <w:sz w:val="28"/>
          <w:szCs w:val="28"/>
          <w:lang w:val="ru-RU"/>
        </w:rPr>
        <w:t>ды по технологии формируется из</w:t>
      </w:r>
      <w:r w:rsidRPr="002E4D43">
        <w:rPr>
          <w:sz w:val="28"/>
          <w:szCs w:val="28"/>
          <w:lang w:val="ru-RU"/>
        </w:rPr>
        <w:t xml:space="preserve"> числа педагогических, </w:t>
      </w:r>
      <w:r w:rsidR="00C1008E">
        <w:rPr>
          <w:sz w:val="28"/>
          <w:szCs w:val="28"/>
          <w:lang w:val="ru-RU"/>
        </w:rPr>
        <w:t>научных и научно-педагогических</w:t>
      </w:r>
      <w:r w:rsidRPr="002E4D43">
        <w:rPr>
          <w:sz w:val="28"/>
          <w:szCs w:val="28"/>
          <w:lang w:val="ru-RU"/>
        </w:rPr>
        <w:t xml:space="preserve"> работников и утверждается организатором соответствующего этапа олимпиады.</w:t>
      </w:r>
      <w:r w:rsidR="00C1008E">
        <w:rPr>
          <w:sz w:val="28"/>
          <w:szCs w:val="28"/>
          <w:lang w:val="ru-RU"/>
        </w:rPr>
        <w:t xml:space="preserve"> </w:t>
      </w:r>
      <w:r w:rsidRPr="002E4D43">
        <w:rPr>
          <w:sz w:val="28"/>
          <w:szCs w:val="28"/>
          <w:lang w:val="ru-RU"/>
        </w:rPr>
        <w:t>Состав жюри всех этапов олимпиады должен меняться не менее чем на пятую часть от общего числа членов не реже одного раза в пять лет.</w:t>
      </w:r>
    </w:p>
    <w:p w:rsidR="00C1008E" w:rsidRPr="002E4D43" w:rsidRDefault="00C1008E" w:rsidP="007F0D7A">
      <w:pPr>
        <w:pStyle w:val="a3"/>
        <w:spacing w:before="4" w:line="360" w:lineRule="auto"/>
        <w:ind w:left="0" w:right="-23" w:firstLine="709"/>
        <w:jc w:val="both"/>
        <w:rPr>
          <w:sz w:val="28"/>
          <w:szCs w:val="28"/>
          <w:lang w:val="ru-RU"/>
        </w:rPr>
      </w:pPr>
    </w:p>
    <w:p w:rsidR="00F71DD4" w:rsidRPr="00DE1E82" w:rsidRDefault="00984D82" w:rsidP="00DE1E82">
      <w:pPr>
        <w:pStyle w:val="2"/>
      </w:pPr>
      <w:bookmarkStart w:id="12" w:name="_Toc22657397"/>
      <w:bookmarkStart w:id="13" w:name="_Toc22733289"/>
      <w:r w:rsidRPr="00DE1E82">
        <w:t xml:space="preserve">3. </w:t>
      </w:r>
      <w:r w:rsidR="00C1008E" w:rsidRPr="00DE1E82">
        <w:t>ПОРЯДОК ОРГАНИЗАЦИИ</w:t>
      </w:r>
      <w:bookmarkEnd w:id="12"/>
      <w:bookmarkEnd w:id="13"/>
    </w:p>
    <w:p w:rsidR="00F71DD4" w:rsidRPr="002E4D43" w:rsidRDefault="009E7D1A" w:rsidP="007F0D7A">
      <w:pPr>
        <w:pStyle w:val="a3"/>
        <w:spacing w:before="230" w:line="360" w:lineRule="auto"/>
        <w:ind w:left="0" w:right="-23" w:firstLine="709"/>
        <w:jc w:val="both"/>
        <w:rPr>
          <w:sz w:val="28"/>
          <w:szCs w:val="28"/>
          <w:lang w:val="ru-RU"/>
        </w:rPr>
      </w:pPr>
      <w:bookmarkStart w:id="14" w:name="_bookmark7"/>
      <w:bookmarkEnd w:id="14"/>
      <w:r w:rsidRPr="002E4D43">
        <w:rPr>
          <w:sz w:val="28"/>
          <w:szCs w:val="28"/>
          <w:lang w:val="ru-RU"/>
        </w:rPr>
        <w:t xml:space="preserve">Муниципальный этап Олимпиады проводится по разработанным </w:t>
      </w:r>
      <w:r w:rsidR="00C1008E">
        <w:rPr>
          <w:sz w:val="28"/>
          <w:szCs w:val="28"/>
          <w:lang w:val="ru-RU"/>
        </w:rPr>
        <w:t xml:space="preserve">предметно-методическими комиссиями заданиям </w:t>
      </w:r>
      <w:r w:rsidRPr="002E4D43">
        <w:rPr>
          <w:sz w:val="28"/>
          <w:szCs w:val="28"/>
          <w:lang w:val="ru-RU"/>
        </w:rPr>
        <w:t xml:space="preserve">по технологии, </w:t>
      </w:r>
      <w:r w:rsidR="00C1008E">
        <w:rPr>
          <w:sz w:val="28"/>
          <w:szCs w:val="28"/>
          <w:lang w:val="ru-RU"/>
        </w:rPr>
        <w:t xml:space="preserve">основанным </w:t>
      </w:r>
      <w:r w:rsidRPr="002E4D43">
        <w:rPr>
          <w:sz w:val="28"/>
          <w:szCs w:val="28"/>
          <w:lang w:val="ru-RU"/>
        </w:rPr>
        <w:t>на содержании образовательных программ основного общего и среднего общего образования углубленного уровня и соответствующей направленности, для 7-11</w:t>
      </w:r>
      <w:r w:rsidRPr="002E4D43">
        <w:rPr>
          <w:spacing w:val="-4"/>
          <w:sz w:val="28"/>
          <w:szCs w:val="28"/>
          <w:lang w:val="ru-RU"/>
        </w:rPr>
        <w:t xml:space="preserve"> </w:t>
      </w:r>
      <w:r w:rsidRPr="002E4D43">
        <w:rPr>
          <w:sz w:val="28"/>
          <w:szCs w:val="28"/>
          <w:lang w:val="ru-RU"/>
        </w:rPr>
        <w:t>классов.</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Конкретные сроки проведения муниципального этапа олимпиады по технологии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lastRenderedPageBreak/>
        <w:t xml:space="preserve">Срок окончания муниципального этапа олимпиады – не позднее </w:t>
      </w:r>
      <w:r w:rsidR="00866390">
        <w:rPr>
          <w:sz w:val="28"/>
          <w:szCs w:val="28"/>
          <w:lang w:val="ru-RU"/>
        </w:rPr>
        <w:br/>
      </w:r>
      <w:r w:rsidRPr="002E4D43">
        <w:rPr>
          <w:sz w:val="28"/>
          <w:szCs w:val="28"/>
          <w:lang w:val="ru-RU"/>
        </w:rPr>
        <w:t>25 декабря.</w:t>
      </w:r>
    </w:p>
    <w:p w:rsidR="00F71DD4" w:rsidRPr="002E4D43" w:rsidRDefault="009E7D1A" w:rsidP="007F0D7A">
      <w:pPr>
        <w:pStyle w:val="a3"/>
        <w:spacing w:before="137" w:line="360" w:lineRule="auto"/>
        <w:ind w:left="0" w:right="-23" w:firstLine="709"/>
        <w:jc w:val="both"/>
        <w:rPr>
          <w:sz w:val="28"/>
          <w:szCs w:val="28"/>
          <w:lang w:val="ru-RU"/>
        </w:rPr>
      </w:pPr>
      <w:r w:rsidRPr="002E4D43">
        <w:rPr>
          <w:sz w:val="28"/>
          <w:szCs w:val="28"/>
          <w:lang w:val="ru-RU"/>
        </w:rPr>
        <w:t>Конкретные места проведения муниципального этапа олимпиады по технологии устанавливает орган местного самоуправления, осуществляющий управление в сфере образования.</w:t>
      </w:r>
    </w:p>
    <w:p w:rsidR="00F71DD4" w:rsidRPr="002E4D43" w:rsidRDefault="009E7D1A" w:rsidP="007F0D7A">
      <w:pPr>
        <w:pStyle w:val="a3"/>
        <w:spacing w:before="68" w:line="360" w:lineRule="auto"/>
        <w:ind w:left="0" w:right="-23" w:firstLine="709"/>
        <w:jc w:val="both"/>
        <w:rPr>
          <w:sz w:val="28"/>
          <w:szCs w:val="28"/>
          <w:lang w:val="ru-RU"/>
        </w:rPr>
      </w:pPr>
      <w:r w:rsidRPr="002E4D43">
        <w:rPr>
          <w:sz w:val="28"/>
          <w:szCs w:val="28"/>
          <w:lang w:val="ru-RU"/>
        </w:rPr>
        <w:t>Организатор муниципального этапа должен о</w:t>
      </w:r>
      <w:r w:rsidR="00825A5D">
        <w:rPr>
          <w:sz w:val="28"/>
          <w:szCs w:val="28"/>
          <w:lang w:val="ru-RU"/>
        </w:rPr>
        <w:t xml:space="preserve">беспечить участие в этом этапе </w:t>
      </w:r>
      <w:r w:rsidRPr="002E4D43">
        <w:rPr>
          <w:sz w:val="28"/>
          <w:szCs w:val="28"/>
          <w:lang w:val="ru-RU"/>
        </w:rPr>
        <w:t xml:space="preserve">всех обучающихся, получивших право в нем участвовать (учащихся </w:t>
      </w:r>
      <w:r w:rsidR="00866390">
        <w:rPr>
          <w:sz w:val="28"/>
          <w:szCs w:val="28"/>
          <w:lang w:val="ru-RU"/>
        </w:rPr>
        <w:br/>
      </w:r>
      <w:r w:rsidRPr="002E4D43">
        <w:rPr>
          <w:sz w:val="28"/>
          <w:szCs w:val="28"/>
          <w:lang w:val="ru-RU"/>
        </w:rPr>
        <w:t>7–11х классов). Образовательная организация, на базе которой будет проходить муниципальный этап, назначается организатором этого этапа. О дате и месте проведения муниципального этапа олимпиады, а также об условиях его проведения, все участники должны быть проинформированы не менее чем за 15 календарных дней до его</w:t>
      </w:r>
      <w:r w:rsidRPr="002E4D43">
        <w:rPr>
          <w:spacing w:val="-22"/>
          <w:sz w:val="28"/>
          <w:szCs w:val="28"/>
          <w:lang w:val="ru-RU"/>
        </w:rPr>
        <w:t xml:space="preserve"> </w:t>
      </w:r>
      <w:r w:rsidRPr="002E4D43">
        <w:rPr>
          <w:sz w:val="28"/>
          <w:szCs w:val="28"/>
          <w:lang w:val="ru-RU"/>
        </w:rPr>
        <w:t>начала.</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На муниципальном этапе олимпиады по технологии принимают индивидуальное участие:</w:t>
      </w:r>
    </w:p>
    <w:p w:rsidR="00F71DD4" w:rsidRPr="002E4D43" w:rsidRDefault="009E7D1A" w:rsidP="007F0D7A">
      <w:pPr>
        <w:pStyle w:val="a4"/>
        <w:numPr>
          <w:ilvl w:val="0"/>
          <w:numId w:val="17"/>
        </w:numPr>
        <w:tabs>
          <w:tab w:val="left" w:pos="954"/>
        </w:tabs>
        <w:spacing w:before="3" w:line="360" w:lineRule="auto"/>
        <w:ind w:left="0" w:right="-23" w:firstLine="709"/>
        <w:jc w:val="both"/>
        <w:rPr>
          <w:sz w:val="28"/>
          <w:szCs w:val="28"/>
          <w:lang w:val="ru-RU"/>
        </w:rPr>
      </w:pPr>
      <w:r w:rsidRPr="002E4D43">
        <w:rPr>
          <w:sz w:val="28"/>
          <w:szCs w:val="28"/>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w:t>
      </w:r>
      <w:r w:rsidRPr="002E4D43">
        <w:rPr>
          <w:spacing w:val="-18"/>
          <w:sz w:val="28"/>
          <w:szCs w:val="28"/>
          <w:lang w:val="ru-RU"/>
        </w:rPr>
        <w:t xml:space="preserve"> </w:t>
      </w:r>
      <w:r w:rsidRPr="002E4D43">
        <w:rPr>
          <w:sz w:val="28"/>
          <w:szCs w:val="28"/>
          <w:lang w:val="ru-RU"/>
        </w:rPr>
        <w:t>олимпиады;</w:t>
      </w:r>
    </w:p>
    <w:p w:rsidR="00F71DD4" w:rsidRPr="002E4D43" w:rsidRDefault="009E7D1A" w:rsidP="007F0D7A">
      <w:pPr>
        <w:pStyle w:val="a4"/>
        <w:numPr>
          <w:ilvl w:val="0"/>
          <w:numId w:val="17"/>
        </w:numPr>
        <w:tabs>
          <w:tab w:val="left" w:pos="954"/>
        </w:tabs>
        <w:spacing w:before="6" w:line="360" w:lineRule="auto"/>
        <w:ind w:left="0" w:right="-23" w:firstLine="709"/>
        <w:jc w:val="both"/>
        <w:rPr>
          <w:sz w:val="28"/>
          <w:szCs w:val="28"/>
          <w:lang w:val="ru-RU"/>
        </w:rPr>
      </w:pPr>
      <w:r w:rsidRPr="002E4D43">
        <w:rPr>
          <w:sz w:val="28"/>
          <w:szCs w:val="28"/>
          <w:lang w:val="ru-RU"/>
        </w:rPr>
        <w:t>победители и приз</w:t>
      </w:r>
      <w:r w:rsidR="00825A5D">
        <w:rPr>
          <w:sz w:val="28"/>
          <w:szCs w:val="28"/>
          <w:lang w:val="ru-RU"/>
        </w:rPr>
        <w:t>ё</w:t>
      </w:r>
      <w:r w:rsidRPr="002E4D43">
        <w:rPr>
          <w:sz w:val="28"/>
          <w:szCs w:val="28"/>
          <w:lang w:val="ru-RU"/>
        </w:rPr>
        <w:t>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w:t>
      </w:r>
      <w:r w:rsidRPr="002E4D43">
        <w:rPr>
          <w:spacing w:val="-3"/>
          <w:sz w:val="28"/>
          <w:szCs w:val="28"/>
          <w:lang w:val="ru-RU"/>
        </w:rPr>
        <w:t xml:space="preserve"> </w:t>
      </w:r>
      <w:r w:rsidRPr="002E4D43">
        <w:rPr>
          <w:sz w:val="28"/>
          <w:szCs w:val="28"/>
          <w:lang w:val="ru-RU"/>
        </w:rPr>
        <w:t>образования.</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Победители и приз</w:t>
      </w:r>
      <w:r w:rsidR="00825A5D">
        <w:rPr>
          <w:sz w:val="28"/>
          <w:szCs w:val="28"/>
          <w:lang w:val="ru-RU"/>
        </w:rPr>
        <w:t>ё</w:t>
      </w:r>
      <w:r w:rsidRPr="002E4D43">
        <w:rPr>
          <w:sz w:val="28"/>
          <w:szCs w:val="28"/>
          <w:lang w:val="ru-RU"/>
        </w:rPr>
        <w:t>ры муниципального этапа пред</w:t>
      </w:r>
      <w:r w:rsidR="00825A5D">
        <w:rPr>
          <w:sz w:val="28"/>
          <w:szCs w:val="28"/>
          <w:lang w:val="ru-RU"/>
        </w:rPr>
        <w:t xml:space="preserve">ыдущего года вправе выполнять олимпиадные задания, </w:t>
      </w:r>
      <w:r w:rsidRPr="002E4D43">
        <w:rPr>
          <w:sz w:val="28"/>
          <w:szCs w:val="28"/>
          <w:lang w:val="ru-RU"/>
        </w:rPr>
        <w:t>разработ</w:t>
      </w:r>
      <w:r w:rsidR="00825A5D">
        <w:rPr>
          <w:sz w:val="28"/>
          <w:szCs w:val="28"/>
          <w:lang w:val="ru-RU"/>
        </w:rPr>
        <w:t xml:space="preserve">анные для </w:t>
      </w:r>
      <w:proofErr w:type="gramStart"/>
      <w:r w:rsidR="00825A5D">
        <w:rPr>
          <w:sz w:val="28"/>
          <w:szCs w:val="28"/>
          <w:lang w:val="ru-RU"/>
        </w:rPr>
        <w:t>более старших</w:t>
      </w:r>
      <w:proofErr w:type="gramEnd"/>
      <w:r w:rsidR="00825A5D">
        <w:rPr>
          <w:sz w:val="28"/>
          <w:szCs w:val="28"/>
          <w:lang w:val="ru-RU"/>
        </w:rPr>
        <w:t xml:space="preserve"> классов </w:t>
      </w:r>
      <w:r w:rsidRPr="002E4D43">
        <w:rPr>
          <w:sz w:val="28"/>
          <w:szCs w:val="28"/>
          <w:lang w:val="ru-RU"/>
        </w:rPr>
        <w:t>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w:t>
      </w:r>
      <w:r w:rsidRPr="002E4D43">
        <w:rPr>
          <w:spacing w:val="-15"/>
          <w:sz w:val="28"/>
          <w:szCs w:val="28"/>
          <w:lang w:val="ru-RU"/>
        </w:rPr>
        <w:t xml:space="preserve"> </w:t>
      </w:r>
      <w:r w:rsidRPr="002E4D43">
        <w:rPr>
          <w:sz w:val="28"/>
          <w:szCs w:val="28"/>
          <w:lang w:val="ru-RU"/>
        </w:rPr>
        <w:t>олимпиады.</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Все участники проходят процедуру регистрации.</w:t>
      </w:r>
    </w:p>
    <w:p w:rsidR="00F71DD4" w:rsidRPr="002E4D43" w:rsidRDefault="009E7D1A" w:rsidP="007F0D7A">
      <w:pPr>
        <w:pStyle w:val="a3"/>
        <w:spacing w:before="139" w:line="360" w:lineRule="auto"/>
        <w:ind w:left="0" w:right="-23" w:firstLine="709"/>
        <w:jc w:val="both"/>
        <w:rPr>
          <w:sz w:val="28"/>
          <w:szCs w:val="28"/>
          <w:lang w:val="ru-RU"/>
        </w:rPr>
      </w:pPr>
      <w:r w:rsidRPr="002E4D43">
        <w:rPr>
          <w:sz w:val="28"/>
          <w:szCs w:val="28"/>
          <w:lang w:val="ru-RU"/>
        </w:rPr>
        <w:lastRenderedPageBreak/>
        <w:t xml:space="preserve">Участники выполняют работы по заданиям, разработанными предметно-методическими комиссиями. В состав комплекта </w:t>
      </w:r>
      <w:proofErr w:type="gramStart"/>
      <w:r w:rsidRPr="002E4D43">
        <w:rPr>
          <w:sz w:val="28"/>
          <w:szCs w:val="28"/>
          <w:lang w:val="ru-RU"/>
        </w:rPr>
        <w:t>материалов, передаваемых предметно-методической комиссией в оргкомитет муни</w:t>
      </w:r>
      <w:r w:rsidR="00B2180C">
        <w:rPr>
          <w:sz w:val="28"/>
          <w:szCs w:val="28"/>
          <w:lang w:val="ru-RU"/>
        </w:rPr>
        <w:t>ципального этапа входят</w:t>
      </w:r>
      <w:proofErr w:type="gramEnd"/>
      <w:r w:rsidR="00B2180C">
        <w:rPr>
          <w:sz w:val="28"/>
          <w:szCs w:val="28"/>
          <w:lang w:val="ru-RU"/>
        </w:rPr>
        <w:t>: тексты олимпиадных заданий по теоретическому (тесты, вопросы, задачи)</w:t>
      </w:r>
      <w:r w:rsidRPr="002E4D43">
        <w:rPr>
          <w:sz w:val="28"/>
          <w:szCs w:val="28"/>
          <w:lang w:val="ru-RU"/>
        </w:rPr>
        <w:t xml:space="preserve"> и практическому турам,</w:t>
      </w:r>
      <w:r w:rsidR="00B2180C">
        <w:rPr>
          <w:sz w:val="28"/>
          <w:szCs w:val="28"/>
          <w:lang w:val="ru-RU"/>
        </w:rPr>
        <w:t xml:space="preserve"> методика  оценивания работ и</w:t>
      </w:r>
      <w:r w:rsidRPr="002E4D43">
        <w:rPr>
          <w:sz w:val="28"/>
          <w:szCs w:val="28"/>
          <w:lang w:val="ru-RU"/>
        </w:rPr>
        <w:t xml:space="preserve"> методические  рекомендации по проведению защиты проектов, а также рекомендации по разбору и показу участникам предложенных олимпиадных</w:t>
      </w:r>
      <w:r w:rsidRPr="002E4D43">
        <w:rPr>
          <w:spacing w:val="-14"/>
          <w:sz w:val="28"/>
          <w:szCs w:val="28"/>
          <w:lang w:val="ru-RU"/>
        </w:rPr>
        <w:t xml:space="preserve"> </w:t>
      </w:r>
      <w:r w:rsidRPr="002E4D43">
        <w:rPr>
          <w:sz w:val="28"/>
          <w:szCs w:val="28"/>
          <w:lang w:val="ru-RU"/>
        </w:rPr>
        <w:t>заданий.</w:t>
      </w:r>
    </w:p>
    <w:p w:rsidR="00F71DD4" w:rsidRDefault="00B2180C" w:rsidP="007F0D7A">
      <w:pPr>
        <w:pStyle w:val="a3"/>
        <w:spacing w:before="7" w:line="360" w:lineRule="auto"/>
        <w:ind w:left="0" w:right="-23" w:firstLine="709"/>
        <w:jc w:val="both"/>
        <w:rPr>
          <w:sz w:val="28"/>
          <w:szCs w:val="28"/>
          <w:lang w:val="ru-RU"/>
        </w:rPr>
      </w:pPr>
      <w:r>
        <w:rPr>
          <w:sz w:val="28"/>
          <w:szCs w:val="28"/>
          <w:lang w:val="ru-RU"/>
        </w:rPr>
        <w:t>В связи с тем, что в учебный процесс активно внедряется новые технологии</w:t>
      </w:r>
      <w:r w:rsidR="009E7D1A" w:rsidRPr="002E4D43">
        <w:rPr>
          <w:sz w:val="28"/>
          <w:szCs w:val="28"/>
          <w:lang w:val="ru-RU"/>
        </w:rPr>
        <w:t xml:space="preserve"> и новое оборудование, используемые на производстве, как в процессе обработки материалов, так и в процессе получения готового продукта, участники олимпиады имеют право выбирать расширенный спектр предлагаемых заданий к выполнению практических</w:t>
      </w:r>
      <w:r w:rsidR="009E7D1A" w:rsidRPr="002E4D43">
        <w:rPr>
          <w:spacing w:val="-5"/>
          <w:sz w:val="28"/>
          <w:szCs w:val="28"/>
          <w:lang w:val="ru-RU"/>
        </w:rPr>
        <w:t xml:space="preserve"> </w:t>
      </w:r>
      <w:r w:rsidR="009E7D1A" w:rsidRPr="002E4D43">
        <w:rPr>
          <w:sz w:val="28"/>
          <w:szCs w:val="28"/>
          <w:lang w:val="ru-RU"/>
        </w:rPr>
        <w:t>работ.</w:t>
      </w:r>
    </w:p>
    <w:p w:rsidR="00F71DD4" w:rsidRPr="00866390" w:rsidRDefault="009E7D1A" w:rsidP="007F0D7A">
      <w:pPr>
        <w:pStyle w:val="a3"/>
        <w:spacing w:before="4" w:line="360" w:lineRule="auto"/>
        <w:ind w:left="0" w:right="-23" w:firstLine="709"/>
        <w:jc w:val="both"/>
        <w:rPr>
          <w:b/>
          <w:sz w:val="28"/>
          <w:szCs w:val="28"/>
          <w:lang w:val="ru-RU"/>
        </w:rPr>
      </w:pPr>
      <w:r w:rsidRPr="00866390">
        <w:rPr>
          <w:b/>
          <w:sz w:val="28"/>
          <w:szCs w:val="28"/>
          <w:lang w:val="ru-RU"/>
        </w:rPr>
        <w:t xml:space="preserve">По направлению </w:t>
      </w:r>
      <w:r w:rsidRPr="00866390">
        <w:rPr>
          <w:b/>
          <w:sz w:val="28"/>
          <w:szCs w:val="28"/>
          <w:u w:val="single"/>
          <w:lang w:val="ru-RU"/>
        </w:rPr>
        <w:t>«Техника, технологии и техническое творчество»</w:t>
      </w:r>
    </w:p>
    <w:p w:rsidR="00F71DD4" w:rsidRPr="002E4D43" w:rsidRDefault="009E7D1A" w:rsidP="007F0D7A">
      <w:pPr>
        <w:pStyle w:val="a4"/>
        <w:numPr>
          <w:ilvl w:val="0"/>
          <w:numId w:val="18"/>
        </w:numPr>
        <w:tabs>
          <w:tab w:val="left" w:pos="1518"/>
        </w:tabs>
        <w:spacing w:before="68" w:line="360" w:lineRule="auto"/>
        <w:ind w:left="0" w:right="-23" w:firstLine="709"/>
        <w:jc w:val="both"/>
        <w:rPr>
          <w:sz w:val="28"/>
          <w:szCs w:val="28"/>
          <w:lang w:val="ru-RU"/>
        </w:rPr>
      </w:pPr>
      <w:r w:rsidRPr="002E4D43">
        <w:rPr>
          <w:sz w:val="28"/>
          <w:szCs w:val="28"/>
          <w:lang w:val="ru-RU"/>
        </w:rPr>
        <w:t>Электротехника, автоматика, радиоэлектроника (в том числе, проектиров</w:t>
      </w:r>
      <w:r w:rsidR="00B2180C">
        <w:rPr>
          <w:sz w:val="28"/>
          <w:szCs w:val="28"/>
          <w:lang w:val="ru-RU"/>
        </w:rPr>
        <w:t xml:space="preserve">ание систем подобных концепции </w:t>
      </w:r>
      <w:r w:rsidRPr="002E4D43">
        <w:rPr>
          <w:sz w:val="28"/>
          <w:szCs w:val="28"/>
          <w:lang w:val="ru-RU"/>
        </w:rPr>
        <w:t>«У</w:t>
      </w:r>
      <w:r w:rsidR="00B2180C">
        <w:rPr>
          <w:sz w:val="28"/>
          <w:szCs w:val="28"/>
          <w:lang w:val="ru-RU"/>
        </w:rPr>
        <w:t xml:space="preserve">мный дом», проектирование систем </w:t>
      </w:r>
      <w:r w:rsidRPr="002E4D43">
        <w:rPr>
          <w:sz w:val="28"/>
          <w:szCs w:val="28"/>
          <w:lang w:val="ru-RU"/>
        </w:rPr>
        <w:t>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w:t>
      </w:r>
    </w:p>
    <w:p w:rsidR="00F71DD4" w:rsidRPr="002E4D43" w:rsidRDefault="009E7D1A" w:rsidP="007F0D7A">
      <w:pPr>
        <w:pStyle w:val="a4"/>
        <w:numPr>
          <w:ilvl w:val="0"/>
          <w:numId w:val="18"/>
        </w:numPr>
        <w:tabs>
          <w:tab w:val="left" w:pos="1518"/>
        </w:tabs>
        <w:spacing w:before="6" w:line="360" w:lineRule="auto"/>
        <w:ind w:left="0" w:right="-23" w:firstLine="709"/>
        <w:jc w:val="both"/>
        <w:rPr>
          <w:sz w:val="28"/>
          <w:szCs w:val="28"/>
          <w:lang w:val="ru-RU"/>
        </w:rPr>
      </w:pPr>
      <w:r w:rsidRPr="002E4D43">
        <w:rPr>
          <w:sz w:val="28"/>
          <w:szCs w:val="28"/>
          <w:lang w:val="ru-RU"/>
        </w:rPr>
        <w:t>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w:t>
      </w:r>
    </w:p>
    <w:p w:rsidR="00F71DD4" w:rsidRPr="002E4D43" w:rsidRDefault="009E7D1A" w:rsidP="007F0D7A">
      <w:pPr>
        <w:pStyle w:val="a4"/>
        <w:numPr>
          <w:ilvl w:val="0"/>
          <w:numId w:val="18"/>
        </w:numPr>
        <w:tabs>
          <w:tab w:val="left" w:pos="1518"/>
        </w:tabs>
        <w:spacing w:before="7" w:line="360" w:lineRule="auto"/>
        <w:ind w:left="0" w:right="-23" w:firstLine="709"/>
        <w:jc w:val="both"/>
        <w:rPr>
          <w:sz w:val="28"/>
          <w:szCs w:val="28"/>
          <w:lang w:val="ru-RU"/>
        </w:rPr>
      </w:pPr>
      <w:r w:rsidRPr="002E4D43">
        <w:rPr>
          <w:sz w:val="28"/>
          <w:szCs w:val="28"/>
          <w:lang w:val="ru-RU"/>
        </w:rPr>
        <w:t>Техническое моделирование и конструирование техник</w:t>
      </w:r>
      <w:proofErr w:type="gramStart"/>
      <w:r w:rsidRPr="002E4D43">
        <w:rPr>
          <w:sz w:val="28"/>
          <w:szCs w:val="28"/>
          <w:lang w:val="ru-RU"/>
        </w:rPr>
        <w:t>о-</w:t>
      </w:r>
      <w:proofErr w:type="gramEnd"/>
      <w:r w:rsidRPr="002E4D43">
        <w:rPr>
          <w:sz w:val="28"/>
          <w:szCs w:val="28"/>
          <w:lang w:val="ru-RU"/>
        </w:rPr>
        <w:t xml:space="preserve"> технологических</w:t>
      </w:r>
      <w:r w:rsidRPr="002E4D43">
        <w:rPr>
          <w:spacing w:val="-8"/>
          <w:sz w:val="28"/>
          <w:szCs w:val="28"/>
          <w:lang w:val="ru-RU"/>
        </w:rPr>
        <w:t xml:space="preserve"> </w:t>
      </w:r>
      <w:r w:rsidRPr="002E4D43">
        <w:rPr>
          <w:sz w:val="28"/>
          <w:szCs w:val="28"/>
          <w:lang w:val="ru-RU"/>
        </w:rPr>
        <w:t>объектов.</w:t>
      </w:r>
    </w:p>
    <w:p w:rsidR="00F71DD4" w:rsidRPr="002E4D43" w:rsidRDefault="009E7D1A" w:rsidP="007F0D7A">
      <w:pPr>
        <w:pStyle w:val="a4"/>
        <w:numPr>
          <w:ilvl w:val="0"/>
          <w:numId w:val="18"/>
        </w:numPr>
        <w:tabs>
          <w:tab w:val="left" w:pos="1518"/>
        </w:tabs>
        <w:spacing w:before="6" w:line="360" w:lineRule="auto"/>
        <w:ind w:left="0" w:right="-23" w:firstLine="709"/>
        <w:jc w:val="both"/>
        <w:rPr>
          <w:sz w:val="28"/>
          <w:szCs w:val="28"/>
          <w:lang w:val="ru-RU"/>
        </w:rPr>
      </w:pPr>
      <w:r w:rsidRPr="002E4D43">
        <w:rPr>
          <w:sz w:val="28"/>
          <w:szCs w:val="28"/>
          <w:lang w:val="ru-RU"/>
        </w:rPr>
        <w:t>Художественная обработка материалов (резьба по дереву, художественная ковка, выжигание и</w:t>
      </w:r>
      <w:r w:rsidRPr="002E4D43">
        <w:rPr>
          <w:spacing w:val="-13"/>
          <w:sz w:val="28"/>
          <w:szCs w:val="28"/>
          <w:lang w:val="ru-RU"/>
        </w:rPr>
        <w:t xml:space="preserve"> </w:t>
      </w:r>
      <w:r w:rsidRPr="002E4D43">
        <w:rPr>
          <w:sz w:val="28"/>
          <w:szCs w:val="28"/>
          <w:lang w:val="ru-RU"/>
        </w:rPr>
        <w:t>другие).</w:t>
      </w:r>
    </w:p>
    <w:p w:rsidR="00F71DD4" w:rsidRPr="002E4D43" w:rsidRDefault="009E7D1A" w:rsidP="007F0D7A">
      <w:pPr>
        <w:pStyle w:val="a4"/>
        <w:numPr>
          <w:ilvl w:val="0"/>
          <w:numId w:val="18"/>
        </w:numPr>
        <w:tabs>
          <w:tab w:val="left" w:pos="1518"/>
        </w:tabs>
        <w:spacing w:before="6" w:line="360" w:lineRule="auto"/>
        <w:ind w:left="0" w:right="-23" w:firstLine="709"/>
        <w:jc w:val="both"/>
        <w:rPr>
          <w:sz w:val="28"/>
          <w:szCs w:val="28"/>
          <w:lang w:val="ru-RU"/>
        </w:rPr>
      </w:pPr>
      <w:r w:rsidRPr="002E4D43">
        <w:rPr>
          <w:sz w:val="28"/>
          <w:szCs w:val="28"/>
          <w:lang w:val="ru-RU"/>
        </w:rPr>
        <w:t>Проектирование сельскохозяйственных технологий (области проектирования - растениеводство, животноводство), агротехнические</w:t>
      </w:r>
      <w:r w:rsidRPr="002E4D43">
        <w:rPr>
          <w:spacing w:val="-24"/>
          <w:sz w:val="28"/>
          <w:szCs w:val="28"/>
          <w:lang w:val="ru-RU"/>
        </w:rPr>
        <w:t xml:space="preserve"> </w:t>
      </w:r>
      <w:r w:rsidRPr="002E4D43">
        <w:rPr>
          <w:sz w:val="28"/>
          <w:szCs w:val="28"/>
          <w:lang w:val="ru-RU"/>
        </w:rPr>
        <w:lastRenderedPageBreak/>
        <w:t>технологии.</w:t>
      </w:r>
    </w:p>
    <w:p w:rsidR="00F71DD4" w:rsidRPr="00B2180C" w:rsidRDefault="009E7D1A" w:rsidP="007F0D7A">
      <w:pPr>
        <w:pStyle w:val="a4"/>
        <w:numPr>
          <w:ilvl w:val="0"/>
          <w:numId w:val="18"/>
        </w:numPr>
        <w:tabs>
          <w:tab w:val="left" w:pos="1518"/>
        </w:tabs>
        <w:spacing w:before="6" w:line="360" w:lineRule="auto"/>
        <w:ind w:left="0" w:right="-23" w:firstLine="709"/>
        <w:jc w:val="both"/>
        <w:rPr>
          <w:sz w:val="28"/>
          <w:szCs w:val="28"/>
          <w:lang w:val="ru-RU"/>
        </w:rPr>
      </w:pPr>
      <w:r w:rsidRPr="002E4D43">
        <w:rPr>
          <w:sz w:val="28"/>
          <w:szCs w:val="28"/>
          <w:lang w:val="ru-RU"/>
        </w:rPr>
        <w:t>Социально-ориентированные проекты (экологическо</w:t>
      </w:r>
      <w:r w:rsidR="00B2180C">
        <w:rPr>
          <w:sz w:val="28"/>
          <w:szCs w:val="28"/>
          <w:lang w:val="ru-RU"/>
        </w:rPr>
        <w:t xml:space="preserve">е, бионическое моделирование, ландшафтно-парковый дизайн, флористика, мозаика и </w:t>
      </w:r>
      <w:r w:rsidRPr="002E4D43">
        <w:rPr>
          <w:sz w:val="28"/>
          <w:szCs w:val="28"/>
          <w:lang w:val="ru-RU"/>
        </w:rPr>
        <w:t xml:space="preserve">другие с приложением арт-объектов). </w:t>
      </w:r>
      <w:r w:rsidRPr="00B2180C">
        <w:rPr>
          <w:sz w:val="28"/>
          <w:szCs w:val="28"/>
          <w:lang w:val="ru-RU"/>
        </w:rPr>
        <w:t>Современный дизайн (</w:t>
      </w:r>
      <w:proofErr w:type="spellStart"/>
      <w:r w:rsidRPr="00B2180C">
        <w:rPr>
          <w:sz w:val="28"/>
          <w:szCs w:val="28"/>
          <w:lang w:val="ru-RU"/>
        </w:rPr>
        <w:t>фитодизайн</w:t>
      </w:r>
      <w:proofErr w:type="spellEnd"/>
      <w:r w:rsidRPr="00B2180C">
        <w:rPr>
          <w:sz w:val="28"/>
          <w:szCs w:val="28"/>
          <w:lang w:val="ru-RU"/>
        </w:rPr>
        <w:t xml:space="preserve"> и</w:t>
      </w:r>
      <w:r w:rsidRPr="00B2180C">
        <w:rPr>
          <w:spacing w:val="-26"/>
          <w:sz w:val="28"/>
          <w:szCs w:val="28"/>
          <w:lang w:val="ru-RU"/>
        </w:rPr>
        <w:t xml:space="preserve"> </w:t>
      </w:r>
      <w:r w:rsidRPr="00B2180C">
        <w:rPr>
          <w:sz w:val="28"/>
          <w:szCs w:val="28"/>
          <w:lang w:val="ru-RU"/>
        </w:rPr>
        <w:t>другие).</w:t>
      </w:r>
    </w:p>
    <w:p w:rsidR="00F71DD4" w:rsidRDefault="009E7D1A" w:rsidP="007F0D7A">
      <w:pPr>
        <w:pStyle w:val="a4"/>
        <w:numPr>
          <w:ilvl w:val="0"/>
          <w:numId w:val="18"/>
        </w:numPr>
        <w:tabs>
          <w:tab w:val="left" w:pos="1518"/>
        </w:tabs>
        <w:spacing w:before="4" w:line="360" w:lineRule="auto"/>
        <w:ind w:left="0" w:right="-23" w:firstLine="709"/>
        <w:jc w:val="both"/>
        <w:rPr>
          <w:sz w:val="28"/>
          <w:szCs w:val="28"/>
          <w:lang w:val="ru-RU"/>
        </w:rPr>
      </w:pPr>
      <w:r w:rsidRPr="002E4D43">
        <w:rPr>
          <w:sz w:val="28"/>
          <w:szCs w:val="28"/>
          <w:lang w:val="ru-RU"/>
        </w:rPr>
        <w:t>Проектирование объектов с  применени</w:t>
      </w:r>
      <w:r w:rsidR="00B2180C">
        <w:rPr>
          <w:sz w:val="28"/>
          <w:szCs w:val="28"/>
          <w:lang w:val="ru-RU"/>
        </w:rPr>
        <w:t xml:space="preserve">ем  современных  технологий </w:t>
      </w:r>
      <w:r w:rsidRPr="002E4D43">
        <w:rPr>
          <w:sz w:val="28"/>
          <w:szCs w:val="28"/>
          <w:lang w:val="ru-RU"/>
        </w:rPr>
        <w:t>(3-</w:t>
      </w:r>
      <w:r w:rsidRPr="002E4D43">
        <w:rPr>
          <w:sz w:val="28"/>
          <w:szCs w:val="28"/>
        </w:rPr>
        <w:t>D</w:t>
      </w:r>
      <w:r w:rsidRPr="002E4D43">
        <w:rPr>
          <w:sz w:val="28"/>
          <w:szCs w:val="28"/>
          <w:lang w:val="ru-RU"/>
        </w:rPr>
        <w:t xml:space="preserve"> технологии, фрезерные станки с ЧПУ и другие), проектирование новых материалов с заданными свойствами и объектов из новых</w:t>
      </w:r>
      <w:r w:rsidRPr="002E4D43">
        <w:rPr>
          <w:spacing w:val="-23"/>
          <w:sz w:val="28"/>
          <w:szCs w:val="28"/>
          <w:lang w:val="ru-RU"/>
        </w:rPr>
        <w:t xml:space="preserve"> </w:t>
      </w:r>
      <w:r w:rsidRPr="002E4D43">
        <w:rPr>
          <w:sz w:val="28"/>
          <w:szCs w:val="28"/>
          <w:lang w:val="ru-RU"/>
        </w:rPr>
        <w:t>материалов.</w:t>
      </w:r>
    </w:p>
    <w:p w:rsidR="00F71DD4" w:rsidRPr="00866390" w:rsidRDefault="009E7D1A" w:rsidP="007F0D7A">
      <w:pPr>
        <w:pStyle w:val="a3"/>
        <w:spacing w:line="360" w:lineRule="auto"/>
        <w:ind w:left="0" w:right="-23" w:firstLine="709"/>
        <w:jc w:val="both"/>
        <w:rPr>
          <w:b/>
          <w:sz w:val="28"/>
          <w:szCs w:val="28"/>
          <w:lang w:val="ru-RU"/>
        </w:rPr>
      </w:pPr>
      <w:r w:rsidRPr="00866390">
        <w:rPr>
          <w:b/>
          <w:sz w:val="28"/>
          <w:szCs w:val="28"/>
          <w:lang w:val="ru-RU"/>
        </w:rPr>
        <w:t xml:space="preserve">По направлению </w:t>
      </w:r>
      <w:r w:rsidRPr="00866390">
        <w:rPr>
          <w:b/>
          <w:sz w:val="28"/>
          <w:szCs w:val="28"/>
          <w:u w:val="single"/>
          <w:lang w:val="ru-RU"/>
        </w:rPr>
        <w:t>«Культура дома, дизайн и технологии».</w:t>
      </w:r>
    </w:p>
    <w:p w:rsidR="00F71DD4" w:rsidRPr="00866390" w:rsidRDefault="009E7D1A" w:rsidP="00866390">
      <w:pPr>
        <w:pStyle w:val="a4"/>
        <w:numPr>
          <w:ilvl w:val="0"/>
          <w:numId w:val="16"/>
        </w:numPr>
        <w:spacing w:before="137" w:line="360" w:lineRule="auto"/>
        <w:ind w:left="0" w:right="-23" w:firstLine="709"/>
        <w:jc w:val="both"/>
        <w:rPr>
          <w:sz w:val="28"/>
          <w:szCs w:val="28"/>
          <w:lang w:val="ru-RU"/>
        </w:rPr>
      </w:pPr>
      <w:r w:rsidRPr="00866390">
        <w:rPr>
          <w:sz w:val="28"/>
          <w:szCs w:val="28"/>
          <w:lang w:val="ru-RU"/>
        </w:rPr>
        <w:t>Проектирование и изготовление швейных изделий, современные технологии,</w:t>
      </w:r>
      <w:r w:rsidRPr="00866390">
        <w:rPr>
          <w:spacing w:val="-4"/>
          <w:sz w:val="28"/>
          <w:szCs w:val="28"/>
          <w:lang w:val="ru-RU"/>
        </w:rPr>
        <w:t xml:space="preserve"> </w:t>
      </w:r>
      <w:r w:rsidRPr="00866390">
        <w:rPr>
          <w:sz w:val="28"/>
          <w:szCs w:val="28"/>
          <w:lang w:val="ru-RU"/>
        </w:rPr>
        <w:t>мода.</w:t>
      </w:r>
    </w:p>
    <w:p w:rsidR="00F71DD4" w:rsidRPr="002E4D43" w:rsidRDefault="009E7D1A" w:rsidP="007F0D7A">
      <w:pPr>
        <w:pStyle w:val="a4"/>
        <w:numPr>
          <w:ilvl w:val="0"/>
          <w:numId w:val="16"/>
        </w:numPr>
        <w:tabs>
          <w:tab w:val="left" w:pos="1518"/>
        </w:tabs>
        <w:spacing w:before="4" w:line="360" w:lineRule="auto"/>
        <w:ind w:left="0" w:right="-23" w:firstLine="709"/>
        <w:jc w:val="both"/>
        <w:rPr>
          <w:sz w:val="28"/>
          <w:szCs w:val="28"/>
          <w:lang w:val="ru-RU"/>
        </w:rPr>
      </w:pPr>
      <w:r w:rsidRPr="00B5576D">
        <w:rPr>
          <w:sz w:val="28"/>
          <w:szCs w:val="28"/>
          <w:lang w:val="ru-RU"/>
        </w:rPr>
        <w:t>Декоративно-прикладное творчество (рукоделие, рем</w:t>
      </w:r>
      <w:r w:rsidR="00B5576D">
        <w:rPr>
          <w:sz w:val="28"/>
          <w:szCs w:val="28"/>
          <w:lang w:val="ru-RU"/>
        </w:rPr>
        <w:t>ё</w:t>
      </w:r>
      <w:r w:rsidRPr="00B5576D">
        <w:rPr>
          <w:sz w:val="28"/>
          <w:szCs w:val="28"/>
          <w:lang w:val="ru-RU"/>
        </w:rPr>
        <w:t>сла</w:t>
      </w:r>
      <w:r w:rsidRPr="002E4D43">
        <w:rPr>
          <w:sz w:val="28"/>
          <w:szCs w:val="28"/>
          <w:lang w:val="ru-RU"/>
        </w:rPr>
        <w:t>, керамика и другие),</w:t>
      </w:r>
      <w:r w:rsidRPr="002E4D43">
        <w:rPr>
          <w:spacing w:val="-8"/>
          <w:sz w:val="28"/>
          <w:szCs w:val="28"/>
          <w:lang w:val="ru-RU"/>
        </w:rPr>
        <w:t xml:space="preserve"> </w:t>
      </w:r>
      <w:r w:rsidRPr="002E4D43">
        <w:rPr>
          <w:sz w:val="28"/>
          <w:szCs w:val="28"/>
          <w:lang w:val="ru-RU"/>
        </w:rPr>
        <w:t>аксессуары.</w:t>
      </w:r>
    </w:p>
    <w:p w:rsidR="00F71DD4" w:rsidRPr="002E4D43" w:rsidRDefault="009E7D1A" w:rsidP="00866390">
      <w:pPr>
        <w:pStyle w:val="a4"/>
        <w:numPr>
          <w:ilvl w:val="0"/>
          <w:numId w:val="16"/>
        </w:numPr>
        <w:spacing w:before="4" w:line="360" w:lineRule="auto"/>
        <w:ind w:left="0" w:right="-23" w:firstLine="709"/>
        <w:jc w:val="both"/>
        <w:rPr>
          <w:sz w:val="28"/>
          <w:szCs w:val="28"/>
          <w:lang w:val="ru-RU"/>
        </w:rPr>
      </w:pPr>
      <w:r w:rsidRPr="002E4D43">
        <w:rPr>
          <w:sz w:val="28"/>
          <w:szCs w:val="28"/>
          <w:lang w:val="ru-RU"/>
        </w:rPr>
        <w:t>Проектирование сельскохозяйственных технологий (области проектирования - растениеводство, животноводство и т.д.) и</w:t>
      </w:r>
      <w:r w:rsidRPr="002E4D43">
        <w:rPr>
          <w:spacing w:val="-19"/>
          <w:sz w:val="28"/>
          <w:szCs w:val="28"/>
          <w:lang w:val="ru-RU"/>
        </w:rPr>
        <w:t xml:space="preserve"> </w:t>
      </w:r>
      <w:r w:rsidRPr="002E4D43">
        <w:rPr>
          <w:sz w:val="28"/>
          <w:szCs w:val="28"/>
          <w:lang w:val="ru-RU"/>
        </w:rPr>
        <w:t>агротехнические.</w:t>
      </w:r>
    </w:p>
    <w:p w:rsidR="00F71DD4" w:rsidRPr="002E4D43" w:rsidRDefault="009E7D1A" w:rsidP="00866390">
      <w:pPr>
        <w:pStyle w:val="a4"/>
        <w:numPr>
          <w:ilvl w:val="0"/>
          <w:numId w:val="16"/>
        </w:numPr>
        <w:tabs>
          <w:tab w:val="left" w:pos="1518"/>
        </w:tabs>
        <w:spacing w:before="1" w:line="360" w:lineRule="auto"/>
        <w:ind w:left="0" w:right="-23" w:firstLine="709"/>
        <w:jc w:val="both"/>
        <w:rPr>
          <w:sz w:val="28"/>
          <w:szCs w:val="28"/>
          <w:lang w:val="ru-RU"/>
        </w:rPr>
      </w:pPr>
      <w:r w:rsidRPr="002E4D43">
        <w:rPr>
          <w:sz w:val="28"/>
          <w:szCs w:val="28"/>
          <w:lang w:val="ru-RU"/>
        </w:rPr>
        <w:t xml:space="preserve">Современный дизайн (дизайн изделий, дизайн интерьера, </w:t>
      </w:r>
      <w:proofErr w:type="spellStart"/>
      <w:r w:rsidRPr="002E4D43">
        <w:rPr>
          <w:sz w:val="28"/>
          <w:szCs w:val="28"/>
          <w:lang w:val="ru-RU"/>
        </w:rPr>
        <w:t>фитодизайн</w:t>
      </w:r>
      <w:proofErr w:type="spellEnd"/>
      <w:r w:rsidRPr="002E4D43">
        <w:rPr>
          <w:sz w:val="28"/>
          <w:szCs w:val="28"/>
          <w:lang w:val="ru-RU"/>
        </w:rPr>
        <w:t>, ландшафтный дизайн и</w:t>
      </w:r>
      <w:r w:rsidRPr="002E4D43">
        <w:rPr>
          <w:spacing w:val="-11"/>
          <w:sz w:val="28"/>
          <w:szCs w:val="28"/>
          <w:lang w:val="ru-RU"/>
        </w:rPr>
        <w:t xml:space="preserve"> </w:t>
      </w:r>
      <w:r w:rsidRPr="002E4D43">
        <w:rPr>
          <w:sz w:val="28"/>
          <w:szCs w:val="28"/>
          <w:lang w:val="ru-RU"/>
        </w:rPr>
        <w:t>т.д.).</w:t>
      </w:r>
    </w:p>
    <w:p w:rsidR="00F71DD4" w:rsidRPr="002E4D43" w:rsidRDefault="009E7D1A" w:rsidP="00866390">
      <w:pPr>
        <w:pStyle w:val="a4"/>
        <w:numPr>
          <w:ilvl w:val="0"/>
          <w:numId w:val="16"/>
        </w:numPr>
        <w:tabs>
          <w:tab w:val="left" w:pos="1518"/>
        </w:tabs>
        <w:spacing w:before="4" w:line="360" w:lineRule="auto"/>
        <w:ind w:left="0" w:right="-23" w:firstLine="709"/>
        <w:jc w:val="both"/>
        <w:rPr>
          <w:sz w:val="28"/>
          <w:szCs w:val="28"/>
          <w:lang w:val="ru-RU"/>
        </w:rPr>
      </w:pPr>
      <w:r w:rsidRPr="002E4D43">
        <w:rPr>
          <w:sz w:val="28"/>
          <w:szCs w:val="28"/>
          <w:lang w:val="ru-RU"/>
        </w:rPr>
        <w:t>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w:t>
      </w:r>
      <w:r w:rsidRPr="002E4D43">
        <w:rPr>
          <w:spacing w:val="-5"/>
          <w:sz w:val="28"/>
          <w:szCs w:val="28"/>
          <w:lang w:val="ru-RU"/>
        </w:rPr>
        <w:t xml:space="preserve"> </w:t>
      </w:r>
      <w:r w:rsidRPr="002E4D43">
        <w:rPr>
          <w:sz w:val="28"/>
          <w:szCs w:val="28"/>
          <w:lang w:val="ru-RU"/>
        </w:rPr>
        <w:t>т.д.)</w:t>
      </w:r>
    </w:p>
    <w:p w:rsidR="00F71DD4" w:rsidRPr="002E4D43" w:rsidRDefault="009E7D1A" w:rsidP="00866390">
      <w:pPr>
        <w:pStyle w:val="a4"/>
        <w:numPr>
          <w:ilvl w:val="0"/>
          <w:numId w:val="16"/>
        </w:numPr>
        <w:tabs>
          <w:tab w:val="left" w:pos="1517"/>
          <w:tab w:val="left" w:pos="1518"/>
        </w:tabs>
        <w:spacing w:before="68" w:line="360" w:lineRule="auto"/>
        <w:ind w:left="0" w:right="-23" w:firstLine="709"/>
        <w:jc w:val="both"/>
        <w:rPr>
          <w:sz w:val="28"/>
          <w:szCs w:val="28"/>
          <w:lang w:val="ru-RU"/>
        </w:rPr>
      </w:pPr>
      <w:r w:rsidRPr="002E4D43">
        <w:rPr>
          <w:sz w:val="28"/>
          <w:szCs w:val="28"/>
          <w:lang w:val="ru-RU"/>
        </w:rPr>
        <w:t>Национальный костюм и театральный</w:t>
      </w:r>
      <w:r w:rsidRPr="002E4D43">
        <w:rPr>
          <w:spacing w:val="-17"/>
          <w:sz w:val="28"/>
          <w:szCs w:val="28"/>
          <w:lang w:val="ru-RU"/>
        </w:rPr>
        <w:t xml:space="preserve"> </w:t>
      </w:r>
      <w:r w:rsidRPr="002E4D43">
        <w:rPr>
          <w:sz w:val="28"/>
          <w:szCs w:val="28"/>
          <w:lang w:val="ru-RU"/>
        </w:rPr>
        <w:t>костюм.</w:t>
      </w:r>
    </w:p>
    <w:p w:rsidR="00F71DD4" w:rsidRPr="002E4D43" w:rsidRDefault="009E7D1A" w:rsidP="00866390">
      <w:pPr>
        <w:pStyle w:val="a4"/>
        <w:numPr>
          <w:ilvl w:val="0"/>
          <w:numId w:val="16"/>
        </w:numPr>
        <w:tabs>
          <w:tab w:val="left" w:pos="1518"/>
        </w:tabs>
        <w:spacing w:before="139" w:line="360" w:lineRule="auto"/>
        <w:ind w:left="0" w:right="-23" w:firstLine="709"/>
        <w:jc w:val="both"/>
        <w:rPr>
          <w:sz w:val="28"/>
          <w:szCs w:val="28"/>
          <w:lang w:val="ru-RU"/>
        </w:rPr>
      </w:pPr>
      <w:r w:rsidRPr="002E4D43">
        <w:rPr>
          <w:sz w:val="28"/>
          <w:szCs w:val="28"/>
          <w:lang w:val="ru-RU"/>
        </w:rPr>
        <w:t>Проекти</w:t>
      </w:r>
      <w:r w:rsidR="00B2180C">
        <w:rPr>
          <w:sz w:val="28"/>
          <w:szCs w:val="28"/>
          <w:lang w:val="ru-RU"/>
        </w:rPr>
        <w:t xml:space="preserve">рование объектов с применением современных </w:t>
      </w:r>
      <w:r w:rsidRPr="002E4D43">
        <w:rPr>
          <w:sz w:val="28"/>
          <w:szCs w:val="28"/>
          <w:lang w:val="ru-RU"/>
        </w:rPr>
        <w:t>технологий  (3-</w:t>
      </w:r>
      <w:r w:rsidRPr="002E4D43">
        <w:rPr>
          <w:sz w:val="28"/>
          <w:szCs w:val="28"/>
        </w:rPr>
        <w:t>D</w:t>
      </w:r>
      <w:r w:rsidRPr="002E4D43">
        <w:rPr>
          <w:sz w:val="28"/>
          <w:szCs w:val="28"/>
          <w:lang w:val="ru-RU"/>
        </w:rPr>
        <w:t xml:space="preserve"> технологии, применение оборудования с ЧПУ, лазерная обработка материалов и другие), проектирование новых материалов с заданными</w:t>
      </w:r>
      <w:r w:rsidRPr="002E4D43">
        <w:rPr>
          <w:spacing w:val="-21"/>
          <w:sz w:val="28"/>
          <w:szCs w:val="28"/>
          <w:lang w:val="ru-RU"/>
        </w:rPr>
        <w:t xml:space="preserve"> </w:t>
      </w:r>
      <w:r w:rsidRPr="002E4D43">
        <w:rPr>
          <w:sz w:val="28"/>
          <w:szCs w:val="28"/>
          <w:lang w:val="ru-RU"/>
        </w:rPr>
        <w:t>свойствами.</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 xml:space="preserve">Перед началом проведения конкурсов учащиеся должны быть проинструктированы о продолжительности соревновательных состязаний (туров) олимпиады, о возможности (невозможности) использовать справочные </w:t>
      </w:r>
      <w:r w:rsidRPr="002E4D43">
        <w:rPr>
          <w:sz w:val="28"/>
          <w:szCs w:val="28"/>
          <w:lang w:val="ru-RU"/>
        </w:rPr>
        <w:lastRenderedPageBreak/>
        <w:t xml:space="preserve">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w:t>
      </w:r>
      <w:proofErr w:type="gramStart"/>
      <w:r w:rsidRPr="002E4D43">
        <w:rPr>
          <w:sz w:val="28"/>
          <w:szCs w:val="28"/>
          <w:lang w:val="ru-RU"/>
        </w:rPr>
        <w:t xml:space="preserve">Во время проведения олимпиады участники олимпиады должны соблюдать требования и действующий Порядок проведения </w:t>
      </w:r>
      <w:r w:rsidR="009548E7">
        <w:rPr>
          <w:sz w:val="28"/>
          <w:szCs w:val="28"/>
          <w:lang w:val="ru-RU"/>
        </w:rPr>
        <w:t>Всероссийской</w:t>
      </w:r>
      <w:r w:rsidRPr="002E4D43">
        <w:rPr>
          <w:sz w:val="28"/>
          <w:szCs w:val="28"/>
          <w:lang w:val="ru-RU"/>
        </w:rPr>
        <w:t xml:space="preserve"> олимпиады школьников, следовать указаниям представителя организатора олимпиады, не вправе общаться, свободно перемещаться по аудитории.</w:t>
      </w:r>
      <w:proofErr w:type="gramEnd"/>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Регламент проведения муниципального этапа включает выполнение теоретического задания учащихся в течение 1 час (60 мин), выполнение практических работ в течение 2,5 часов (150 мин.) и презентацию проектов (8-10 мин. на человека).</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 xml:space="preserve">Все задания теоретического конкурса и все варианты </w:t>
      </w:r>
      <w:proofErr w:type="gramStart"/>
      <w:r w:rsidRPr="002E4D43">
        <w:rPr>
          <w:sz w:val="28"/>
          <w:szCs w:val="28"/>
          <w:lang w:val="ru-RU"/>
        </w:rPr>
        <w:t>практических</w:t>
      </w:r>
      <w:proofErr w:type="gramEnd"/>
      <w:r w:rsidRPr="002E4D43">
        <w:rPr>
          <w:sz w:val="28"/>
          <w:szCs w:val="28"/>
          <w:lang w:val="ru-RU"/>
        </w:rPr>
        <w:t xml:space="preserve"> заданий должны быть утверждены на заседании предметно-методической к</w:t>
      </w:r>
      <w:r w:rsidR="00B2180C">
        <w:rPr>
          <w:sz w:val="28"/>
          <w:szCs w:val="28"/>
          <w:lang w:val="ru-RU"/>
        </w:rPr>
        <w:t>омиссии</w:t>
      </w:r>
      <w:r w:rsidRPr="002E4D43">
        <w:rPr>
          <w:sz w:val="28"/>
          <w:szCs w:val="28"/>
          <w:lang w:val="ru-RU"/>
        </w:rPr>
        <w:t xml:space="preserve"> и Оргкомитета, при этом должна быть обеспечена полная секретность содержания заданий.</w:t>
      </w:r>
    </w:p>
    <w:p w:rsidR="00F71DD4" w:rsidRPr="002E4D43" w:rsidRDefault="00B2180C" w:rsidP="007F0D7A">
      <w:pPr>
        <w:pStyle w:val="a3"/>
        <w:spacing w:line="360" w:lineRule="auto"/>
        <w:ind w:left="0" w:right="-23" w:firstLine="709"/>
        <w:jc w:val="both"/>
        <w:rPr>
          <w:sz w:val="28"/>
          <w:szCs w:val="28"/>
          <w:lang w:val="ru-RU"/>
        </w:rPr>
      </w:pPr>
      <w:r>
        <w:rPr>
          <w:sz w:val="28"/>
          <w:szCs w:val="28"/>
          <w:lang w:val="ru-RU"/>
        </w:rPr>
        <w:t xml:space="preserve">В целях предотвращения преждевременного доступа к текстам заданий </w:t>
      </w:r>
      <w:r w:rsidR="009E7D1A" w:rsidRPr="002E4D43">
        <w:rPr>
          <w:sz w:val="28"/>
          <w:szCs w:val="28"/>
          <w:lang w:val="ru-RU"/>
        </w:rPr>
        <w:t>со стороны участников олимпиады, а также их учителей, тур в каком-либо образовательном учреждении данного муниципалитета не может начинаться, если он уже закончился в другом образовательном учреждении этого</w:t>
      </w:r>
      <w:r w:rsidR="009E7D1A" w:rsidRPr="002E4D43">
        <w:rPr>
          <w:spacing w:val="-28"/>
          <w:sz w:val="28"/>
          <w:szCs w:val="28"/>
          <w:lang w:val="ru-RU"/>
        </w:rPr>
        <w:t xml:space="preserve"> </w:t>
      </w:r>
      <w:r w:rsidR="009E7D1A" w:rsidRPr="002E4D43">
        <w:rPr>
          <w:sz w:val="28"/>
          <w:szCs w:val="28"/>
          <w:lang w:val="ru-RU"/>
        </w:rPr>
        <w:t>муниципалитета.</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Желательно устанавливать время выполнения теоретического и практического задания одной параллелью в одной половине учебного дня (например: теоретический тур в 8–9-х классах с 09.00 по 10.00, практический – с 10.30</w:t>
      </w:r>
      <w:r w:rsidR="00D26E89">
        <w:rPr>
          <w:sz w:val="28"/>
          <w:szCs w:val="28"/>
          <w:lang w:val="ru-RU"/>
        </w:rPr>
        <w:t xml:space="preserve"> по 13.00). Защиту проектов в этой возрастной группе целесообразно </w:t>
      </w:r>
      <w:r w:rsidRPr="002E4D43">
        <w:rPr>
          <w:sz w:val="28"/>
          <w:szCs w:val="28"/>
          <w:lang w:val="ru-RU"/>
        </w:rPr>
        <w:t>провести на следующий день. Если используется один пакет заданий (10-11 классы), нельзя проводить олимпиаду в одной параллели в один день, а в другой параллели – в другой</w:t>
      </w:r>
      <w:r w:rsidRPr="002E4D43">
        <w:rPr>
          <w:spacing w:val="-15"/>
          <w:sz w:val="28"/>
          <w:szCs w:val="28"/>
          <w:lang w:val="ru-RU"/>
        </w:rPr>
        <w:t xml:space="preserve"> </w:t>
      </w:r>
      <w:r w:rsidRPr="002E4D43">
        <w:rPr>
          <w:sz w:val="28"/>
          <w:szCs w:val="28"/>
          <w:lang w:val="ru-RU"/>
        </w:rPr>
        <w:t>день.</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Работа каждого участника муниципального этапа должна быть закодирована перед проверкой.</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lastRenderedPageBreak/>
        <w:t xml:space="preserve">Во время проведения туров участникам олимпиады запрещается </w:t>
      </w:r>
      <w:r w:rsidR="00D26E89">
        <w:rPr>
          <w:sz w:val="28"/>
          <w:szCs w:val="28"/>
          <w:lang w:val="ru-RU"/>
        </w:rPr>
        <w:t xml:space="preserve">пользоваться любыми электронными устройствами и средствами </w:t>
      </w:r>
      <w:r w:rsidRPr="002E4D43">
        <w:rPr>
          <w:sz w:val="28"/>
          <w:szCs w:val="28"/>
          <w:lang w:val="ru-RU"/>
        </w:rPr>
        <w:t>связи (электронными записными</w:t>
      </w:r>
      <w:r w:rsidR="00D26E89">
        <w:rPr>
          <w:sz w:val="28"/>
          <w:szCs w:val="28"/>
          <w:lang w:val="ru-RU"/>
        </w:rPr>
        <w:t xml:space="preserve"> </w:t>
      </w:r>
      <w:r w:rsidRPr="002E4D43">
        <w:rPr>
          <w:sz w:val="28"/>
          <w:szCs w:val="28"/>
          <w:lang w:val="ru-RU"/>
        </w:rPr>
        <w:t>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 xml:space="preserve">Проверка и разбор выполненных олимпиадных заданий и оценка проектов муниципального </w:t>
      </w:r>
      <w:r w:rsidR="00D26E89">
        <w:rPr>
          <w:sz w:val="28"/>
          <w:szCs w:val="28"/>
          <w:lang w:val="ru-RU"/>
        </w:rPr>
        <w:t>этап</w:t>
      </w:r>
      <w:r w:rsidRPr="002E4D43">
        <w:rPr>
          <w:sz w:val="28"/>
          <w:szCs w:val="28"/>
          <w:lang w:val="ru-RU"/>
        </w:rPr>
        <w:t xml:space="preserve"> олимпиады осуществляется</w:t>
      </w:r>
      <w:r w:rsidR="00D26E89">
        <w:rPr>
          <w:sz w:val="28"/>
          <w:szCs w:val="28"/>
          <w:lang w:val="ru-RU"/>
        </w:rPr>
        <w:t xml:space="preserve"> </w:t>
      </w:r>
      <w:r w:rsidRPr="002E4D43">
        <w:rPr>
          <w:sz w:val="28"/>
          <w:szCs w:val="28"/>
          <w:lang w:val="ru-RU"/>
        </w:rPr>
        <w:t xml:space="preserve">жюри в </w:t>
      </w:r>
      <w:r w:rsidR="00D26E89">
        <w:rPr>
          <w:sz w:val="28"/>
          <w:szCs w:val="28"/>
          <w:lang w:val="ru-RU"/>
        </w:rPr>
        <w:t xml:space="preserve">соответствии </w:t>
      </w:r>
      <w:r w:rsidRPr="002E4D43">
        <w:rPr>
          <w:sz w:val="28"/>
          <w:szCs w:val="28"/>
          <w:lang w:val="ru-RU"/>
        </w:rPr>
        <w:t>с разработанными</w:t>
      </w:r>
      <w:r w:rsidRPr="002E4D43">
        <w:rPr>
          <w:spacing w:val="-10"/>
          <w:sz w:val="28"/>
          <w:szCs w:val="28"/>
          <w:lang w:val="ru-RU"/>
        </w:rPr>
        <w:t xml:space="preserve"> </w:t>
      </w:r>
      <w:r w:rsidRPr="002E4D43">
        <w:rPr>
          <w:sz w:val="28"/>
          <w:szCs w:val="28"/>
          <w:lang w:val="ru-RU"/>
        </w:rPr>
        <w:t>критериями.</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 (см. «Порядок рассмотрения апелляций» данных методических указаний).</w:t>
      </w:r>
    </w:p>
    <w:p w:rsidR="00F71DD4" w:rsidRPr="002E4D43" w:rsidRDefault="00241C25" w:rsidP="007F0D7A">
      <w:pPr>
        <w:pStyle w:val="a3"/>
        <w:spacing w:before="4" w:line="360" w:lineRule="auto"/>
        <w:ind w:left="0" w:right="-23" w:firstLine="709"/>
        <w:jc w:val="both"/>
        <w:rPr>
          <w:sz w:val="28"/>
          <w:szCs w:val="28"/>
          <w:lang w:val="ru-RU"/>
        </w:rPr>
      </w:pPr>
      <w:r>
        <w:rPr>
          <w:sz w:val="28"/>
          <w:szCs w:val="28"/>
          <w:lang w:val="ru-RU"/>
        </w:rPr>
        <w:t>Окончательные результаты проверки решений всех участников</w:t>
      </w:r>
      <w:r w:rsidR="009E7D1A" w:rsidRPr="002E4D43">
        <w:rPr>
          <w:sz w:val="28"/>
          <w:szCs w:val="28"/>
          <w:lang w:val="ru-RU"/>
        </w:rPr>
        <w:t xml:space="preserve">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муниципального этапа олимпиады по каждому</w:t>
      </w:r>
      <w:r w:rsidR="009E7D1A" w:rsidRPr="002E4D43">
        <w:rPr>
          <w:spacing w:val="-20"/>
          <w:sz w:val="28"/>
          <w:szCs w:val="28"/>
          <w:lang w:val="ru-RU"/>
        </w:rPr>
        <w:t xml:space="preserve"> </w:t>
      </w:r>
      <w:r w:rsidR="009E7D1A" w:rsidRPr="002E4D43">
        <w:rPr>
          <w:sz w:val="28"/>
          <w:szCs w:val="28"/>
          <w:lang w:val="ru-RU"/>
        </w:rPr>
        <w:t>классу.</w:t>
      </w:r>
    </w:p>
    <w:p w:rsidR="00F71DD4" w:rsidRPr="002E4D43" w:rsidRDefault="009E7D1A" w:rsidP="007F0D7A">
      <w:pPr>
        <w:spacing w:before="4" w:line="360" w:lineRule="auto"/>
        <w:ind w:right="-23" w:firstLine="709"/>
        <w:jc w:val="both"/>
        <w:rPr>
          <w:i/>
          <w:sz w:val="28"/>
          <w:szCs w:val="28"/>
          <w:lang w:val="ru-RU"/>
        </w:rPr>
      </w:pPr>
      <w:r w:rsidRPr="002E4D43">
        <w:rPr>
          <w:i/>
          <w:sz w:val="28"/>
          <w:szCs w:val="28"/>
          <w:lang w:val="ru-RU"/>
        </w:rPr>
        <w:t>Участники, выступ</w:t>
      </w:r>
      <w:r w:rsidR="00241C25">
        <w:rPr>
          <w:i/>
          <w:sz w:val="28"/>
          <w:szCs w:val="28"/>
          <w:lang w:val="ru-RU"/>
        </w:rPr>
        <w:t xml:space="preserve">авшие на муниципальном этапе за более высокий класс, </w:t>
      </w:r>
      <w:r w:rsidRPr="002E4D43">
        <w:rPr>
          <w:i/>
          <w:sz w:val="28"/>
          <w:szCs w:val="28"/>
          <w:lang w:val="ru-RU"/>
        </w:rPr>
        <w:t xml:space="preserve">чем тот, в котором они обучаются, помещаются в </w:t>
      </w:r>
      <w:proofErr w:type="gramStart"/>
      <w:r w:rsidRPr="002E4D43">
        <w:rPr>
          <w:i/>
          <w:sz w:val="28"/>
          <w:szCs w:val="28"/>
          <w:lang w:val="ru-RU"/>
        </w:rPr>
        <w:t>итоговую</w:t>
      </w:r>
      <w:proofErr w:type="gramEnd"/>
      <w:r w:rsidRPr="002E4D43">
        <w:rPr>
          <w:i/>
          <w:sz w:val="28"/>
          <w:szCs w:val="28"/>
          <w:lang w:val="ru-RU"/>
        </w:rPr>
        <w:t xml:space="preserve"> рейтинговую таблицу того класса, за который они выступали. В случае победы в муниципальном этапе учащиеся должны выполнять задания того же уровня на следующем</w:t>
      </w:r>
      <w:r w:rsidRPr="002E4D43">
        <w:rPr>
          <w:i/>
          <w:spacing w:val="-22"/>
          <w:sz w:val="28"/>
          <w:szCs w:val="28"/>
          <w:lang w:val="ru-RU"/>
        </w:rPr>
        <w:t xml:space="preserve"> </w:t>
      </w:r>
      <w:r w:rsidRPr="002E4D43">
        <w:rPr>
          <w:i/>
          <w:sz w:val="28"/>
          <w:szCs w:val="28"/>
          <w:lang w:val="ru-RU"/>
        </w:rPr>
        <w:t>этапе.</w:t>
      </w:r>
    </w:p>
    <w:p w:rsidR="00F71DD4" w:rsidRDefault="009E7D1A" w:rsidP="007F0D7A">
      <w:pPr>
        <w:pStyle w:val="a3"/>
        <w:spacing w:before="4" w:line="360" w:lineRule="auto"/>
        <w:ind w:left="0" w:right="-23" w:firstLine="709"/>
        <w:jc w:val="both"/>
        <w:rPr>
          <w:sz w:val="28"/>
          <w:szCs w:val="28"/>
          <w:lang w:val="ru-RU"/>
        </w:rPr>
      </w:pPr>
      <w:r w:rsidRPr="002E4D43">
        <w:rPr>
          <w:sz w:val="28"/>
          <w:szCs w:val="28"/>
          <w:lang w:val="ru-RU"/>
        </w:rPr>
        <w:t xml:space="preserve">Окончательные итоги подводятся на последнем заседании жюри </w:t>
      </w:r>
      <w:r w:rsidRPr="002E4D43">
        <w:rPr>
          <w:sz w:val="28"/>
          <w:szCs w:val="28"/>
          <w:lang w:val="ru-RU"/>
        </w:rPr>
        <w:lastRenderedPageBreak/>
        <w:t>муниципального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w:t>
      </w:r>
      <w:r w:rsidRPr="002E4D43">
        <w:rPr>
          <w:spacing w:val="-14"/>
          <w:sz w:val="28"/>
          <w:szCs w:val="28"/>
          <w:lang w:val="ru-RU"/>
        </w:rPr>
        <w:t xml:space="preserve"> </w:t>
      </w:r>
      <w:r w:rsidRPr="002E4D43">
        <w:rPr>
          <w:sz w:val="28"/>
          <w:szCs w:val="28"/>
          <w:lang w:val="ru-RU"/>
        </w:rPr>
        <w:t>заседании.</w:t>
      </w:r>
    </w:p>
    <w:p w:rsidR="00B5576D" w:rsidRPr="002E4D43" w:rsidRDefault="00B5576D" w:rsidP="007F0D7A">
      <w:pPr>
        <w:pStyle w:val="a3"/>
        <w:spacing w:before="4" w:line="360" w:lineRule="auto"/>
        <w:ind w:left="0" w:right="-23" w:firstLine="709"/>
        <w:jc w:val="both"/>
        <w:rPr>
          <w:sz w:val="28"/>
          <w:szCs w:val="28"/>
          <w:lang w:val="ru-RU"/>
        </w:rPr>
      </w:pPr>
    </w:p>
    <w:p w:rsidR="00F71DD4" w:rsidRPr="00DE1E82" w:rsidRDefault="00984D82" w:rsidP="00DE1E82">
      <w:pPr>
        <w:pStyle w:val="2"/>
      </w:pPr>
      <w:bookmarkStart w:id="15" w:name="_Toc20743863"/>
      <w:bookmarkStart w:id="16" w:name="_Toc22657398"/>
      <w:bookmarkStart w:id="17" w:name="_Toc22733290"/>
      <w:r w:rsidRPr="00DE1E82">
        <w:t xml:space="preserve">4. </w:t>
      </w:r>
      <w:r w:rsidR="00241C25" w:rsidRPr="00DE1E82">
        <w:t>ПРИНЦИПЫ СОСТАВЛЕНИЯ И ФОРМИРОВАНИЯ КОМПЛЕКТОВ ОЛИМПИАДНЫХ ЗАДАНИЙ</w:t>
      </w:r>
      <w:bookmarkEnd w:id="15"/>
      <w:bookmarkEnd w:id="16"/>
      <w:bookmarkEnd w:id="17"/>
    </w:p>
    <w:p w:rsidR="00F71DD4" w:rsidRPr="002E4D43" w:rsidRDefault="009E7D1A" w:rsidP="007F0D7A">
      <w:pPr>
        <w:pStyle w:val="a3"/>
        <w:spacing w:before="241" w:line="360" w:lineRule="auto"/>
        <w:ind w:left="0" w:right="-23" w:firstLine="709"/>
        <w:jc w:val="both"/>
        <w:rPr>
          <w:sz w:val="28"/>
          <w:szCs w:val="28"/>
          <w:lang w:val="ru-RU"/>
        </w:rPr>
      </w:pPr>
      <w:r w:rsidRPr="002E4D43">
        <w:rPr>
          <w:sz w:val="28"/>
          <w:szCs w:val="28"/>
          <w:lang w:val="ru-RU"/>
        </w:rPr>
        <w:t>Задания должны быть составленными корректно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Рекомендуется включать в олимпиадный вариант задания трех типов:</w:t>
      </w:r>
    </w:p>
    <w:p w:rsidR="00F71DD4" w:rsidRPr="002E4D43" w:rsidRDefault="009E7D1A" w:rsidP="007F0D7A">
      <w:pPr>
        <w:pStyle w:val="a4"/>
        <w:numPr>
          <w:ilvl w:val="0"/>
          <w:numId w:val="17"/>
        </w:numPr>
        <w:tabs>
          <w:tab w:val="left" w:pos="810"/>
        </w:tabs>
        <w:spacing w:line="360" w:lineRule="auto"/>
        <w:ind w:left="0" w:right="-23" w:firstLine="709"/>
        <w:jc w:val="both"/>
        <w:rPr>
          <w:sz w:val="28"/>
          <w:szCs w:val="28"/>
          <w:lang w:val="ru-RU"/>
        </w:rPr>
      </w:pPr>
      <w:r w:rsidRPr="002E4D43">
        <w:rPr>
          <w:sz w:val="28"/>
          <w:szCs w:val="28"/>
          <w:lang w:val="ru-RU"/>
        </w:rPr>
        <w:t>задания, выявляющие знание участниками олимпиады предмета</w:t>
      </w:r>
      <w:r w:rsidRPr="002E4D43">
        <w:rPr>
          <w:spacing w:val="-17"/>
          <w:sz w:val="28"/>
          <w:szCs w:val="28"/>
          <w:lang w:val="ru-RU"/>
        </w:rPr>
        <w:t xml:space="preserve"> </w:t>
      </w:r>
      <w:r w:rsidRPr="002E4D43">
        <w:rPr>
          <w:sz w:val="28"/>
          <w:szCs w:val="28"/>
          <w:lang w:val="ru-RU"/>
        </w:rPr>
        <w:t>технология;</w:t>
      </w:r>
    </w:p>
    <w:p w:rsidR="00F71DD4" w:rsidRPr="002E4D43" w:rsidRDefault="009E7D1A" w:rsidP="007F0D7A">
      <w:pPr>
        <w:pStyle w:val="a4"/>
        <w:numPr>
          <w:ilvl w:val="0"/>
          <w:numId w:val="17"/>
        </w:numPr>
        <w:tabs>
          <w:tab w:val="left" w:pos="810"/>
        </w:tabs>
        <w:spacing w:before="135" w:line="360" w:lineRule="auto"/>
        <w:ind w:left="0" w:right="-23" w:firstLine="709"/>
        <w:jc w:val="both"/>
        <w:rPr>
          <w:sz w:val="28"/>
          <w:szCs w:val="28"/>
          <w:lang w:val="ru-RU"/>
        </w:rPr>
      </w:pPr>
      <w:r w:rsidRPr="002E4D43">
        <w:rPr>
          <w:sz w:val="28"/>
          <w:szCs w:val="28"/>
          <w:lang w:val="ru-RU"/>
        </w:rPr>
        <w:t>межпредметные задания, показывающие связь технологии с другими предметами школьного курса соответствующего</w:t>
      </w:r>
      <w:r w:rsidRPr="002E4D43">
        <w:rPr>
          <w:spacing w:val="-14"/>
          <w:sz w:val="28"/>
          <w:szCs w:val="28"/>
          <w:lang w:val="ru-RU"/>
        </w:rPr>
        <w:t xml:space="preserve"> </w:t>
      </w:r>
      <w:r w:rsidRPr="002E4D43">
        <w:rPr>
          <w:sz w:val="28"/>
          <w:szCs w:val="28"/>
          <w:lang w:val="ru-RU"/>
        </w:rPr>
        <w:t>класса;</w:t>
      </w:r>
    </w:p>
    <w:p w:rsidR="00F71DD4" w:rsidRPr="002E4D43" w:rsidRDefault="009E7D1A" w:rsidP="007F0D7A">
      <w:pPr>
        <w:pStyle w:val="a4"/>
        <w:numPr>
          <w:ilvl w:val="0"/>
          <w:numId w:val="17"/>
        </w:numPr>
        <w:tabs>
          <w:tab w:val="left" w:pos="810"/>
        </w:tabs>
        <w:spacing w:before="14" w:line="360" w:lineRule="auto"/>
        <w:ind w:left="0" w:right="-23" w:firstLine="709"/>
        <w:jc w:val="both"/>
        <w:rPr>
          <w:sz w:val="28"/>
          <w:szCs w:val="28"/>
          <w:lang w:val="ru-RU"/>
        </w:rPr>
      </w:pPr>
      <w:proofErr w:type="spellStart"/>
      <w:r w:rsidRPr="002E4D43">
        <w:rPr>
          <w:sz w:val="28"/>
          <w:szCs w:val="28"/>
          <w:lang w:val="ru-RU"/>
        </w:rPr>
        <w:t>компетентностные</w:t>
      </w:r>
      <w:proofErr w:type="spellEnd"/>
      <w:r w:rsidRPr="002E4D43">
        <w:rPr>
          <w:sz w:val="28"/>
          <w:szCs w:val="28"/>
          <w:lang w:val="ru-RU"/>
        </w:rPr>
        <w:t xml:space="preserve"> задания, выявляющие умение участников применять системно-</w:t>
      </w:r>
      <w:proofErr w:type="spellStart"/>
      <w:r w:rsidRPr="002E4D43">
        <w:rPr>
          <w:sz w:val="28"/>
          <w:szCs w:val="28"/>
          <w:lang w:val="ru-RU"/>
        </w:rPr>
        <w:t>деятельностный</w:t>
      </w:r>
      <w:proofErr w:type="spellEnd"/>
      <w:r w:rsidRPr="002E4D43">
        <w:rPr>
          <w:sz w:val="28"/>
          <w:szCs w:val="28"/>
          <w:lang w:val="ru-RU"/>
        </w:rPr>
        <w:t xml:space="preserve"> подход к задачам реального</w:t>
      </w:r>
      <w:r w:rsidRPr="002E4D43">
        <w:rPr>
          <w:spacing w:val="-16"/>
          <w:sz w:val="28"/>
          <w:szCs w:val="28"/>
          <w:lang w:val="ru-RU"/>
        </w:rPr>
        <w:t xml:space="preserve"> </w:t>
      </w:r>
      <w:r w:rsidRPr="002E4D43">
        <w:rPr>
          <w:sz w:val="28"/>
          <w:szCs w:val="28"/>
          <w:lang w:val="ru-RU"/>
        </w:rPr>
        <w:t>мира.</w:t>
      </w:r>
    </w:p>
    <w:p w:rsidR="00F71DD4" w:rsidRPr="002E4D43" w:rsidRDefault="00B778CB" w:rsidP="007F0D7A">
      <w:pPr>
        <w:pStyle w:val="a3"/>
        <w:spacing w:before="17" w:line="360" w:lineRule="auto"/>
        <w:ind w:left="0" w:right="-23" w:firstLine="709"/>
        <w:jc w:val="both"/>
        <w:rPr>
          <w:sz w:val="28"/>
          <w:szCs w:val="28"/>
          <w:lang w:val="ru-RU"/>
        </w:rPr>
      </w:pPr>
      <w:r>
        <w:rPr>
          <w:sz w:val="28"/>
          <w:szCs w:val="28"/>
          <w:lang w:val="ru-RU"/>
        </w:rPr>
        <w:t xml:space="preserve">Для каждой новой </w:t>
      </w:r>
      <w:r w:rsidR="009E7D1A" w:rsidRPr="002E4D43">
        <w:rPr>
          <w:sz w:val="28"/>
          <w:szCs w:val="28"/>
          <w:lang w:val="ru-RU"/>
        </w:rPr>
        <w:t xml:space="preserve">олимпиады разрабатываются оригинальные, </w:t>
      </w:r>
      <w:r>
        <w:rPr>
          <w:sz w:val="28"/>
          <w:szCs w:val="28"/>
          <w:lang w:val="ru-RU"/>
        </w:rPr>
        <w:t>новые</w:t>
      </w:r>
      <w:r w:rsidR="009E7D1A" w:rsidRPr="002E4D43">
        <w:rPr>
          <w:sz w:val="28"/>
          <w:szCs w:val="28"/>
          <w:lang w:val="ru-RU"/>
        </w:rPr>
        <w:t xml:space="preserve"> по содержанию задания. Разрабатывать отдельный комплект заданий для каждого класса необязательно. Можно, например, объединить варианты 5–6, 7, 8–9 и 10–11 классов или сделать варианты пересекающимися в отдельных</w:t>
      </w:r>
      <w:r w:rsidR="009E7D1A" w:rsidRPr="002E4D43">
        <w:rPr>
          <w:spacing w:val="-17"/>
          <w:sz w:val="28"/>
          <w:szCs w:val="28"/>
          <w:lang w:val="ru-RU"/>
        </w:rPr>
        <w:t xml:space="preserve"> </w:t>
      </w:r>
      <w:r w:rsidR="009E7D1A" w:rsidRPr="002E4D43">
        <w:rPr>
          <w:sz w:val="28"/>
          <w:szCs w:val="28"/>
          <w:lang w:val="ru-RU"/>
        </w:rPr>
        <w:t>частях.</w:t>
      </w:r>
    </w:p>
    <w:p w:rsidR="00F71DD4" w:rsidRPr="002E4D43" w:rsidRDefault="009E7D1A" w:rsidP="007F0D7A">
      <w:pPr>
        <w:pStyle w:val="a3"/>
        <w:spacing w:line="360" w:lineRule="auto"/>
        <w:ind w:left="0" w:right="-23" w:firstLine="709"/>
        <w:jc w:val="both"/>
        <w:rPr>
          <w:sz w:val="28"/>
          <w:szCs w:val="28"/>
          <w:lang w:val="ru-RU"/>
        </w:rPr>
      </w:pPr>
      <w:r w:rsidRPr="002E4D43">
        <w:rPr>
          <w:sz w:val="28"/>
          <w:szCs w:val="28"/>
          <w:lang w:val="ru-RU"/>
        </w:rPr>
        <w:t>Олимпиадные задания могут включать тесты, задачи и творческие задания.</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t>При составлении</w:t>
      </w:r>
      <w:r w:rsidR="00B778CB">
        <w:rPr>
          <w:sz w:val="28"/>
          <w:szCs w:val="28"/>
          <w:lang w:val="ru-RU"/>
        </w:rPr>
        <w:t xml:space="preserve"> заданий</w:t>
      </w:r>
      <w:r w:rsidRPr="002E4D43">
        <w:rPr>
          <w:sz w:val="28"/>
          <w:szCs w:val="28"/>
          <w:lang w:val="ru-RU"/>
        </w:rPr>
        <w:t xml:space="preserve"> муниципального этапа допускается координация действий региональных предметно-методических комиссий разных регионов с целью составления общих (полностью или частично) заданий, если муниципальные этапы олимпиады в этих регионах проходят</w:t>
      </w:r>
      <w:r w:rsidRPr="002E4D43">
        <w:rPr>
          <w:spacing w:val="-16"/>
          <w:sz w:val="28"/>
          <w:szCs w:val="28"/>
          <w:lang w:val="ru-RU"/>
        </w:rPr>
        <w:t xml:space="preserve"> </w:t>
      </w:r>
      <w:r w:rsidRPr="002E4D43">
        <w:rPr>
          <w:sz w:val="28"/>
          <w:szCs w:val="28"/>
          <w:lang w:val="ru-RU"/>
        </w:rPr>
        <w:t>одновременно.</w:t>
      </w:r>
    </w:p>
    <w:p w:rsidR="00F71DD4" w:rsidRPr="002E4D43" w:rsidRDefault="009E7D1A" w:rsidP="007F0D7A">
      <w:pPr>
        <w:pStyle w:val="a3"/>
        <w:spacing w:before="4" w:line="360" w:lineRule="auto"/>
        <w:ind w:left="0" w:right="-23" w:firstLine="709"/>
        <w:jc w:val="both"/>
        <w:rPr>
          <w:sz w:val="28"/>
          <w:szCs w:val="28"/>
          <w:lang w:val="ru-RU"/>
        </w:rPr>
      </w:pPr>
      <w:r w:rsidRPr="002E4D43">
        <w:rPr>
          <w:sz w:val="28"/>
          <w:szCs w:val="28"/>
          <w:lang w:val="ru-RU"/>
        </w:rPr>
        <w:lastRenderedPageBreak/>
        <w:t>Задания теоретического конкурса должны отвечать следующим требованиям:</w:t>
      </w:r>
    </w:p>
    <w:p w:rsidR="00F71DD4" w:rsidRPr="002E4D43" w:rsidRDefault="009E7D1A" w:rsidP="007F0D7A">
      <w:pPr>
        <w:pStyle w:val="a4"/>
        <w:numPr>
          <w:ilvl w:val="0"/>
          <w:numId w:val="13"/>
        </w:numPr>
        <w:tabs>
          <w:tab w:val="left" w:pos="810"/>
        </w:tabs>
        <w:spacing w:before="136" w:line="360" w:lineRule="auto"/>
        <w:ind w:left="0" w:right="-23" w:firstLine="709"/>
        <w:jc w:val="both"/>
        <w:rPr>
          <w:sz w:val="28"/>
          <w:szCs w:val="28"/>
          <w:lang w:val="ru-RU"/>
        </w:rPr>
      </w:pPr>
      <w:r w:rsidRPr="002E4D43">
        <w:rPr>
          <w:sz w:val="28"/>
          <w:szCs w:val="28"/>
          <w:lang w:val="ru-RU"/>
        </w:rPr>
        <w:t xml:space="preserve">задания в соответствии с ФГОС должны проверять у участников олимпиады сформированность универсальных учебных действий, а также </w:t>
      </w:r>
      <w:proofErr w:type="spellStart"/>
      <w:r w:rsidRPr="002E4D43">
        <w:rPr>
          <w:sz w:val="28"/>
          <w:szCs w:val="28"/>
          <w:lang w:val="ru-RU"/>
        </w:rPr>
        <w:t>общеучебных</w:t>
      </w:r>
      <w:proofErr w:type="spellEnd"/>
      <w:r w:rsidRPr="002E4D43">
        <w:rPr>
          <w:sz w:val="28"/>
          <w:szCs w:val="28"/>
          <w:lang w:val="ru-RU"/>
        </w:rPr>
        <w:t xml:space="preserve">, </w:t>
      </w:r>
      <w:proofErr w:type="spellStart"/>
      <w:r w:rsidRPr="002E4D43">
        <w:rPr>
          <w:sz w:val="28"/>
          <w:szCs w:val="28"/>
          <w:lang w:val="ru-RU"/>
        </w:rPr>
        <w:t>общетрудовых</w:t>
      </w:r>
      <w:proofErr w:type="spellEnd"/>
      <w:r w:rsidRPr="002E4D43">
        <w:rPr>
          <w:sz w:val="28"/>
          <w:szCs w:val="28"/>
          <w:lang w:val="ru-RU"/>
        </w:rPr>
        <w:t xml:space="preserve"> и специальных технологических</w:t>
      </w:r>
      <w:r w:rsidRPr="002E4D43">
        <w:rPr>
          <w:spacing w:val="-17"/>
          <w:sz w:val="28"/>
          <w:szCs w:val="28"/>
          <w:lang w:val="ru-RU"/>
        </w:rPr>
        <w:t xml:space="preserve"> </w:t>
      </w:r>
      <w:r w:rsidRPr="002E4D43">
        <w:rPr>
          <w:sz w:val="28"/>
          <w:szCs w:val="28"/>
          <w:lang w:val="ru-RU"/>
        </w:rPr>
        <w:t>знаний;</w:t>
      </w:r>
    </w:p>
    <w:p w:rsidR="00F71DD4" w:rsidRPr="00B778CB" w:rsidRDefault="009E7D1A" w:rsidP="007F0D7A">
      <w:pPr>
        <w:pStyle w:val="a4"/>
        <w:numPr>
          <w:ilvl w:val="0"/>
          <w:numId w:val="13"/>
        </w:numPr>
        <w:tabs>
          <w:tab w:val="left" w:pos="810"/>
        </w:tabs>
        <w:spacing w:before="6" w:line="360" w:lineRule="auto"/>
        <w:ind w:left="0" w:right="-23" w:firstLine="709"/>
        <w:jc w:val="both"/>
        <w:rPr>
          <w:sz w:val="28"/>
          <w:szCs w:val="28"/>
          <w:lang w:val="ru-RU"/>
        </w:rPr>
      </w:pPr>
      <w:r w:rsidRPr="002E4D43">
        <w:rPr>
          <w:sz w:val="28"/>
          <w:szCs w:val="28"/>
          <w:lang w:val="ru-RU"/>
        </w:rPr>
        <w:t>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w:t>
      </w:r>
      <w:r w:rsidR="00B778CB">
        <w:rPr>
          <w:sz w:val="28"/>
          <w:szCs w:val="28"/>
          <w:lang w:val="ru-RU"/>
        </w:rPr>
        <w:t xml:space="preserve">нологии. </w:t>
      </w:r>
      <w:proofErr w:type="gramStart"/>
      <w:r w:rsidR="00B778CB">
        <w:rPr>
          <w:sz w:val="28"/>
          <w:szCs w:val="28"/>
          <w:lang w:val="ru-RU"/>
        </w:rPr>
        <w:t xml:space="preserve">В теоретическую часть обязательно должно быть включено творческое задание, </w:t>
      </w:r>
      <w:r w:rsidRPr="002E4D43">
        <w:rPr>
          <w:sz w:val="28"/>
          <w:szCs w:val="28"/>
          <w:lang w:val="ru-RU"/>
        </w:rPr>
        <w:t>которое требует</w:t>
      </w:r>
      <w:r w:rsidR="00B778CB">
        <w:rPr>
          <w:sz w:val="28"/>
          <w:szCs w:val="28"/>
          <w:lang w:val="ru-RU"/>
        </w:rPr>
        <w:t xml:space="preserve"> </w:t>
      </w:r>
      <w:r w:rsidRPr="00B778CB">
        <w:rPr>
          <w:sz w:val="28"/>
          <w:szCs w:val="28"/>
          <w:lang w:val="ru-RU"/>
        </w:rPr>
        <w:t>не просто знаний, а сформированных умений у учащихся. 25%</w:t>
      </w:r>
      <w:r w:rsidR="00B778CB">
        <w:rPr>
          <w:sz w:val="28"/>
          <w:szCs w:val="28"/>
          <w:lang w:val="ru-RU"/>
        </w:rPr>
        <w:t xml:space="preserve"> заданий следует ориентировать на </w:t>
      </w:r>
      <w:r w:rsidRPr="00B778CB">
        <w:rPr>
          <w:sz w:val="28"/>
          <w:szCs w:val="28"/>
          <w:lang w:val="ru-RU"/>
        </w:rPr>
        <w:t>углубл</w:t>
      </w:r>
      <w:r w:rsidR="00B778CB">
        <w:rPr>
          <w:sz w:val="28"/>
          <w:szCs w:val="28"/>
          <w:lang w:val="ru-RU"/>
        </w:rPr>
        <w:t xml:space="preserve">ённый материал по основным разделам программы; 25% заданий следует </w:t>
      </w:r>
      <w:r w:rsidRPr="00B778CB">
        <w:rPr>
          <w:sz w:val="28"/>
          <w:szCs w:val="28"/>
          <w:lang w:val="ru-RU"/>
        </w:rPr>
        <w:t>разработать с применением межпредметных связей, но по базовому</w:t>
      </w:r>
      <w:r w:rsidRPr="00B778CB">
        <w:rPr>
          <w:spacing w:val="-9"/>
          <w:sz w:val="28"/>
          <w:szCs w:val="28"/>
          <w:lang w:val="ru-RU"/>
        </w:rPr>
        <w:t xml:space="preserve"> </w:t>
      </w:r>
      <w:r w:rsidRPr="00B778CB">
        <w:rPr>
          <w:sz w:val="28"/>
          <w:szCs w:val="28"/>
          <w:lang w:val="ru-RU"/>
        </w:rPr>
        <w:t>содержанию;</w:t>
      </w:r>
      <w:proofErr w:type="gramEnd"/>
    </w:p>
    <w:p w:rsidR="00F71DD4" w:rsidRPr="002E4D43" w:rsidRDefault="009E7D1A" w:rsidP="007F0D7A">
      <w:pPr>
        <w:pStyle w:val="a4"/>
        <w:numPr>
          <w:ilvl w:val="0"/>
          <w:numId w:val="13"/>
        </w:numPr>
        <w:tabs>
          <w:tab w:val="left" w:pos="810"/>
        </w:tabs>
        <w:spacing w:before="3" w:line="360" w:lineRule="auto"/>
        <w:ind w:left="0" w:right="-23" w:firstLine="709"/>
        <w:jc w:val="both"/>
        <w:rPr>
          <w:sz w:val="28"/>
          <w:szCs w:val="28"/>
          <w:lang w:val="ru-RU"/>
        </w:rPr>
      </w:pPr>
      <w:r w:rsidRPr="002E4D43">
        <w:rPr>
          <w:sz w:val="28"/>
          <w:szCs w:val="28"/>
          <w:lang w:val="ru-RU"/>
        </w:rPr>
        <w:t>уровень сложности теоретических и практических заданий и количество этих заданий должно соответствовать времени выделенного на их</w:t>
      </w:r>
      <w:r w:rsidRPr="002E4D43">
        <w:rPr>
          <w:spacing w:val="-16"/>
          <w:sz w:val="28"/>
          <w:szCs w:val="28"/>
          <w:lang w:val="ru-RU"/>
        </w:rPr>
        <w:t xml:space="preserve"> </w:t>
      </w:r>
      <w:r w:rsidRPr="002E4D43">
        <w:rPr>
          <w:sz w:val="28"/>
          <w:szCs w:val="28"/>
          <w:lang w:val="ru-RU"/>
        </w:rPr>
        <w:t>выполнение;</w:t>
      </w:r>
    </w:p>
    <w:p w:rsidR="00F71DD4" w:rsidRPr="002E4D43" w:rsidRDefault="009E7D1A" w:rsidP="007F0D7A">
      <w:pPr>
        <w:pStyle w:val="a4"/>
        <w:numPr>
          <w:ilvl w:val="0"/>
          <w:numId w:val="13"/>
        </w:numPr>
        <w:tabs>
          <w:tab w:val="left" w:pos="809"/>
          <w:tab w:val="left" w:pos="810"/>
        </w:tabs>
        <w:spacing w:before="14" w:line="360" w:lineRule="auto"/>
        <w:ind w:left="0" w:right="-23" w:firstLine="709"/>
        <w:jc w:val="both"/>
        <w:rPr>
          <w:sz w:val="28"/>
          <w:szCs w:val="28"/>
          <w:lang w:val="ru-RU"/>
        </w:rPr>
      </w:pPr>
      <w:r w:rsidRPr="002E4D43">
        <w:rPr>
          <w:sz w:val="28"/>
          <w:szCs w:val="28"/>
          <w:lang w:val="ru-RU"/>
        </w:rPr>
        <w:t>задания должны быть разнообразными по форме и</w:t>
      </w:r>
      <w:r w:rsidRPr="002E4D43">
        <w:rPr>
          <w:spacing w:val="-19"/>
          <w:sz w:val="28"/>
          <w:szCs w:val="28"/>
          <w:lang w:val="ru-RU"/>
        </w:rPr>
        <w:t xml:space="preserve"> </w:t>
      </w:r>
      <w:r w:rsidRPr="002E4D43">
        <w:rPr>
          <w:sz w:val="28"/>
          <w:szCs w:val="28"/>
          <w:lang w:val="ru-RU"/>
        </w:rPr>
        <w:t>содержанию;</w:t>
      </w:r>
    </w:p>
    <w:p w:rsidR="00F71DD4" w:rsidRPr="002E4D43" w:rsidRDefault="009E7D1A" w:rsidP="007F0D7A">
      <w:pPr>
        <w:pStyle w:val="a4"/>
        <w:numPr>
          <w:ilvl w:val="0"/>
          <w:numId w:val="13"/>
        </w:numPr>
        <w:tabs>
          <w:tab w:val="left" w:pos="810"/>
        </w:tabs>
        <w:spacing w:before="135" w:line="360" w:lineRule="auto"/>
        <w:ind w:left="0" w:right="-23" w:firstLine="709"/>
        <w:jc w:val="both"/>
        <w:rPr>
          <w:sz w:val="28"/>
          <w:szCs w:val="28"/>
          <w:lang w:val="ru-RU"/>
        </w:rPr>
      </w:pPr>
      <w:r w:rsidRPr="002E4D43">
        <w:rPr>
          <w:sz w:val="28"/>
          <w:szCs w:val="28"/>
          <w:lang w:val="ru-RU"/>
        </w:rPr>
        <w:t>формулировка контрольного вопроса, или задания должна быть понятной, доходчивой, лаконичной и иметь однозначный</w:t>
      </w:r>
      <w:r w:rsidRPr="002E4D43">
        <w:rPr>
          <w:spacing w:val="-22"/>
          <w:sz w:val="28"/>
          <w:szCs w:val="28"/>
          <w:lang w:val="ru-RU"/>
        </w:rPr>
        <w:t xml:space="preserve"> </w:t>
      </w:r>
      <w:r w:rsidRPr="002E4D43">
        <w:rPr>
          <w:sz w:val="28"/>
          <w:szCs w:val="28"/>
          <w:lang w:val="ru-RU"/>
        </w:rPr>
        <w:t>ответ;</w:t>
      </w:r>
    </w:p>
    <w:p w:rsidR="00F71DD4" w:rsidRPr="002E4D43" w:rsidRDefault="009E7D1A" w:rsidP="007F0D7A">
      <w:pPr>
        <w:pStyle w:val="a4"/>
        <w:numPr>
          <w:ilvl w:val="0"/>
          <w:numId w:val="13"/>
        </w:numPr>
        <w:tabs>
          <w:tab w:val="left" w:pos="810"/>
        </w:tabs>
        <w:spacing w:before="11" w:line="360" w:lineRule="auto"/>
        <w:ind w:left="0" w:right="-23" w:firstLine="709"/>
        <w:jc w:val="both"/>
        <w:rPr>
          <w:sz w:val="28"/>
          <w:szCs w:val="28"/>
          <w:lang w:val="ru-RU"/>
        </w:rPr>
      </w:pPr>
      <w:r w:rsidRPr="002E4D43">
        <w:rPr>
          <w:sz w:val="28"/>
          <w:szCs w:val="28"/>
          <w:lang w:val="ru-RU"/>
        </w:rPr>
        <w:t>в заданиях по выбору для маскировки правильного ответа должны быть использованы только реально существующие термины и понятия, составляющие базовую программу по</w:t>
      </w:r>
      <w:r w:rsidRPr="002E4D43">
        <w:rPr>
          <w:spacing w:val="-12"/>
          <w:sz w:val="28"/>
          <w:szCs w:val="28"/>
          <w:lang w:val="ru-RU"/>
        </w:rPr>
        <w:t xml:space="preserve"> </w:t>
      </w:r>
      <w:r w:rsidRPr="002E4D43">
        <w:rPr>
          <w:sz w:val="28"/>
          <w:szCs w:val="28"/>
          <w:lang w:val="ru-RU"/>
        </w:rPr>
        <w:t>технологии;</w:t>
      </w:r>
    </w:p>
    <w:p w:rsidR="00F71DD4" w:rsidRPr="002E4D43" w:rsidRDefault="00B778CB" w:rsidP="007F0D7A">
      <w:pPr>
        <w:pStyle w:val="a4"/>
        <w:numPr>
          <w:ilvl w:val="0"/>
          <w:numId w:val="13"/>
        </w:numPr>
        <w:tabs>
          <w:tab w:val="left" w:pos="810"/>
        </w:tabs>
        <w:spacing w:before="6" w:line="360" w:lineRule="auto"/>
        <w:ind w:left="0" w:right="-23" w:firstLine="709"/>
        <w:jc w:val="both"/>
        <w:rPr>
          <w:sz w:val="28"/>
          <w:szCs w:val="28"/>
          <w:lang w:val="ru-RU"/>
        </w:rPr>
      </w:pPr>
      <w:r>
        <w:rPr>
          <w:sz w:val="28"/>
          <w:szCs w:val="28"/>
          <w:lang w:val="ru-RU"/>
        </w:rPr>
        <w:t xml:space="preserve">задания олимпиады должны осуществлять не только </w:t>
      </w:r>
      <w:r w:rsidR="009E7D1A" w:rsidRPr="002E4D43">
        <w:rPr>
          <w:sz w:val="28"/>
          <w:szCs w:val="28"/>
          <w:lang w:val="ru-RU"/>
        </w:rPr>
        <w:t>контроль знаний, но и выполнять обучающие и развивающие</w:t>
      </w:r>
      <w:r w:rsidR="009E7D1A" w:rsidRPr="002E4D43">
        <w:rPr>
          <w:spacing w:val="-23"/>
          <w:sz w:val="28"/>
          <w:szCs w:val="28"/>
          <w:lang w:val="ru-RU"/>
        </w:rPr>
        <w:t xml:space="preserve"> </w:t>
      </w:r>
      <w:r w:rsidR="009E7D1A" w:rsidRPr="002E4D43">
        <w:rPr>
          <w:sz w:val="28"/>
          <w:szCs w:val="28"/>
          <w:lang w:val="ru-RU"/>
        </w:rPr>
        <w:t>функции;</w:t>
      </w:r>
    </w:p>
    <w:p w:rsidR="00F71DD4" w:rsidRPr="002E4D43" w:rsidRDefault="009E7D1A" w:rsidP="007F0D7A">
      <w:pPr>
        <w:pStyle w:val="a4"/>
        <w:numPr>
          <w:ilvl w:val="0"/>
          <w:numId w:val="13"/>
        </w:numPr>
        <w:tabs>
          <w:tab w:val="left" w:pos="810"/>
        </w:tabs>
        <w:spacing w:before="11" w:line="360" w:lineRule="auto"/>
        <w:ind w:left="0" w:right="-23" w:firstLine="709"/>
        <w:jc w:val="both"/>
        <w:rPr>
          <w:sz w:val="28"/>
          <w:szCs w:val="28"/>
          <w:lang w:val="ru-RU"/>
        </w:rPr>
      </w:pPr>
      <w:r w:rsidRPr="002E4D43">
        <w:rPr>
          <w:sz w:val="28"/>
          <w:szCs w:val="28"/>
          <w:lang w:val="ru-RU"/>
        </w:rPr>
        <w:t>контрольные вопросы и задания должны соответствовать современному уровню развития науки, техники,</w:t>
      </w:r>
      <w:r w:rsidRPr="002E4D43">
        <w:rPr>
          <w:spacing w:val="-13"/>
          <w:sz w:val="28"/>
          <w:szCs w:val="28"/>
          <w:lang w:val="ru-RU"/>
        </w:rPr>
        <w:t xml:space="preserve"> </w:t>
      </w:r>
      <w:r w:rsidRPr="002E4D43">
        <w:rPr>
          <w:sz w:val="28"/>
          <w:szCs w:val="28"/>
          <w:lang w:val="ru-RU"/>
        </w:rPr>
        <w:t>технологии;</w:t>
      </w:r>
    </w:p>
    <w:p w:rsidR="00F71DD4" w:rsidRPr="002E4D43" w:rsidRDefault="009E7D1A" w:rsidP="007F0D7A">
      <w:pPr>
        <w:pStyle w:val="a4"/>
        <w:numPr>
          <w:ilvl w:val="0"/>
          <w:numId w:val="13"/>
        </w:numPr>
        <w:tabs>
          <w:tab w:val="left" w:pos="810"/>
        </w:tabs>
        <w:spacing w:before="11" w:line="360" w:lineRule="auto"/>
        <w:ind w:left="0" w:right="-23" w:firstLine="709"/>
        <w:jc w:val="both"/>
        <w:rPr>
          <w:sz w:val="28"/>
          <w:szCs w:val="28"/>
          <w:lang w:val="ru-RU"/>
        </w:rPr>
      </w:pPr>
      <w:r w:rsidRPr="002E4D43">
        <w:rPr>
          <w:sz w:val="28"/>
          <w:szCs w:val="28"/>
          <w:lang w:val="ru-RU"/>
        </w:rPr>
        <w:t xml:space="preserve">задания теоретического конкурса должны соответствовать </w:t>
      </w:r>
      <w:r w:rsidRPr="002E4D43">
        <w:rPr>
          <w:sz w:val="28"/>
          <w:szCs w:val="28"/>
          <w:lang w:val="ru-RU"/>
        </w:rPr>
        <w:lastRenderedPageBreak/>
        <w:t>основным дидактическим принципам: системности, научности, доступности, наглядности, преемственности и</w:t>
      </w:r>
      <w:r w:rsidRPr="002E4D43">
        <w:rPr>
          <w:spacing w:val="-5"/>
          <w:sz w:val="28"/>
          <w:szCs w:val="28"/>
          <w:lang w:val="ru-RU"/>
        </w:rPr>
        <w:t xml:space="preserve"> </w:t>
      </w:r>
      <w:r w:rsidRPr="002E4D43">
        <w:rPr>
          <w:sz w:val="28"/>
          <w:szCs w:val="28"/>
          <w:lang w:val="ru-RU"/>
        </w:rPr>
        <w:t>др.</w:t>
      </w:r>
    </w:p>
    <w:p w:rsidR="00F71DD4" w:rsidRPr="002E4D43" w:rsidRDefault="009E7D1A" w:rsidP="007F0D7A">
      <w:pPr>
        <w:pStyle w:val="a3"/>
        <w:spacing w:before="11" w:line="360" w:lineRule="auto"/>
        <w:ind w:left="0" w:right="-23" w:firstLine="709"/>
        <w:jc w:val="both"/>
        <w:rPr>
          <w:sz w:val="28"/>
          <w:szCs w:val="28"/>
          <w:lang w:val="ru-RU"/>
        </w:rPr>
      </w:pPr>
      <w:r w:rsidRPr="002E4D43">
        <w:rPr>
          <w:sz w:val="28"/>
          <w:szCs w:val="28"/>
          <w:lang w:val="ru-RU"/>
        </w:rPr>
        <w:t>Задания теоретического тура могут включать:</w:t>
      </w:r>
    </w:p>
    <w:p w:rsidR="00F71DD4" w:rsidRPr="002E4D43" w:rsidRDefault="009E7D1A" w:rsidP="007F0D7A">
      <w:pPr>
        <w:pStyle w:val="a4"/>
        <w:numPr>
          <w:ilvl w:val="0"/>
          <w:numId w:val="12"/>
        </w:numPr>
        <w:tabs>
          <w:tab w:val="left" w:pos="810"/>
        </w:tabs>
        <w:spacing w:before="136" w:line="360" w:lineRule="auto"/>
        <w:ind w:left="0" w:right="-23" w:firstLine="709"/>
        <w:jc w:val="both"/>
        <w:rPr>
          <w:sz w:val="28"/>
          <w:szCs w:val="28"/>
          <w:lang w:val="ru-RU"/>
        </w:rPr>
      </w:pPr>
      <w:r w:rsidRPr="002E4D43">
        <w:rPr>
          <w:sz w:val="28"/>
          <w:szCs w:val="28"/>
          <w:lang w:val="ru-RU"/>
        </w:rPr>
        <w:t>вопросы типа «Верно/Неверно»: участник должен оценить справедливость приведенного</w:t>
      </w:r>
      <w:r w:rsidRPr="002E4D43">
        <w:rPr>
          <w:spacing w:val="-6"/>
          <w:sz w:val="28"/>
          <w:szCs w:val="28"/>
          <w:lang w:val="ru-RU"/>
        </w:rPr>
        <w:t xml:space="preserve"> </w:t>
      </w:r>
      <w:r w:rsidRPr="002E4D43">
        <w:rPr>
          <w:sz w:val="28"/>
          <w:szCs w:val="28"/>
          <w:lang w:val="ru-RU"/>
        </w:rPr>
        <w:t>высказывания;</w:t>
      </w:r>
    </w:p>
    <w:p w:rsidR="00F71DD4" w:rsidRPr="002E4D43" w:rsidRDefault="009E7D1A" w:rsidP="007F0D7A">
      <w:pPr>
        <w:pStyle w:val="a4"/>
        <w:numPr>
          <w:ilvl w:val="0"/>
          <w:numId w:val="12"/>
        </w:numPr>
        <w:tabs>
          <w:tab w:val="left" w:pos="810"/>
        </w:tabs>
        <w:spacing w:before="14" w:line="360" w:lineRule="auto"/>
        <w:ind w:left="0" w:right="-23" w:firstLine="709"/>
        <w:jc w:val="both"/>
        <w:rPr>
          <w:sz w:val="28"/>
          <w:szCs w:val="28"/>
          <w:lang w:val="ru-RU"/>
        </w:rPr>
      </w:pPr>
      <w:r w:rsidRPr="002E4D43">
        <w:rPr>
          <w:sz w:val="28"/>
          <w:szCs w:val="28"/>
          <w:lang w:val="ru-RU"/>
        </w:rPr>
        <w:t>вопросы с выбором одного варианта из нескольких предложенных: в каждом вопросе из 4-5 вариантов ответа нужно выбрать единственный верный (или наиболее полный)</w:t>
      </w:r>
      <w:r w:rsidRPr="002E4D43">
        <w:rPr>
          <w:spacing w:val="-2"/>
          <w:sz w:val="28"/>
          <w:szCs w:val="28"/>
          <w:lang w:val="ru-RU"/>
        </w:rPr>
        <w:t xml:space="preserve"> </w:t>
      </w:r>
      <w:r w:rsidRPr="002E4D43">
        <w:rPr>
          <w:sz w:val="28"/>
          <w:szCs w:val="28"/>
          <w:lang w:val="ru-RU"/>
        </w:rPr>
        <w:t>ответ;</w:t>
      </w:r>
    </w:p>
    <w:p w:rsidR="00F71DD4" w:rsidRPr="002E4D43" w:rsidRDefault="009E7D1A" w:rsidP="007F0D7A">
      <w:pPr>
        <w:pStyle w:val="a4"/>
        <w:numPr>
          <w:ilvl w:val="0"/>
          <w:numId w:val="12"/>
        </w:numPr>
        <w:tabs>
          <w:tab w:val="left" w:pos="810"/>
        </w:tabs>
        <w:spacing w:before="9" w:line="360" w:lineRule="auto"/>
        <w:ind w:left="0" w:right="-23" w:firstLine="709"/>
        <w:jc w:val="both"/>
        <w:rPr>
          <w:sz w:val="28"/>
          <w:szCs w:val="28"/>
          <w:lang w:val="ru-RU"/>
        </w:rPr>
      </w:pPr>
      <w:r w:rsidRPr="002E4D43">
        <w:rPr>
          <w:sz w:val="28"/>
          <w:szCs w:val="28"/>
          <w:lang w:val="ru-RU"/>
        </w:rPr>
        <w:t>вопросы с выбором всех верных ответов из предложенных вариантов: участник получает баллы, если выбрал все верные ответы - не выбрал ни одного</w:t>
      </w:r>
      <w:r w:rsidRPr="002E4D43">
        <w:rPr>
          <w:spacing w:val="-14"/>
          <w:sz w:val="28"/>
          <w:szCs w:val="28"/>
          <w:lang w:val="ru-RU"/>
        </w:rPr>
        <w:t xml:space="preserve"> </w:t>
      </w:r>
      <w:r w:rsidRPr="002E4D43">
        <w:rPr>
          <w:sz w:val="28"/>
          <w:szCs w:val="28"/>
          <w:lang w:val="ru-RU"/>
        </w:rPr>
        <w:t>лишнего;</w:t>
      </w:r>
    </w:p>
    <w:p w:rsidR="00F71DD4" w:rsidRPr="002E4D43" w:rsidRDefault="009E7D1A" w:rsidP="007F0D7A">
      <w:pPr>
        <w:pStyle w:val="a4"/>
        <w:numPr>
          <w:ilvl w:val="0"/>
          <w:numId w:val="12"/>
        </w:numPr>
        <w:tabs>
          <w:tab w:val="left" w:pos="810"/>
        </w:tabs>
        <w:spacing w:before="11" w:line="360" w:lineRule="auto"/>
        <w:ind w:left="0" w:right="-23" w:firstLine="709"/>
        <w:jc w:val="both"/>
        <w:rPr>
          <w:sz w:val="28"/>
          <w:szCs w:val="28"/>
          <w:lang w:val="ru-RU"/>
        </w:rPr>
      </w:pPr>
      <w:r w:rsidRPr="002E4D43">
        <w:rPr>
          <w:sz w:val="28"/>
          <w:szCs w:val="28"/>
          <w:lang w:val="ru-RU"/>
        </w:rPr>
        <w:t>вопросы с открытым ответ</w:t>
      </w:r>
      <w:r w:rsidR="00B5576D">
        <w:rPr>
          <w:sz w:val="28"/>
          <w:szCs w:val="28"/>
          <w:lang w:val="ru-RU"/>
        </w:rPr>
        <w:t xml:space="preserve">ом: участник должен привести ответ на вопрос </w:t>
      </w:r>
      <w:r w:rsidRPr="002E4D43">
        <w:rPr>
          <w:sz w:val="28"/>
          <w:szCs w:val="28"/>
          <w:lang w:val="ru-RU"/>
        </w:rPr>
        <w:t>или задачу без объяснения и</w:t>
      </w:r>
      <w:r w:rsidRPr="002E4D43">
        <w:rPr>
          <w:spacing w:val="-12"/>
          <w:sz w:val="28"/>
          <w:szCs w:val="28"/>
          <w:lang w:val="ru-RU"/>
        </w:rPr>
        <w:t xml:space="preserve"> </w:t>
      </w:r>
      <w:r w:rsidRPr="002E4D43">
        <w:rPr>
          <w:sz w:val="28"/>
          <w:szCs w:val="28"/>
          <w:lang w:val="ru-RU"/>
        </w:rPr>
        <w:t>решения;</w:t>
      </w:r>
    </w:p>
    <w:p w:rsidR="00F71DD4" w:rsidRPr="002E4D43" w:rsidRDefault="009E7D1A" w:rsidP="007F0D7A">
      <w:pPr>
        <w:pStyle w:val="a4"/>
        <w:numPr>
          <w:ilvl w:val="0"/>
          <w:numId w:val="12"/>
        </w:numPr>
        <w:tabs>
          <w:tab w:val="left" w:pos="810"/>
        </w:tabs>
        <w:spacing w:before="14" w:line="360" w:lineRule="auto"/>
        <w:ind w:left="0" w:right="-23" w:firstLine="709"/>
        <w:jc w:val="both"/>
        <w:rPr>
          <w:sz w:val="28"/>
          <w:szCs w:val="28"/>
          <w:lang w:val="ru-RU"/>
        </w:rPr>
      </w:pPr>
      <w:r w:rsidRPr="002E4D43">
        <w:rPr>
          <w:sz w:val="28"/>
          <w:szCs w:val="28"/>
          <w:lang w:val="ru-RU"/>
        </w:rPr>
        <w:t>задания без готового ответа, или задание открытой формы: участник вписывает ответ самостоятельно в отведенном для этого</w:t>
      </w:r>
      <w:r w:rsidRPr="002E4D43">
        <w:rPr>
          <w:spacing w:val="-15"/>
          <w:sz w:val="28"/>
          <w:szCs w:val="28"/>
          <w:lang w:val="ru-RU"/>
        </w:rPr>
        <w:t xml:space="preserve"> </w:t>
      </w:r>
      <w:r w:rsidRPr="002E4D43">
        <w:rPr>
          <w:sz w:val="28"/>
          <w:szCs w:val="28"/>
          <w:lang w:val="ru-RU"/>
        </w:rPr>
        <w:t>месте;</w:t>
      </w:r>
    </w:p>
    <w:p w:rsidR="00F71DD4" w:rsidRPr="00B5576D" w:rsidRDefault="009E7D1A" w:rsidP="007F0D7A">
      <w:pPr>
        <w:pStyle w:val="a4"/>
        <w:numPr>
          <w:ilvl w:val="0"/>
          <w:numId w:val="12"/>
        </w:numPr>
        <w:tabs>
          <w:tab w:val="left" w:pos="810"/>
        </w:tabs>
        <w:spacing w:before="16" w:line="360" w:lineRule="auto"/>
        <w:ind w:left="0" w:right="-23" w:firstLine="709"/>
        <w:jc w:val="both"/>
        <w:rPr>
          <w:sz w:val="28"/>
          <w:szCs w:val="28"/>
          <w:lang w:val="ru-RU"/>
        </w:rPr>
      </w:pPr>
      <w:r w:rsidRPr="002E4D43">
        <w:rPr>
          <w:sz w:val="28"/>
          <w:szCs w:val="28"/>
          <w:lang w:val="ru-RU"/>
        </w:rPr>
        <w:t xml:space="preserve">задания на установление соответствия: элементы одного множества требуется </w:t>
      </w:r>
      <w:r w:rsidRPr="00B5576D">
        <w:rPr>
          <w:sz w:val="28"/>
          <w:szCs w:val="28"/>
          <w:lang w:val="ru-RU"/>
        </w:rPr>
        <w:t>поставить в соответствие элементам другого множества;</w:t>
      </w:r>
    </w:p>
    <w:p w:rsidR="00F71DD4" w:rsidRPr="00B778CB" w:rsidRDefault="009E7D1A" w:rsidP="007F0D7A">
      <w:pPr>
        <w:pStyle w:val="a4"/>
        <w:numPr>
          <w:ilvl w:val="0"/>
          <w:numId w:val="12"/>
        </w:numPr>
        <w:tabs>
          <w:tab w:val="left" w:pos="809"/>
          <w:tab w:val="left" w:pos="810"/>
        </w:tabs>
        <w:spacing w:before="88" w:line="360" w:lineRule="auto"/>
        <w:ind w:left="0" w:right="-23" w:firstLine="709"/>
        <w:jc w:val="both"/>
        <w:rPr>
          <w:sz w:val="28"/>
          <w:szCs w:val="28"/>
          <w:lang w:val="ru-RU"/>
        </w:rPr>
      </w:pPr>
      <w:r w:rsidRPr="00B778CB">
        <w:rPr>
          <w:sz w:val="28"/>
          <w:szCs w:val="28"/>
          <w:lang w:val="ru-RU"/>
        </w:rPr>
        <w:t>задания на установление правильной последовательности: участник должен установить правильную последовательность действий, шагов, операций и др.;</w:t>
      </w:r>
    </w:p>
    <w:p w:rsidR="00F71DD4" w:rsidRPr="00B778CB" w:rsidRDefault="009E7D1A" w:rsidP="007F0D7A">
      <w:pPr>
        <w:pStyle w:val="a4"/>
        <w:numPr>
          <w:ilvl w:val="0"/>
          <w:numId w:val="12"/>
        </w:numPr>
        <w:tabs>
          <w:tab w:val="left" w:pos="809"/>
          <w:tab w:val="left" w:pos="810"/>
        </w:tabs>
        <w:spacing w:before="14" w:line="360" w:lineRule="auto"/>
        <w:ind w:left="0" w:right="-23" w:firstLine="709"/>
        <w:jc w:val="both"/>
        <w:rPr>
          <w:sz w:val="28"/>
          <w:szCs w:val="28"/>
          <w:lang w:val="ru-RU"/>
        </w:rPr>
      </w:pPr>
      <w:r w:rsidRPr="00B778CB">
        <w:rPr>
          <w:sz w:val="28"/>
          <w:szCs w:val="28"/>
          <w:lang w:val="ru-RU"/>
        </w:rPr>
        <w:t>вопросы, требующие решения, логического мышления и творческого подхода.</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В комплект заданий следует включить творческое задание, которое основано на применении теоретических знаний, но не дублирует практическое задание. Задание должно соответствовать возрастной группе учащихся.</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 xml:space="preserve">Уровень сложности заданий определяется составителями. При этом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w:t>
      </w:r>
      <w:r w:rsidRPr="00B778CB">
        <w:rPr>
          <w:sz w:val="28"/>
          <w:szCs w:val="28"/>
          <w:lang w:val="ru-RU"/>
        </w:rPr>
        <w:lastRenderedPageBreak/>
        <w:t>основных целей олимпиады – определения наиболее способных участников.</w:t>
      </w:r>
    </w:p>
    <w:p w:rsidR="00F71DD4" w:rsidRPr="00B778CB" w:rsidRDefault="009E7D1A" w:rsidP="007F0D7A">
      <w:pPr>
        <w:pStyle w:val="a3"/>
        <w:spacing w:line="360" w:lineRule="auto"/>
        <w:ind w:left="0" w:right="-23" w:firstLine="709"/>
        <w:jc w:val="both"/>
        <w:rPr>
          <w:sz w:val="28"/>
          <w:szCs w:val="28"/>
          <w:lang w:val="ru-RU"/>
        </w:rPr>
      </w:pPr>
      <w:proofErr w:type="gramStart"/>
      <w:r w:rsidRPr="00B778CB">
        <w:rPr>
          <w:sz w:val="28"/>
          <w:szCs w:val="28"/>
          <w:lang w:val="ru-RU"/>
        </w:rPr>
        <w:t>При составлении заданий нужно принимать во внимание, что школьный и муниципальный этапы проводятся в первой половине учебного года, и задания должны ориентироваться на программу предыдущих лет и первые пункты программы текущего года.</w:t>
      </w:r>
      <w:proofErr w:type="gramEnd"/>
    </w:p>
    <w:p w:rsidR="00F71DD4" w:rsidRPr="00B778CB" w:rsidRDefault="00B778CB" w:rsidP="007F0D7A">
      <w:pPr>
        <w:pStyle w:val="a3"/>
        <w:spacing w:line="360" w:lineRule="auto"/>
        <w:ind w:left="0" w:right="-23" w:firstLine="709"/>
        <w:jc w:val="both"/>
        <w:rPr>
          <w:sz w:val="28"/>
          <w:szCs w:val="28"/>
          <w:lang w:val="ru-RU"/>
        </w:rPr>
      </w:pPr>
      <w:r>
        <w:rPr>
          <w:sz w:val="28"/>
          <w:szCs w:val="28"/>
          <w:lang w:val="ru-RU"/>
        </w:rPr>
        <w:t xml:space="preserve">Из-за разнообразия существующих школьных </w:t>
      </w:r>
      <w:r w:rsidR="009E7D1A" w:rsidRPr="00B778CB">
        <w:rPr>
          <w:sz w:val="28"/>
          <w:szCs w:val="28"/>
          <w:lang w:val="ru-RU"/>
        </w:rPr>
        <w:t>програ</w:t>
      </w:r>
      <w:r>
        <w:rPr>
          <w:sz w:val="28"/>
          <w:szCs w:val="28"/>
          <w:lang w:val="ru-RU"/>
        </w:rPr>
        <w:t xml:space="preserve">мм </w:t>
      </w:r>
      <w:r w:rsidR="009E7D1A" w:rsidRPr="00B778CB">
        <w:rPr>
          <w:sz w:val="28"/>
          <w:szCs w:val="28"/>
          <w:lang w:val="ru-RU"/>
        </w:rPr>
        <w:t xml:space="preserve">по </w:t>
      </w:r>
      <w:r>
        <w:rPr>
          <w:sz w:val="28"/>
          <w:szCs w:val="28"/>
          <w:lang w:val="ru-RU"/>
        </w:rPr>
        <w:t>технологии,</w:t>
      </w:r>
      <w:r w:rsidR="009E7D1A" w:rsidRPr="00B778CB">
        <w:rPr>
          <w:sz w:val="28"/>
          <w:szCs w:val="28"/>
          <w:lang w:val="ru-RU"/>
        </w:rPr>
        <w:t xml:space="preserve"> в современных условиях невозможно предложить программу олимпиад, устраивающую всех.</w:t>
      </w:r>
      <w:r>
        <w:rPr>
          <w:sz w:val="28"/>
          <w:szCs w:val="28"/>
          <w:lang w:val="ru-RU"/>
        </w:rPr>
        <w:t xml:space="preserve"> </w:t>
      </w:r>
      <w:r w:rsidR="009E7D1A" w:rsidRPr="00B778CB">
        <w:rPr>
          <w:sz w:val="28"/>
          <w:szCs w:val="28"/>
          <w:lang w:val="ru-RU"/>
        </w:rPr>
        <w:t>Большое количество разл</w:t>
      </w:r>
      <w:r>
        <w:rPr>
          <w:sz w:val="28"/>
          <w:szCs w:val="28"/>
          <w:lang w:val="ru-RU"/>
        </w:rPr>
        <w:t>ичных учебных программ создает известные</w:t>
      </w:r>
      <w:r w:rsidR="009E7D1A" w:rsidRPr="00B778CB">
        <w:rPr>
          <w:sz w:val="28"/>
          <w:szCs w:val="28"/>
          <w:lang w:val="ru-RU"/>
        </w:rPr>
        <w:t xml:space="preserve"> сложности для разработчиков заданий олимпиад по технологии. В целях систематизации и обеспечения единообразия в тематике задач, для облегчения у</w:t>
      </w:r>
      <w:r>
        <w:rPr>
          <w:sz w:val="28"/>
          <w:szCs w:val="28"/>
          <w:lang w:val="ru-RU"/>
        </w:rPr>
        <w:t>словий подготовки к олимпиадам.</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Вторым конкурсом является практический тур, он обязателен на всех этапах олимпиады.</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Рекомендуемое время для каждого класса зависит от трудо</w:t>
      </w:r>
      <w:r w:rsidR="00B778CB">
        <w:rPr>
          <w:sz w:val="28"/>
          <w:szCs w:val="28"/>
          <w:lang w:val="ru-RU"/>
        </w:rPr>
        <w:t>ё</w:t>
      </w:r>
      <w:r w:rsidRPr="00B778CB">
        <w:rPr>
          <w:sz w:val="28"/>
          <w:szCs w:val="28"/>
          <w:lang w:val="ru-RU"/>
        </w:rPr>
        <w:t>мкости предложенного задания. Возможно, при необходимости для выполнения практической работы следует выделить отдельный день.</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При разработке прак</w:t>
      </w:r>
      <w:r w:rsidR="00B778CB">
        <w:rPr>
          <w:sz w:val="28"/>
          <w:szCs w:val="28"/>
          <w:lang w:val="ru-RU"/>
        </w:rPr>
        <w:t xml:space="preserve">тических заданий по технологии нецелесообразно </w:t>
      </w:r>
      <w:r w:rsidRPr="00B778CB">
        <w:rPr>
          <w:sz w:val="28"/>
          <w:szCs w:val="28"/>
          <w:lang w:val="ru-RU"/>
        </w:rPr>
        <w:t>давать на конкурс обработку сложных трудоемких изделий, так как они требуют неоправданно больших затрат времени и сил обучающихся, которые получат не тол</w:t>
      </w:r>
      <w:r w:rsidR="00B778CB">
        <w:rPr>
          <w:sz w:val="28"/>
          <w:szCs w:val="28"/>
          <w:lang w:val="ru-RU"/>
        </w:rPr>
        <w:t xml:space="preserve">ько физическую усталость, но и </w:t>
      </w:r>
      <w:r w:rsidRPr="00B778CB">
        <w:rPr>
          <w:sz w:val="28"/>
          <w:szCs w:val="28"/>
          <w:lang w:val="ru-RU"/>
        </w:rPr>
        <w:t>нервное  переутомл</w:t>
      </w:r>
      <w:r w:rsidR="00B778CB">
        <w:rPr>
          <w:sz w:val="28"/>
          <w:szCs w:val="28"/>
          <w:lang w:val="ru-RU"/>
        </w:rPr>
        <w:t xml:space="preserve">ение. Аргументом в пользу выбора </w:t>
      </w:r>
      <w:proofErr w:type="gramStart"/>
      <w:r w:rsidR="00B778CB">
        <w:rPr>
          <w:sz w:val="28"/>
          <w:szCs w:val="28"/>
          <w:lang w:val="ru-RU"/>
        </w:rPr>
        <w:t>небольших</w:t>
      </w:r>
      <w:proofErr w:type="gramEnd"/>
      <w:r w:rsidRPr="00B778CB">
        <w:rPr>
          <w:sz w:val="28"/>
          <w:szCs w:val="28"/>
          <w:lang w:val="ru-RU"/>
        </w:rPr>
        <w:t xml:space="preserve"> по объему заданий по технологии является также то, что при выполнении сложного задания основным становится фактор скорости, а не возможность продемонстрировать знания и умения, проявить и развить смекалку и авторский подход.</w:t>
      </w:r>
    </w:p>
    <w:p w:rsidR="00F71DD4" w:rsidRPr="00B778CB" w:rsidRDefault="009E7D1A" w:rsidP="007F0D7A">
      <w:pPr>
        <w:pStyle w:val="a3"/>
        <w:spacing w:before="4" w:line="360" w:lineRule="auto"/>
        <w:ind w:left="0" w:right="-23" w:firstLine="709"/>
        <w:jc w:val="both"/>
        <w:rPr>
          <w:sz w:val="28"/>
          <w:szCs w:val="28"/>
          <w:lang w:val="ru-RU"/>
        </w:rPr>
      </w:pPr>
      <w:proofErr w:type="gramStart"/>
      <w:r w:rsidRPr="00B778CB">
        <w:rPr>
          <w:sz w:val="28"/>
          <w:szCs w:val="28"/>
          <w:lang w:val="ru-RU"/>
        </w:rPr>
        <w:t>При выполнении небольших по объему заданий каждый обучающийся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roofErr w:type="gramEnd"/>
    </w:p>
    <w:p w:rsidR="00F71DD4" w:rsidRPr="00B778CB" w:rsidRDefault="009E7D1A" w:rsidP="007F0D7A">
      <w:pPr>
        <w:pStyle w:val="a3"/>
        <w:spacing w:before="1" w:line="360" w:lineRule="auto"/>
        <w:ind w:left="0" w:right="-23" w:firstLine="709"/>
        <w:jc w:val="both"/>
        <w:rPr>
          <w:sz w:val="28"/>
          <w:szCs w:val="28"/>
          <w:lang w:val="ru-RU"/>
        </w:rPr>
      </w:pPr>
      <w:r w:rsidRPr="00B778CB">
        <w:rPr>
          <w:sz w:val="28"/>
          <w:szCs w:val="28"/>
          <w:lang w:val="ru-RU"/>
        </w:rPr>
        <w:t>Для того</w:t>
      </w:r>
      <w:proofErr w:type="gramStart"/>
      <w:r w:rsidRPr="00B778CB">
        <w:rPr>
          <w:sz w:val="28"/>
          <w:szCs w:val="28"/>
          <w:lang w:val="ru-RU"/>
        </w:rPr>
        <w:t>,</w:t>
      </w:r>
      <w:proofErr w:type="gramEnd"/>
      <w:r w:rsidRPr="00B778CB">
        <w:rPr>
          <w:sz w:val="28"/>
          <w:szCs w:val="28"/>
          <w:lang w:val="ru-RU"/>
        </w:rPr>
        <w:t xml:space="preserve"> чтобы участники Олимпиады при выполнении практического задания по технологии выполняли одинаковые технологические операции, </w:t>
      </w:r>
      <w:r w:rsidRPr="00B778CB">
        <w:rPr>
          <w:sz w:val="28"/>
          <w:szCs w:val="28"/>
          <w:lang w:val="ru-RU"/>
        </w:rPr>
        <w:lastRenderedPageBreak/>
        <w:t>должна быть разработана подробная инструкционная технологическая карта с чертежами</w:t>
      </w:r>
      <w:r w:rsidR="00B778CB">
        <w:rPr>
          <w:sz w:val="28"/>
          <w:szCs w:val="28"/>
          <w:lang w:val="ru-RU"/>
        </w:rPr>
        <w:t xml:space="preserve"> </w:t>
      </w:r>
      <w:r w:rsidRPr="00B778CB">
        <w:rPr>
          <w:sz w:val="28"/>
          <w:szCs w:val="28"/>
          <w:lang w:val="ru-RU"/>
        </w:rPr>
        <w:t>и рисунками на выполнение каждого этапа задания.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 по которым будет определяться степень владения безопасными приемами труда, умение выбирать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 правильное выполнение влажно-тепловой обработки. В этом случае профессиональное</w:t>
      </w:r>
      <w:r w:rsidR="00B778CB">
        <w:rPr>
          <w:sz w:val="28"/>
          <w:szCs w:val="28"/>
          <w:lang w:val="ru-RU"/>
        </w:rPr>
        <w:t xml:space="preserve"> жюри может с высокой точностью и объективностью оценить все эти параметры </w:t>
      </w:r>
      <w:r w:rsidRPr="00B778CB">
        <w:rPr>
          <w:sz w:val="28"/>
          <w:szCs w:val="28"/>
          <w:lang w:val="ru-RU"/>
        </w:rPr>
        <w:t>при выполнении учащимися заданных технологических операций по заранее подготовленным качественным и количественным параметрам.</w:t>
      </w:r>
    </w:p>
    <w:p w:rsidR="00F71DD4" w:rsidRPr="00B778CB" w:rsidRDefault="009E7D1A" w:rsidP="007F0D7A">
      <w:pPr>
        <w:pStyle w:val="a3"/>
        <w:spacing w:before="125" w:line="360" w:lineRule="auto"/>
        <w:ind w:left="0" w:right="-23" w:firstLine="709"/>
        <w:jc w:val="both"/>
        <w:rPr>
          <w:sz w:val="28"/>
          <w:szCs w:val="28"/>
          <w:lang w:val="ru-RU"/>
        </w:rPr>
      </w:pPr>
      <w:r w:rsidRPr="00B778CB">
        <w:rPr>
          <w:sz w:val="28"/>
          <w:szCs w:val="28"/>
          <w:lang w:val="ru-RU"/>
        </w:rPr>
        <w:t>Третьим конкурсом олимпиады по технологии является представление самостоятельно выполненного учащимся проекта.</w:t>
      </w:r>
    </w:p>
    <w:p w:rsidR="00F71DD4" w:rsidRPr="00B778CB" w:rsidRDefault="00522EB5" w:rsidP="007F0D7A">
      <w:pPr>
        <w:pStyle w:val="a3"/>
        <w:spacing w:before="8" w:line="360" w:lineRule="auto"/>
        <w:ind w:left="0" w:right="-23" w:firstLine="709"/>
        <w:jc w:val="both"/>
        <w:rPr>
          <w:sz w:val="28"/>
          <w:szCs w:val="28"/>
          <w:lang w:val="ru-RU"/>
        </w:rPr>
      </w:pPr>
      <w:r>
        <w:rPr>
          <w:sz w:val="28"/>
          <w:szCs w:val="28"/>
          <w:lang w:val="ru-RU"/>
        </w:rPr>
        <w:t xml:space="preserve">Проект - это сложная и </w:t>
      </w:r>
      <w:r w:rsidR="009E7D1A" w:rsidRPr="00B778CB">
        <w:rPr>
          <w:sz w:val="28"/>
          <w:szCs w:val="28"/>
          <w:lang w:val="ru-RU"/>
        </w:rPr>
        <w:t>трудо</w:t>
      </w:r>
      <w:r>
        <w:rPr>
          <w:sz w:val="28"/>
          <w:szCs w:val="28"/>
          <w:lang w:val="ru-RU"/>
        </w:rPr>
        <w:t>ёмкая работа, требующая времени, поэтому</w:t>
      </w:r>
      <w:r w:rsidR="009E7D1A" w:rsidRPr="00B778CB">
        <w:rPr>
          <w:sz w:val="28"/>
          <w:szCs w:val="28"/>
          <w:lang w:val="ru-RU"/>
        </w:rPr>
        <w:t xml:space="preserve"> </w:t>
      </w:r>
      <w:proofErr w:type="gramStart"/>
      <w:r w:rsidR="009E7D1A" w:rsidRPr="00B778CB">
        <w:rPr>
          <w:sz w:val="28"/>
          <w:szCs w:val="28"/>
          <w:lang w:val="ru-RU"/>
        </w:rPr>
        <w:t>–н</w:t>
      </w:r>
      <w:proofErr w:type="gramEnd"/>
      <w:r w:rsidR="009E7D1A" w:rsidRPr="00B778CB">
        <w:rPr>
          <w:sz w:val="28"/>
          <w:szCs w:val="28"/>
          <w:lang w:val="ru-RU"/>
        </w:rPr>
        <w:t>еобходимо объективно оценить качество эскизов, вклад реб</w:t>
      </w:r>
      <w:r>
        <w:rPr>
          <w:sz w:val="28"/>
          <w:szCs w:val="28"/>
          <w:lang w:val="ru-RU"/>
        </w:rPr>
        <w:t>ё</w:t>
      </w:r>
      <w:r w:rsidR="009E7D1A" w:rsidRPr="00B778CB">
        <w:rPr>
          <w:sz w:val="28"/>
          <w:szCs w:val="28"/>
          <w:lang w:val="ru-RU"/>
        </w:rPr>
        <w:t>нка в работу, новизну и оригин</w:t>
      </w:r>
      <w:r>
        <w:rPr>
          <w:sz w:val="28"/>
          <w:szCs w:val="28"/>
          <w:lang w:val="ru-RU"/>
        </w:rPr>
        <w:t xml:space="preserve">альность проекта. Проект может </w:t>
      </w:r>
      <w:r w:rsidR="009E7D1A" w:rsidRPr="00B778CB">
        <w:rPr>
          <w:sz w:val="28"/>
          <w:szCs w:val="28"/>
          <w:lang w:val="ru-RU"/>
        </w:rPr>
        <w:t>быть заверш</w:t>
      </w:r>
      <w:r>
        <w:rPr>
          <w:sz w:val="28"/>
          <w:szCs w:val="28"/>
          <w:lang w:val="ru-RU"/>
        </w:rPr>
        <w:t>ё</w:t>
      </w:r>
      <w:r w:rsidR="009E7D1A" w:rsidRPr="00B778CB">
        <w:rPr>
          <w:sz w:val="28"/>
          <w:szCs w:val="28"/>
          <w:lang w:val="ru-RU"/>
        </w:rPr>
        <w:t>н на 75 %. В этом случае предметно-методическая комиссия определяет степень готовности проекта и оценивает проект с уч</w:t>
      </w:r>
      <w:r>
        <w:rPr>
          <w:sz w:val="28"/>
          <w:szCs w:val="28"/>
          <w:lang w:val="ru-RU"/>
        </w:rPr>
        <w:t>ё</w:t>
      </w:r>
      <w:r w:rsidR="009E7D1A" w:rsidRPr="00B778CB">
        <w:rPr>
          <w:sz w:val="28"/>
          <w:szCs w:val="28"/>
          <w:lang w:val="ru-RU"/>
        </w:rPr>
        <w:t>том его доработки.</w:t>
      </w:r>
    </w:p>
    <w:p w:rsidR="00F71DD4" w:rsidRPr="00B778CB" w:rsidRDefault="009E7D1A" w:rsidP="007F0D7A">
      <w:pPr>
        <w:pStyle w:val="a3"/>
        <w:spacing w:before="5" w:line="360" w:lineRule="auto"/>
        <w:ind w:left="0" w:right="-23" w:firstLine="709"/>
        <w:jc w:val="both"/>
        <w:rPr>
          <w:sz w:val="28"/>
          <w:szCs w:val="28"/>
          <w:lang w:val="ru-RU"/>
        </w:rPr>
      </w:pPr>
      <w:r w:rsidRPr="00B778CB">
        <w:rPr>
          <w:sz w:val="28"/>
          <w:szCs w:val="28"/>
          <w:lang w:val="ru-RU"/>
        </w:rPr>
        <w:t>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В направлении проектирование объектов с применением современных технологий (3-D технологии, применение оборудования с ЧПУ</w:t>
      </w:r>
      <w:r w:rsidR="00522EB5">
        <w:rPr>
          <w:sz w:val="28"/>
          <w:szCs w:val="28"/>
          <w:lang w:val="ru-RU"/>
        </w:rPr>
        <w:t xml:space="preserve">, лазерная обработка материалов и др.), проектирование новых материалов с </w:t>
      </w:r>
      <w:r w:rsidRPr="00B778CB">
        <w:rPr>
          <w:sz w:val="28"/>
          <w:szCs w:val="28"/>
          <w:lang w:val="ru-RU"/>
        </w:rPr>
        <w:t>заданными   свойствами и изделий из этих материалов, необходимо особое внимание обратить на личный вклад реб</w:t>
      </w:r>
      <w:r w:rsidR="00522EB5">
        <w:rPr>
          <w:sz w:val="28"/>
          <w:szCs w:val="28"/>
          <w:lang w:val="ru-RU"/>
        </w:rPr>
        <w:t>ё</w:t>
      </w:r>
      <w:r w:rsidRPr="00B778CB">
        <w:rPr>
          <w:sz w:val="28"/>
          <w:szCs w:val="28"/>
          <w:lang w:val="ru-RU"/>
        </w:rPr>
        <w:t>нка в проект. Члены жюри должны выявить – приобр</w:t>
      </w:r>
      <w:r w:rsidR="00522EB5">
        <w:rPr>
          <w:sz w:val="28"/>
          <w:szCs w:val="28"/>
          <w:lang w:val="ru-RU"/>
        </w:rPr>
        <w:t>ё</w:t>
      </w:r>
      <w:r w:rsidRPr="00B778CB">
        <w:rPr>
          <w:sz w:val="28"/>
          <w:szCs w:val="28"/>
          <w:lang w:val="ru-RU"/>
        </w:rPr>
        <w:t xml:space="preserve">л ли </w:t>
      </w:r>
      <w:proofErr w:type="gramStart"/>
      <w:r w:rsidRPr="00B778CB">
        <w:rPr>
          <w:sz w:val="28"/>
          <w:szCs w:val="28"/>
          <w:lang w:val="ru-RU"/>
        </w:rPr>
        <w:t>обучающийся</w:t>
      </w:r>
      <w:proofErr w:type="gramEnd"/>
      <w:r w:rsidRPr="00B778CB">
        <w:rPr>
          <w:sz w:val="28"/>
          <w:szCs w:val="28"/>
          <w:lang w:val="ru-RU"/>
        </w:rPr>
        <w:t xml:space="preserve"> навыки работы на современном оборудовании лично или заказал детали, или конструкционные элементы в мастерской, или ателье. Очень важна и экологическая оценка проекта.</w:t>
      </w:r>
    </w:p>
    <w:p w:rsidR="00F71DD4" w:rsidRPr="00B778CB" w:rsidRDefault="009E7D1A" w:rsidP="007F0D7A">
      <w:pPr>
        <w:pStyle w:val="a3"/>
        <w:spacing w:before="3" w:line="360" w:lineRule="auto"/>
        <w:ind w:left="0" w:right="-23" w:firstLine="709"/>
        <w:jc w:val="both"/>
        <w:rPr>
          <w:sz w:val="28"/>
          <w:szCs w:val="28"/>
          <w:lang w:val="ru-RU"/>
        </w:rPr>
      </w:pPr>
      <w:r w:rsidRPr="00B778CB">
        <w:rPr>
          <w:sz w:val="28"/>
          <w:szCs w:val="28"/>
          <w:lang w:val="ru-RU"/>
        </w:rPr>
        <w:lastRenderedPageBreak/>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 Пояснительная записка выполняется в соответс</w:t>
      </w:r>
      <w:r w:rsidR="00522EB5">
        <w:rPr>
          <w:sz w:val="28"/>
          <w:szCs w:val="28"/>
          <w:lang w:val="ru-RU"/>
        </w:rPr>
        <w:t xml:space="preserve">твии с определенными правилами и является развернутым </w:t>
      </w:r>
      <w:r w:rsidRPr="00B778CB">
        <w:rPr>
          <w:sz w:val="28"/>
          <w:szCs w:val="28"/>
          <w:lang w:val="ru-RU"/>
        </w:rPr>
        <w:t xml:space="preserve">описанием деятельности </w:t>
      </w:r>
      <w:proofErr w:type="gramStart"/>
      <w:r w:rsidRPr="00B778CB">
        <w:rPr>
          <w:sz w:val="28"/>
          <w:szCs w:val="28"/>
          <w:lang w:val="ru-RU"/>
        </w:rPr>
        <w:t>обучающихся</w:t>
      </w:r>
      <w:proofErr w:type="gramEnd"/>
      <w:r w:rsidRPr="00B778CB">
        <w:rPr>
          <w:sz w:val="28"/>
          <w:szCs w:val="28"/>
          <w:lang w:val="ru-RU"/>
        </w:rPr>
        <w:t xml:space="preserve"> при выполнении проекта.</w:t>
      </w:r>
    </w:p>
    <w:p w:rsidR="00F71DD4" w:rsidRPr="00B778CB" w:rsidRDefault="009E7D1A" w:rsidP="007F0D7A">
      <w:pPr>
        <w:pStyle w:val="a3"/>
        <w:spacing w:before="5" w:line="360" w:lineRule="auto"/>
        <w:ind w:left="0" w:right="-23" w:firstLine="709"/>
        <w:jc w:val="both"/>
        <w:rPr>
          <w:sz w:val="28"/>
          <w:szCs w:val="28"/>
          <w:lang w:val="ru-RU"/>
        </w:rPr>
      </w:pPr>
      <w:r w:rsidRPr="00B778CB">
        <w:rPr>
          <w:sz w:val="28"/>
          <w:szCs w:val="28"/>
          <w:lang w:val="ru-RU"/>
        </w:rPr>
        <w:t>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w:t>
      </w:r>
    </w:p>
    <w:p w:rsidR="00F71DD4" w:rsidRDefault="009E7D1A" w:rsidP="007F0D7A">
      <w:pPr>
        <w:pStyle w:val="a3"/>
        <w:spacing w:before="3" w:line="360" w:lineRule="auto"/>
        <w:ind w:left="0" w:right="-23" w:firstLine="709"/>
        <w:jc w:val="both"/>
        <w:rPr>
          <w:sz w:val="28"/>
          <w:szCs w:val="28"/>
          <w:lang w:val="ru-RU"/>
        </w:rPr>
      </w:pPr>
      <w:r w:rsidRPr="00B778CB">
        <w:rPr>
          <w:sz w:val="28"/>
          <w:szCs w:val="28"/>
          <w:lang w:val="ru-RU"/>
        </w:rPr>
        <w:t>На защиту творческого проекта предоставляется 8–10 минут.</w:t>
      </w:r>
    </w:p>
    <w:p w:rsidR="005727C5" w:rsidRPr="00A017D7" w:rsidRDefault="005727C5" w:rsidP="007F0D7A">
      <w:pPr>
        <w:pStyle w:val="a3"/>
        <w:spacing w:before="3" w:line="360" w:lineRule="auto"/>
        <w:ind w:left="0" w:right="-23" w:firstLine="709"/>
        <w:jc w:val="center"/>
        <w:outlineLvl w:val="0"/>
        <w:rPr>
          <w:b/>
          <w:sz w:val="28"/>
          <w:szCs w:val="28"/>
          <w:lang w:val="ru-RU"/>
        </w:rPr>
      </w:pPr>
    </w:p>
    <w:p w:rsidR="003C2EDB" w:rsidRPr="00DE1E82" w:rsidRDefault="00984D82" w:rsidP="00DE1E82">
      <w:pPr>
        <w:pStyle w:val="2"/>
      </w:pPr>
      <w:bookmarkStart w:id="18" w:name="_Toc22657399"/>
      <w:bookmarkStart w:id="19" w:name="_Toc22733291"/>
      <w:r w:rsidRPr="00DE1E82">
        <w:t xml:space="preserve">5. </w:t>
      </w:r>
      <w:r w:rsidR="005727C5" w:rsidRPr="00DE1E82">
        <w:t>МЕТОДИКА ОЦЕНИВАНИЯ ВЫПОЛНЕННЫХ ЗАДАНИЙ</w:t>
      </w:r>
      <w:bookmarkEnd w:id="18"/>
      <w:bookmarkEnd w:id="19"/>
    </w:p>
    <w:p w:rsidR="00F71DD4" w:rsidRPr="00B778CB" w:rsidRDefault="009E7D1A" w:rsidP="007F0D7A">
      <w:pPr>
        <w:spacing w:before="132" w:line="360" w:lineRule="auto"/>
        <w:ind w:right="-23" w:firstLine="709"/>
        <w:jc w:val="both"/>
        <w:rPr>
          <w:sz w:val="28"/>
          <w:szCs w:val="28"/>
          <w:lang w:val="ru-RU"/>
        </w:rPr>
      </w:pPr>
      <w:r w:rsidRPr="00B778CB">
        <w:rPr>
          <w:sz w:val="28"/>
          <w:szCs w:val="28"/>
          <w:lang w:val="ru-RU"/>
        </w:rPr>
        <w:t xml:space="preserve">Направление «Техника, технологии и техническое творчество»: </w:t>
      </w:r>
      <w:r w:rsidR="003C2EDB">
        <w:rPr>
          <w:sz w:val="28"/>
          <w:szCs w:val="28"/>
          <w:lang w:val="ru-RU"/>
        </w:rPr>
        <w:t xml:space="preserve">общее максимальное число баллов для </w:t>
      </w:r>
      <w:r w:rsidRPr="00B778CB">
        <w:rPr>
          <w:sz w:val="28"/>
          <w:szCs w:val="28"/>
          <w:lang w:val="ru-RU"/>
        </w:rPr>
        <w:t>обучающихся 7-х классов – 25 (19+6), для обучающихся 8, 9 и 10–11-х классов – 35 (25+10).</w:t>
      </w:r>
    </w:p>
    <w:p w:rsidR="00D910B3" w:rsidRDefault="009E7D1A" w:rsidP="007F0D7A">
      <w:pPr>
        <w:pStyle w:val="a3"/>
        <w:spacing w:line="360" w:lineRule="auto"/>
        <w:ind w:left="0" w:right="-23" w:firstLine="709"/>
        <w:jc w:val="both"/>
        <w:rPr>
          <w:sz w:val="28"/>
          <w:szCs w:val="28"/>
          <w:lang w:val="ru-RU"/>
        </w:rPr>
      </w:pPr>
      <w:r w:rsidRPr="00B778CB">
        <w:rPr>
          <w:sz w:val="28"/>
          <w:szCs w:val="28"/>
          <w:lang w:val="ru-RU"/>
        </w:rPr>
        <w:t>Максимально количество баллов за практические задания – 40.</w:t>
      </w:r>
    </w:p>
    <w:p w:rsidR="00F71DD4" w:rsidRPr="00B778CB" w:rsidRDefault="009E7D1A" w:rsidP="007F0D7A">
      <w:pPr>
        <w:pStyle w:val="a3"/>
        <w:spacing w:before="137" w:line="360" w:lineRule="auto"/>
        <w:ind w:left="0" w:right="-23" w:firstLine="709"/>
        <w:jc w:val="both"/>
        <w:rPr>
          <w:sz w:val="28"/>
          <w:szCs w:val="28"/>
          <w:lang w:val="ru-RU"/>
        </w:rPr>
      </w:pPr>
      <w:r w:rsidRPr="00B778CB">
        <w:rPr>
          <w:sz w:val="28"/>
          <w:szCs w:val="28"/>
          <w:lang w:val="ru-RU"/>
        </w:rPr>
        <w:t>При формировании критериев оценивания и оценки работы участника необходимо учитывать подготовительную эскизную работу, время выполнения  задания, знание практических навыков работы в выбранной технологии обработки материалов, качество изделия, в отдельных практических заданиях творческий и конструкторский подход, а так же соблюдение техники безопасности.</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Так же при разработке практических заданий по видам обработки необходимо придерживаться следующих допусков: при механической деревообработке</w:t>
      </w:r>
      <w:r w:rsidR="00D910B3">
        <w:rPr>
          <w:sz w:val="28"/>
          <w:szCs w:val="28"/>
          <w:lang w:val="ru-RU"/>
        </w:rPr>
        <w:t xml:space="preserve"> </w:t>
      </w:r>
      <w:r w:rsidRPr="00B778CB">
        <w:rPr>
          <w:sz w:val="28"/>
          <w:szCs w:val="28"/>
          <w:lang w:val="ru-RU"/>
        </w:rPr>
        <w:t>за отклонение на 1 мм и при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w:t>
      </w:r>
      <w:r w:rsidR="00D910B3">
        <w:rPr>
          <w:sz w:val="28"/>
          <w:szCs w:val="28"/>
          <w:lang w:val="ru-RU"/>
        </w:rPr>
        <w:t xml:space="preserve">ю и качество работы. Правильное </w:t>
      </w:r>
      <w:r w:rsidR="00D910B3">
        <w:rPr>
          <w:sz w:val="28"/>
          <w:szCs w:val="28"/>
          <w:lang w:val="ru-RU"/>
        </w:rPr>
        <w:lastRenderedPageBreak/>
        <w:t xml:space="preserve">выполнение каждого пункта заданий </w:t>
      </w:r>
      <w:r w:rsidRPr="00B778CB">
        <w:rPr>
          <w:sz w:val="28"/>
          <w:szCs w:val="28"/>
          <w:lang w:val="ru-RU"/>
        </w:rPr>
        <w:t xml:space="preserve">по </w:t>
      </w:r>
      <w:r w:rsidR="00D910B3">
        <w:rPr>
          <w:sz w:val="28"/>
          <w:szCs w:val="28"/>
          <w:lang w:val="ru-RU"/>
        </w:rPr>
        <w:t>электротехнике оценивается</w:t>
      </w:r>
      <w:r w:rsidRPr="00B778CB">
        <w:rPr>
          <w:sz w:val="28"/>
          <w:szCs w:val="28"/>
          <w:lang w:val="ru-RU"/>
        </w:rPr>
        <w:t xml:space="preserve"> в 5–10 баллов.</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При проверке задания по робототехнике оценивается технологически правильно собранная модель робота, которая соответствует всем предъявленным требованиям, схеме работы робота, за отклонения от схемы снимается балл.</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В задании по графическому дизайну оценивается: верно, создан, проанализирован и разработан проект графического оформления, отражающего результаты обсуждения, включая понимание иерархии, шрифтовое оформление, эстетику и композицию макета прототипов по эталону, отклонение от него снижает балл.</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При изготовлении (разработке) прототипа оценивается: техно</w:t>
      </w:r>
      <w:r w:rsidR="00D910B3">
        <w:rPr>
          <w:sz w:val="28"/>
          <w:szCs w:val="28"/>
          <w:lang w:val="ru-RU"/>
        </w:rPr>
        <w:t xml:space="preserve">логически, верно, разработана твердотельная модель деталей изделия, </w:t>
      </w:r>
      <w:r w:rsidRPr="00B778CB">
        <w:rPr>
          <w:sz w:val="28"/>
          <w:szCs w:val="28"/>
          <w:lang w:val="ru-RU"/>
        </w:rPr>
        <w:t xml:space="preserve">обязательным </w:t>
      </w:r>
      <w:r w:rsidR="00D910B3">
        <w:rPr>
          <w:sz w:val="28"/>
          <w:szCs w:val="28"/>
          <w:lang w:val="ru-RU"/>
        </w:rPr>
        <w:t xml:space="preserve">условием </w:t>
      </w:r>
      <w:r w:rsidRPr="00B778CB">
        <w:rPr>
          <w:sz w:val="28"/>
          <w:szCs w:val="28"/>
          <w:lang w:val="ru-RU"/>
        </w:rPr>
        <w:t>при принятии модели является наличие дерева построения модели</w:t>
      </w:r>
      <w:proofErr w:type="gramStart"/>
      <w:r w:rsidRPr="00B778CB">
        <w:rPr>
          <w:sz w:val="28"/>
          <w:szCs w:val="28"/>
          <w:lang w:val="ru-RU"/>
        </w:rPr>
        <w:t>.</w:t>
      </w:r>
      <w:proofErr w:type="gramEnd"/>
      <w:r w:rsidRPr="00B778CB">
        <w:rPr>
          <w:sz w:val="28"/>
          <w:szCs w:val="28"/>
          <w:lang w:val="ru-RU"/>
        </w:rPr>
        <w:t xml:space="preserve"> (</w:t>
      </w:r>
      <w:proofErr w:type="gramStart"/>
      <w:r w:rsidRPr="00B778CB">
        <w:rPr>
          <w:sz w:val="28"/>
          <w:szCs w:val="28"/>
          <w:lang w:val="ru-RU"/>
        </w:rPr>
        <w:t>е</w:t>
      </w:r>
      <w:proofErr w:type="gramEnd"/>
      <w:r w:rsidRPr="00B778CB">
        <w:rPr>
          <w:sz w:val="28"/>
          <w:szCs w:val="28"/>
          <w:lang w:val="ru-RU"/>
        </w:rPr>
        <w:t>сли отсутствует, то снимается балл). Создан чертеж изделия с внесенными конструктивными изменениями, допущенные ошибки в оформлении и нанесении размеров снимается балл. Изготовление прототипа по разработанной технологической карте, отклонения   от процесса изготовления прототипа снимается балл.</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Задание по промышленному дизайну оц</w:t>
      </w:r>
      <w:r w:rsidR="00D910B3">
        <w:rPr>
          <w:sz w:val="28"/>
          <w:szCs w:val="28"/>
          <w:lang w:val="ru-RU"/>
        </w:rPr>
        <w:t xml:space="preserve">енивается: правильно выполнено </w:t>
      </w:r>
      <w:r w:rsidRPr="00B778CB">
        <w:rPr>
          <w:sz w:val="28"/>
          <w:szCs w:val="28"/>
          <w:lang w:val="ru-RU"/>
        </w:rPr>
        <w:t>задание Машиностроительного проектирования, построенное по текстовому описанию, чертежи деталей и сборок, деталь для обратного проектирования. Подготовленный чертеж изделия должен отвечать требованиям ГОСТ с внесенными конструктивными изменениями, допущенные ошибки в проектировании, оформлении и нанесении размеров снимается балл.</w:t>
      </w:r>
    </w:p>
    <w:p w:rsidR="00F71DD4" w:rsidRPr="00866390" w:rsidRDefault="009E7D1A" w:rsidP="007F0D7A">
      <w:pPr>
        <w:pStyle w:val="5"/>
        <w:spacing w:before="8" w:line="360" w:lineRule="auto"/>
        <w:ind w:left="0" w:right="-23" w:firstLine="709"/>
        <w:jc w:val="both"/>
        <w:rPr>
          <w:bCs w:val="0"/>
          <w:sz w:val="28"/>
          <w:szCs w:val="28"/>
          <w:u w:val="none"/>
          <w:lang w:val="ru-RU"/>
        </w:rPr>
      </w:pPr>
      <w:r w:rsidRPr="00866390">
        <w:rPr>
          <w:bCs w:val="0"/>
          <w:sz w:val="28"/>
          <w:szCs w:val="28"/>
          <w:u w:val="none"/>
          <w:lang w:val="ru-RU"/>
        </w:rPr>
        <w:t>Направление «Культура дома, дизайн и технологии»:</w:t>
      </w:r>
    </w:p>
    <w:p w:rsidR="00F71DD4" w:rsidRPr="00B778CB" w:rsidRDefault="009E7D1A" w:rsidP="007F0D7A">
      <w:pPr>
        <w:pStyle w:val="a3"/>
        <w:spacing w:before="135" w:line="360" w:lineRule="auto"/>
        <w:ind w:left="0" w:right="-23" w:firstLine="709"/>
        <w:jc w:val="both"/>
        <w:rPr>
          <w:sz w:val="28"/>
          <w:szCs w:val="28"/>
          <w:lang w:val="ru-RU"/>
        </w:rPr>
      </w:pPr>
      <w:r w:rsidRPr="00B778CB">
        <w:rPr>
          <w:sz w:val="28"/>
          <w:szCs w:val="28"/>
          <w:lang w:val="ru-RU"/>
        </w:rPr>
        <w:t xml:space="preserve">При оценке теоретического конкурса в 7 классе 19 вопросов рекомендуется оценивать в один балл, творческое задание в 6 баллов, всего: 25 баллов. В 8 – 9-х классах 24 вопроса рекомендуется оценивать в 1 балл, творческое задание в 11 баллов, всего: 35 баллов. В 10–11-х классах 24 вопроса </w:t>
      </w:r>
      <w:r w:rsidRPr="00B778CB">
        <w:rPr>
          <w:sz w:val="28"/>
          <w:szCs w:val="28"/>
          <w:lang w:val="ru-RU"/>
        </w:rPr>
        <w:lastRenderedPageBreak/>
        <w:t>рекомендуется оценивать в 1 балл, творческое задание – в 11 баллов, всего: 35 баллов.</w:t>
      </w:r>
    </w:p>
    <w:p w:rsidR="00F71DD4" w:rsidRPr="00B778CB" w:rsidRDefault="00D910B3" w:rsidP="007F0D7A">
      <w:pPr>
        <w:pStyle w:val="a3"/>
        <w:spacing w:before="4" w:line="360" w:lineRule="auto"/>
        <w:ind w:left="0" w:right="-23" w:firstLine="709"/>
        <w:jc w:val="both"/>
        <w:rPr>
          <w:sz w:val="28"/>
          <w:szCs w:val="28"/>
          <w:lang w:val="ru-RU"/>
        </w:rPr>
      </w:pPr>
      <w:r>
        <w:rPr>
          <w:sz w:val="28"/>
          <w:szCs w:val="28"/>
          <w:lang w:val="ru-RU"/>
        </w:rPr>
        <w:t xml:space="preserve">   При оценке практических заданий (практика по обработке</w:t>
      </w:r>
      <w:r w:rsidR="009E7D1A" w:rsidRPr="00B778CB">
        <w:rPr>
          <w:sz w:val="28"/>
          <w:szCs w:val="28"/>
          <w:lang w:val="ru-RU"/>
        </w:rPr>
        <w:t xml:space="preserve"> швейных изделий</w:t>
      </w:r>
      <w:r>
        <w:rPr>
          <w:sz w:val="28"/>
          <w:szCs w:val="28"/>
          <w:lang w:val="ru-RU"/>
        </w:rPr>
        <w:t xml:space="preserve"> </w:t>
      </w:r>
      <w:r w:rsidR="009E7D1A" w:rsidRPr="00B778CB">
        <w:rPr>
          <w:sz w:val="28"/>
          <w:szCs w:val="28"/>
          <w:lang w:val="ru-RU"/>
        </w:rPr>
        <w:t>и моделирование) общее количество баллов – 40 баллов. Задание по моделированию оценивается в 20 баллов, за практическое задание по технологии обработки участник может также получить максимально 20 баллов.</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Для второго тура по технологии обработки швейных из</w:t>
      </w:r>
      <w:r w:rsidR="00D910B3">
        <w:rPr>
          <w:sz w:val="28"/>
          <w:szCs w:val="28"/>
          <w:lang w:val="ru-RU"/>
        </w:rPr>
        <w:t xml:space="preserve">делий при оценке практических </w:t>
      </w:r>
      <w:r w:rsidRPr="00B778CB">
        <w:rPr>
          <w:sz w:val="28"/>
          <w:szCs w:val="28"/>
          <w:lang w:val="ru-RU"/>
        </w:rPr>
        <w:t xml:space="preserve">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w:t>
      </w:r>
      <w:proofErr w:type="gramStart"/>
      <w:r w:rsidRPr="00B778CB">
        <w:rPr>
          <w:sz w:val="28"/>
          <w:szCs w:val="28"/>
          <w:lang w:val="ru-RU"/>
        </w:rPr>
        <w:t>проверяющим</w:t>
      </w:r>
      <w:proofErr w:type="gramEnd"/>
      <w:r w:rsidRPr="00B778CB">
        <w:rPr>
          <w:sz w:val="28"/>
          <w:szCs w:val="28"/>
          <w:lang w:val="ru-RU"/>
        </w:rPr>
        <w:t xml:space="preserve"> избежать разногласий при проверке практических работ, выполненных участниками олимпиады.</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При оценке заданий по моделированию рекомендуется использовать дробную оценку. Если члены жюри считают, что задание, соотв</w:t>
      </w:r>
      <w:r w:rsidR="00D910B3">
        <w:rPr>
          <w:sz w:val="28"/>
          <w:szCs w:val="28"/>
          <w:lang w:val="ru-RU"/>
        </w:rPr>
        <w:t>етствующее определенному пункту карты пооперационного контроля, выполнено частично, рекомендуется</w:t>
      </w:r>
      <w:r w:rsidRPr="00B778CB">
        <w:rPr>
          <w:sz w:val="28"/>
          <w:szCs w:val="28"/>
          <w:lang w:val="ru-RU"/>
        </w:rPr>
        <w:t xml:space="preserve"> его оценить в десятых балла, что дает более объективную оценку.</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При разработке заданий по моделированию и при оценивани</w:t>
      </w:r>
      <w:r w:rsidR="00D910B3">
        <w:rPr>
          <w:sz w:val="28"/>
          <w:szCs w:val="28"/>
          <w:lang w:val="ru-RU"/>
        </w:rPr>
        <w:t xml:space="preserve">и работ рекомендуется обратить внимание на то, что задание по моделированию </w:t>
      </w:r>
      <w:r w:rsidRPr="00B778CB">
        <w:rPr>
          <w:sz w:val="28"/>
          <w:szCs w:val="28"/>
          <w:lang w:val="ru-RU"/>
        </w:rPr>
        <w:t>включает в себя два этапа:</w:t>
      </w:r>
    </w:p>
    <w:p w:rsidR="00F71DD4" w:rsidRPr="00B778CB" w:rsidRDefault="009E7D1A" w:rsidP="007F0D7A">
      <w:pPr>
        <w:pStyle w:val="a4"/>
        <w:numPr>
          <w:ilvl w:val="1"/>
          <w:numId w:val="14"/>
        </w:numPr>
        <w:tabs>
          <w:tab w:val="left" w:pos="1518"/>
        </w:tabs>
        <w:spacing w:before="3" w:line="360" w:lineRule="auto"/>
        <w:ind w:left="0" w:right="-23" w:firstLine="709"/>
        <w:jc w:val="both"/>
        <w:rPr>
          <w:sz w:val="28"/>
          <w:szCs w:val="28"/>
          <w:lang w:val="ru-RU"/>
        </w:rPr>
      </w:pPr>
      <w:r w:rsidRPr="00B778CB">
        <w:rPr>
          <w:sz w:val="28"/>
          <w:szCs w:val="28"/>
          <w:lang w:val="ru-RU"/>
        </w:rPr>
        <w:t>первый – Контроль практического задания. Нанесение линий и необходимых надписей для моделирования чертежа основы платья,</w:t>
      </w:r>
    </w:p>
    <w:p w:rsidR="00F71DD4" w:rsidRPr="00B778CB" w:rsidRDefault="009E7D1A" w:rsidP="007F0D7A">
      <w:pPr>
        <w:pStyle w:val="a4"/>
        <w:numPr>
          <w:ilvl w:val="1"/>
          <w:numId w:val="14"/>
        </w:numPr>
        <w:tabs>
          <w:tab w:val="left" w:pos="1518"/>
        </w:tabs>
        <w:spacing w:before="11" w:line="360" w:lineRule="auto"/>
        <w:ind w:left="0" w:right="-23" w:firstLine="709"/>
        <w:jc w:val="both"/>
        <w:rPr>
          <w:sz w:val="28"/>
          <w:szCs w:val="28"/>
          <w:lang w:val="ru-RU"/>
        </w:rPr>
      </w:pPr>
      <w:r w:rsidRPr="00B778CB">
        <w:rPr>
          <w:sz w:val="28"/>
          <w:szCs w:val="28"/>
          <w:lang w:val="ru-RU"/>
        </w:rPr>
        <w:t xml:space="preserve">второй – Результат моделирования (приклеить готовые  выкройки </w:t>
      </w:r>
      <w:r w:rsidRPr="00B778CB">
        <w:rPr>
          <w:sz w:val="28"/>
          <w:szCs w:val="28"/>
          <w:lang w:val="ru-RU"/>
        </w:rPr>
        <w:lastRenderedPageBreak/>
        <w:t>модели).</w:t>
      </w:r>
    </w:p>
    <w:p w:rsidR="00F71DD4" w:rsidRPr="00B778CB" w:rsidRDefault="009E7D1A" w:rsidP="007F0D7A">
      <w:pPr>
        <w:pStyle w:val="a3"/>
        <w:spacing w:before="12" w:line="360" w:lineRule="auto"/>
        <w:ind w:left="0" w:right="-23" w:firstLine="709"/>
        <w:jc w:val="both"/>
        <w:rPr>
          <w:sz w:val="28"/>
          <w:szCs w:val="28"/>
          <w:lang w:val="ru-RU"/>
        </w:rPr>
      </w:pPr>
      <w:r w:rsidRPr="00B778CB">
        <w:rPr>
          <w:sz w:val="28"/>
          <w:szCs w:val="28"/>
          <w:lang w:val="ru-RU"/>
        </w:rPr>
        <w:t xml:space="preserve">При оценивании первого этапа необходимо учитывать наличие модельных линий на основе чертежей переда (или полочек), спинки, рукавов (при их наличии) и полотнищ юбки в соответствии с рисунком и художественно-техническим описанием модели. Помимо основных конструктивных линий (работы с вытачками, подрезами, построением кокеток и т. д), на основных деталях должно быть показано местоположение, конфигурация вспомогательных и декоративных деталей пропорциональных форм и размеров, таких, как: </w:t>
      </w:r>
      <w:proofErr w:type="spellStart"/>
      <w:r w:rsidRPr="00B778CB">
        <w:rPr>
          <w:sz w:val="28"/>
          <w:szCs w:val="28"/>
          <w:lang w:val="ru-RU"/>
        </w:rPr>
        <w:t>подборта</w:t>
      </w:r>
      <w:proofErr w:type="spellEnd"/>
      <w:r w:rsidRPr="00B778CB">
        <w:rPr>
          <w:sz w:val="28"/>
          <w:szCs w:val="28"/>
          <w:lang w:val="ru-RU"/>
        </w:rPr>
        <w:t>, обтачки, листочки, подкладки карманов, хлястики и др.</w:t>
      </w:r>
    </w:p>
    <w:p w:rsidR="00F71DD4" w:rsidRPr="00B778CB" w:rsidRDefault="009E7D1A" w:rsidP="007F0D7A">
      <w:pPr>
        <w:pStyle w:val="a3"/>
        <w:spacing w:before="68" w:line="360" w:lineRule="auto"/>
        <w:ind w:left="0" w:right="-23" w:firstLine="709"/>
        <w:jc w:val="both"/>
        <w:rPr>
          <w:sz w:val="28"/>
          <w:szCs w:val="28"/>
          <w:lang w:val="ru-RU"/>
        </w:rPr>
      </w:pPr>
      <w:r w:rsidRPr="00B778CB">
        <w:rPr>
          <w:sz w:val="28"/>
          <w:szCs w:val="28"/>
          <w:lang w:val="ru-RU"/>
        </w:rPr>
        <w:t>Не следует допускать, чтобы участники олимпиады при выполнении практической работы произвольно изменяли технологию выполнения практического задания, так как это приводит к неопределенности в ее оценке. Для проявления творчества и фантазии существуют творческие проекты.</w:t>
      </w:r>
    </w:p>
    <w:p w:rsidR="00F71DD4" w:rsidRPr="00B778CB" w:rsidRDefault="00554EB1" w:rsidP="007F0D7A">
      <w:pPr>
        <w:pStyle w:val="a3"/>
        <w:spacing w:before="4" w:line="360" w:lineRule="auto"/>
        <w:ind w:left="0" w:right="-23" w:firstLine="709"/>
        <w:jc w:val="both"/>
        <w:rPr>
          <w:sz w:val="28"/>
          <w:szCs w:val="28"/>
          <w:lang w:val="ru-RU"/>
        </w:rPr>
      </w:pPr>
      <w:r>
        <w:rPr>
          <w:sz w:val="28"/>
          <w:szCs w:val="28"/>
          <w:lang w:val="ru-RU"/>
        </w:rPr>
        <w:t>Практика проведения олимпиад показала, что подобный способ оценки</w:t>
      </w:r>
      <w:r w:rsidR="009E7D1A" w:rsidRPr="00B778CB">
        <w:rPr>
          <w:sz w:val="28"/>
          <w:szCs w:val="28"/>
          <w:lang w:val="ru-RU"/>
        </w:rPr>
        <w:t xml:space="preserve"> не вызывает у участников состязаний сомнений в справедливости и объективности жюри.</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 xml:space="preserve">На третий тур олимпиады по технологии по двум направлениям «Техника, технологии и техническое творчество» и «Культура дома, дизайн и технологии» – защиту проектных работ – допускаются полностью или частично законченные работы. В этом случае предметно-методическая комиссия определяет степень готовности проекта и оценивает проект с </w:t>
      </w:r>
      <w:r w:rsidR="00E64155">
        <w:rPr>
          <w:sz w:val="28"/>
          <w:szCs w:val="28"/>
          <w:lang w:val="ru-RU"/>
        </w:rPr>
        <w:t xml:space="preserve">учётом </w:t>
      </w:r>
      <w:r w:rsidRPr="00B778CB">
        <w:rPr>
          <w:sz w:val="28"/>
          <w:szCs w:val="28"/>
          <w:lang w:val="ru-RU"/>
        </w:rPr>
        <w:t xml:space="preserve"> его доработки к региональному этапу.</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Максимальное количество баллов за проект 50 (см. Приложение 3).</w:t>
      </w:r>
    </w:p>
    <w:p w:rsidR="00F71DD4" w:rsidRPr="00B778CB" w:rsidRDefault="009E7D1A" w:rsidP="007F0D7A">
      <w:pPr>
        <w:pStyle w:val="a3"/>
        <w:spacing w:before="139" w:line="360" w:lineRule="auto"/>
        <w:ind w:left="0" w:right="-23" w:firstLine="709"/>
        <w:jc w:val="both"/>
        <w:rPr>
          <w:sz w:val="28"/>
          <w:szCs w:val="28"/>
          <w:lang w:val="ru-RU"/>
        </w:rPr>
      </w:pPr>
      <w:r w:rsidRPr="00B778CB">
        <w:rPr>
          <w:sz w:val="28"/>
          <w:szCs w:val="28"/>
          <w:lang w:val="ru-RU"/>
        </w:rPr>
        <w:t>Главной задачей экспертов является выявление новизны представляемых проектов, оригинальности выполненного изделия, новаторства идей автора.</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Важными характеристиками участника олимпиады при оценке творческих проектов должны быть следующие:</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а) самостоятельность выбора темы и е</w:t>
      </w:r>
      <w:r w:rsidR="00554EB1">
        <w:rPr>
          <w:sz w:val="28"/>
          <w:szCs w:val="28"/>
          <w:lang w:val="ru-RU"/>
        </w:rPr>
        <w:t>ё</w:t>
      </w:r>
      <w:r w:rsidRPr="00B778CB">
        <w:rPr>
          <w:sz w:val="28"/>
          <w:szCs w:val="28"/>
          <w:lang w:val="ru-RU"/>
        </w:rPr>
        <w:t xml:space="preserve"> соответствие содержанию изложенной проблемы;</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lastRenderedPageBreak/>
        <w:t>б) актуальность проекта с точки зрения востребованности промышленного производства и потребительского спроса;</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в) технологическое решение и конструктивные особенности изделия, владение при</w:t>
      </w:r>
      <w:r w:rsidR="000D4D4E">
        <w:rPr>
          <w:sz w:val="28"/>
          <w:szCs w:val="28"/>
          <w:lang w:val="ru-RU"/>
        </w:rPr>
        <w:t>ё</w:t>
      </w:r>
      <w:r w:rsidRPr="00B778CB">
        <w:rPr>
          <w:sz w:val="28"/>
          <w:szCs w:val="28"/>
          <w:lang w:val="ru-RU"/>
        </w:rPr>
        <w:t>мами выполнения отдельных элементов;</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г) оригинальность проектного решения;</w:t>
      </w:r>
    </w:p>
    <w:p w:rsidR="00F71DD4" w:rsidRPr="00B778CB" w:rsidRDefault="009E7D1A" w:rsidP="007F0D7A">
      <w:pPr>
        <w:pStyle w:val="a3"/>
        <w:spacing w:before="137" w:line="360" w:lineRule="auto"/>
        <w:ind w:left="0" w:right="-23" w:firstLine="709"/>
        <w:jc w:val="both"/>
        <w:rPr>
          <w:sz w:val="28"/>
          <w:szCs w:val="28"/>
          <w:lang w:val="ru-RU"/>
        </w:rPr>
      </w:pPr>
      <w:r w:rsidRPr="00B778CB">
        <w:rPr>
          <w:sz w:val="28"/>
          <w:szCs w:val="28"/>
          <w:lang w:val="ru-RU"/>
        </w:rPr>
        <w:t>д) многофункциональность и вариативность демонстрируемого изделия;</w:t>
      </w:r>
    </w:p>
    <w:p w:rsidR="00F71DD4" w:rsidRPr="00B778CB" w:rsidRDefault="009E7D1A" w:rsidP="007F0D7A">
      <w:pPr>
        <w:pStyle w:val="a3"/>
        <w:spacing w:before="139" w:line="360" w:lineRule="auto"/>
        <w:ind w:left="0" w:right="-23" w:firstLine="709"/>
        <w:jc w:val="both"/>
        <w:rPr>
          <w:sz w:val="28"/>
          <w:szCs w:val="28"/>
          <w:lang w:val="ru-RU"/>
        </w:rPr>
      </w:pPr>
      <w:r w:rsidRPr="00B778CB">
        <w:rPr>
          <w:sz w:val="28"/>
          <w:szCs w:val="28"/>
          <w:lang w:val="ru-RU"/>
        </w:rPr>
        <w:t>е) способность участника олимпиады оценивать результаты своей проектной деятельности;</w:t>
      </w:r>
    </w:p>
    <w:p w:rsidR="00F71DD4" w:rsidRPr="00B778CB" w:rsidRDefault="009E7D1A" w:rsidP="007F0D7A">
      <w:pPr>
        <w:pStyle w:val="a3"/>
        <w:spacing w:line="360" w:lineRule="auto"/>
        <w:ind w:left="0" w:right="-23" w:firstLine="709"/>
        <w:jc w:val="both"/>
        <w:rPr>
          <w:sz w:val="28"/>
          <w:szCs w:val="28"/>
          <w:lang w:val="ru-RU"/>
        </w:rPr>
      </w:pPr>
      <w:r w:rsidRPr="00B778CB">
        <w:rPr>
          <w:sz w:val="28"/>
          <w:szCs w:val="28"/>
          <w:lang w:val="ru-RU"/>
        </w:rPr>
        <w:t>ж) понимание сути задаваемых вопросов и аргументированность ответов. Обращая внимание на особенности оценивания проектов, отметим, что проект,</w:t>
      </w:r>
      <w:r w:rsidR="000D4D4E">
        <w:rPr>
          <w:sz w:val="28"/>
          <w:szCs w:val="28"/>
          <w:lang w:val="ru-RU"/>
        </w:rPr>
        <w:t xml:space="preserve"> как любая творческая работа, оценивается только методом экспертной </w:t>
      </w:r>
      <w:r w:rsidRPr="00B778CB">
        <w:rPr>
          <w:sz w:val="28"/>
          <w:szCs w:val="28"/>
          <w:lang w:val="ru-RU"/>
        </w:rPr>
        <w:t>оценки. Если задания теоретического и практического конкурсов оцениваются по правильным вариантам ответов и картам пооперационного контроля, что позволяет объективно оценить результаты каждого участника, то проект является творческой работой школьника. В соответствии с рекомендациями Минист</w:t>
      </w:r>
      <w:r w:rsidR="000D4D4E">
        <w:rPr>
          <w:sz w:val="28"/>
          <w:szCs w:val="28"/>
          <w:lang w:val="ru-RU"/>
        </w:rPr>
        <w:t xml:space="preserve">ерства образования и науки РФ, критерии должны быть едины для всех направлений. </w:t>
      </w:r>
      <w:r w:rsidRPr="00B778CB">
        <w:rPr>
          <w:sz w:val="28"/>
          <w:szCs w:val="28"/>
          <w:lang w:val="ru-RU"/>
        </w:rPr>
        <w:t>Поэтому ЦПМК</w:t>
      </w:r>
      <w:r w:rsidR="000D4D4E">
        <w:rPr>
          <w:sz w:val="28"/>
          <w:szCs w:val="28"/>
          <w:lang w:val="ru-RU"/>
        </w:rPr>
        <w:t xml:space="preserve"> </w:t>
      </w:r>
      <w:r w:rsidRPr="00B778CB">
        <w:rPr>
          <w:sz w:val="28"/>
          <w:szCs w:val="28"/>
          <w:lang w:val="ru-RU"/>
        </w:rPr>
        <w:t>рекомендованы основные позиции представляемого проекта, по которым проходит экспертиза. Эти критерии обсуждаются предметно-методичес</w:t>
      </w:r>
      <w:r w:rsidR="000D4D4E">
        <w:rPr>
          <w:sz w:val="28"/>
          <w:szCs w:val="28"/>
          <w:lang w:val="ru-RU"/>
        </w:rPr>
        <w:t xml:space="preserve">кой комиссией, корректируются, уточняются путём дробления подпунктов </w:t>
      </w:r>
      <w:proofErr w:type="gramStart"/>
      <w:r w:rsidR="000D4D4E">
        <w:rPr>
          <w:sz w:val="28"/>
          <w:szCs w:val="28"/>
          <w:lang w:val="ru-RU"/>
        </w:rPr>
        <w:t>на</w:t>
      </w:r>
      <w:proofErr w:type="gramEnd"/>
      <w:r w:rsidRPr="00B778CB">
        <w:rPr>
          <w:sz w:val="28"/>
          <w:szCs w:val="28"/>
          <w:lang w:val="ru-RU"/>
        </w:rPr>
        <w:t xml:space="preserve"> бо</w:t>
      </w:r>
      <w:r w:rsidR="000D4D4E">
        <w:rPr>
          <w:sz w:val="28"/>
          <w:szCs w:val="28"/>
          <w:lang w:val="ru-RU"/>
        </w:rPr>
        <w:t xml:space="preserve">лее </w:t>
      </w:r>
      <w:r w:rsidRPr="00B778CB">
        <w:rPr>
          <w:sz w:val="28"/>
          <w:szCs w:val="28"/>
          <w:lang w:val="ru-RU"/>
        </w:rPr>
        <w:t>мелкие (при необходимости) и утверждаются протоколом.</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Победителей и призеров олимпиады определяют по суммарном</w:t>
      </w:r>
      <w:r w:rsidR="000D4D4E">
        <w:rPr>
          <w:sz w:val="28"/>
          <w:szCs w:val="28"/>
          <w:lang w:val="ru-RU"/>
        </w:rPr>
        <w:t xml:space="preserve">у количеству баллов, набранному каждым участником во всех трех </w:t>
      </w:r>
      <w:r w:rsidRPr="00B778CB">
        <w:rPr>
          <w:sz w:val="28"/>
          <w:szCs w:val="28"/>
          <w:lang w:val="ru-RU"/>
        </w:rPr>
        <w:t>тур</w:t>
      </w:r>
      <w:r w:rsidR="000D4D4E">
        <w:rPr>
          <w:sz w:val="28"/>
          <w:szCs w:val="28"/>
          <w:lang w:val="ru-RU"/>
        </w:rPr>
        <w:t xml:space="preserve">ах. В целом учащиеся 7-х классов могут получить </w:t>
      </w:r>
      <w:r w:rsidRPr="00B778CB">
        <w:rPr>
          <w:sz w:val="28"/>
          <w:szCs w:val="28"/>
          <w:lang w:val="ru-RU"/>
        </w:rPr>
        <w:t>115 баллов (25 + 40 + 50), 8-х, 9-х, 10-11-х  классов – 125 баллов (35+ 40 + 50).</w:t>
      </w:r>
    </w:p>
    <w:p w:rsidR="00F71DD4" w:rsidRPr="00B778CB" w:rsidRDefault="009E7D1A" w:rsidP="007F0D7A">
      <w:pPr>
        <w:pStyle w:val="a3"/>
        <w:spacing w:before="4" w:line="360" w:lineRule="auto"/>
        <w:ind w:left="0" w:right="-23" w:firstLine="709"/>
        <w:jc w:val="both"/>
        <w:rPr>
          <w:sz w:val="28"/>
          <w:szCs w:val="28"/>
          <w:lang w:val="ru-RU"/>
        </w:rPr>
      </w:pPr>
      <w:r w:rsidRPr="00B778CB">
        <w:rPr>
          <w:sz w:val="28"/>
          <w:szCs w:val="28"/>
          <w:lang w:val="ru-RU"/>
        </w:rPr>
        <w:t xml:space="preserve">Если предметно-методическая комиссия считает </w:t>
      </w:r>
      <w:proofErr w:type="gramStart"/>
      <w:r w:rsidRPr="00B778CB">
        <w:rPr>
          <w:sz w:val="28"/>
          <w:szCs w:val="28"/>
          <w:lang w:val="ru-RU"/>
        </w:rPr>
        <w:t>необходимым</w:t>
      </w:r>
      <w:proofErr w:type="gramEnd"/>
      <w:r w:rsidRPr="00B778CB">
        <w:rPr>
          <w:sz w:val="28"/>
          <w:szCs w:val="28"/>
          <w:lang w:val="ru-RU"/>
        </w:rPr>
        <w:t xml:space="preserve"> дать разные пакеты заданий для 7-го, 8-го, 9-го класса, итоги подводятся по каждой параллели, но на региональный этап приглашаются обучающиеся 9-го, 10-11-х классов.</w:t>
      </w:r>
    </w:p>
    <w:p w:rsidR="00F71DD4" w:rsidRDefault="009E7D1A" w:rsidP="007F0D7A">
      <w:pPr>
        <w:spacing w:before="6" w:line="360" w:lineRule="auto"/>
        <w:ind w:right="-23" w:firstLine="709"/>
        <w:jc w:val="both"/>
        <w:rPr>
          <w:b/>
          <w:sz w:val="24"/>
          <w:lang w:val="ru-RU"/>
        </w:rPr>
      </w:pPr>
      <w:r w:rsidRPr="00B778CB">
        <w:rPr>
          <w:sz w:val="28"/>
          <w:szCs w:val="28"/>
          <w:lang w:val="ru-RU"/>
        </w:rPr>
        <w:lastRenderedPageBreak/>
        <w:t xml:space="preserve">Если для разных параллелей используется один пакет заданий (8-х - 9-х; 10-х – 11-х классов), результаты должны быть введены в </w:t>
      </w:r>
      <w:proofErr w:type="gramStart"/>
      <w:r w:rsidRPr="00B778CB">
        <w:rPr>
          <w:sz w:val="28"/>
          <w:szCs w:val="28"/>
          <w:lang w:val="ru-RU"/>
        </w:rPr>
        <w:t>единую</w:t>
      </w:r>
      <w:proofErr w:type="gramEnd"/>
      <w:r w:rsidRPr="00B778CB">
        <w:rPr>
          <w:sz w:val="28"/>
          <w:szCs w:val="28"/>
          <w:lang w:val="ru-RU"/>
        </w:rPr>
        <w:t xml:space="preserve"> рейтинговую таблицу</w:t>
      </w:r>
      <w:r w:rsidRPr="00C36F58">
        <w:rPr>
          <w:b/>
          <w:sz w:val="24"/>
          <w:lang w:val="ru-RU"/>
        </w:rPr>
        <w:t>!</w:t>
      </w:r>
    </w:p>
    <w:p w:rsidR="000D4D4E" w:rsidRPr="00C36F58" w:rsidRDefault="000D4D4E" w:rsidP="007F0D7A">
      <w:pPr>
        <w:pStyle w:val="1"/>
        <w:ind w:right="-23" w:firstLine="709"/>
        <w:jc w:val="center"/>
        <w:rPr>
          <w:b w:val="0"/>
          <w:sz w:val="24"/>
          <w:lang w:val="ru-RU"/>
        </w:rPr>
      </w:pPr>
    </w:p>
    <w:p w:rsidR="00F71DD4" w:rsidRPr="00DE1E82" w:rsidRDefault="00DE1E82" w:rsidP="00DE1E82">
      <w:pPr>
        <w:pStyle w:val="2"/>
      </w:pPr>
      <w:bookmarkStart w:id="20" w:name="_Toc22657400"/>
      <w:bookmarkStart w:id="21" w:name="_Toc22733292"/>
      <w:r w:rsidRPr="00DE1E82">
        <w:t>6</w:t>
      </w:r>
      <w:r w:rsidR="00984D82" w:rsidRPr="00DE1E82">
        <w:t xml:space="preserve">. </w:t>
      </w:r>
      <w:r w:rsidR="000D4D4E" w:rsidRPr="00DE1E82">
        <w:t>МАТЕРИАЛЬНО – ТЕХНИЧЕСКОЕ ОБЕСПЕЧЕНИЕ</w:t>
      </w:r>
      <w:bookmarkEnd w:id="20"/>
      <w:bookmarkEnd w:id="21"/>
    </w:p>
    <w:p w:rsidR="00F71DD4" w:rsidRPr="009E7D1A" w:rsidRDefault="009E7D1A" w:rsidP="007F0D7A">
      <w:pPr>
        <w:pStyle w:val="a3"/>
        <w:spacing w:before="235" w:line="360" w:lineRule="auto"/>
        <w:ind w:left="0" w:right="-23" w:firstLine="709"/>
        <w:jc w:val="both"/>
        <w:rPr>
          <w:sz w:val="28"/>
          <w:szCs w:val="28"/>
          <w:lang w:val="ru-RU"/>
        </w:rPr>
      </w:pPr>
      <w:r w:rsidRPr="009E7D1A">
        <w:rPr>
          <w:sz w:val="28"/>
          <w:szCs w:val="28"/>
          <w:lang w:val="ru-RU"/>
        </w:rPr>
        <w:t>Для проведения всех мероприятий олимпиады необходима</w:t>
      </w:r>
      <w:r>
        <w:rPr>
          <w:sz w:val="28"/>
          <w:szCs w:val="28"/>
          <w:lang w:val="ru-RU"/>
        </w:rPr>
        <w:t xml:space="preserve"> соответствующая материальная база, подготовкой </w:t>
      </w:r>
      <w:r w:rsidRPr="009E7D1A">
        <w:rPr>
          <w:sz w:val="28"/>
          <w:szCs w:val="28"/>
          <w:lang w:val="ru-RU"/>
        </w:rPr>
        <w:t xml:space="preserve">которой занимается технический </w:t>
      </w:r>
      <w:r>
        <w:rPr>
          <w:sz w:val="28"/>
          <w:szCs w:val="28"/>
          <w:lang w:val="ru-RU"/>
        </w:rPr>
        <w:t xml:space="preserve">персонал </w:t>
      </w:r>
      <w:r w:rsidRPr="009E7D1A">
        <w:rPr>
          <w:sz w:val="28"/>
          <w:szCs w:val="28"/>
          <w:lang w:val="ru-RU"/>
        </w:rPr>
        <w:t>под руководством членов Оргкомитета и при участии жюри олимпиады. Материальная база конкурсных ме</w:t>
      </w:r>
      <w:r>
        <w:rPr>
          <w:sz w:val="28"/>
          <w:szCs w:val="28"/>
          <w:lang w:val="ru-RU"/>
        </w:rPr>
        <w:t xml:space="preserve">роприятий олимпиады включает в себя </w:t>
      </w:r>
      <w:r w:rsidRPr="009E7D1A">
        <w:rPr>
          <w:sz w:val="28"/>
          <w:szCs w:val="28"/>
          <w:lang w:val="ru-RU"/>
        </w:rPr>
        <w:t>элем</w:t>
      </w:r>
      <w:r>
        <w:rPr>
          <w:sz w:val="28"/>
          <w:szCs w:val="28"/>
          <w:lang w:val="ru-RU"/>
        </w:rPr>
        <w:t xml:space="preserve">енты </w:t>
      </w:r>
      <w:r w:rsidRPr="009E7D1A">
        <w:rPr>
          <w:sz w:val="28"/>
          <w:szCs w:val="28"/>
          <w:lang w:val="ru-RU"/>
        </w:rPr>
        <w:t>необходимые для проведения трех туров:</w:t>
      </w:r>
    </w:p>
    <w:p w:rsidR="00AF1446" w:rsidRDefault="009E7D1A" w:rsidP="007F0D7A">
      <w:pPr>
        <w:pStyle w:val="a3"/>
        <w:spacing w:line="360" w:lineRule="auto"/>
        <w:ind w:left="0" w:right="-23" w:firstLine="709"/>
        <w:jc w:val="both"/>
        <w:rPr>
          <w:sz w:val="28"/>
          <w:szCs w:val="28"/>
          <w:lang w:val="ru-RU"/>
        </w:rPr>
      </w:pPr>
      <w:r>
        <w:rPr>
          <w:sz w:val="28"/>
          <w:szCs w:val="28"/>
          <w:lang w:val="ru-RU"/>
        </w:rPr>
        <w:t xml:space="preserve">первый </w:t>
      </w:r>
      <w:r w:rsidRPr="009E7D1A">
        <w:rPr>
          <w:sz w:val="28"/>
          <w:szCs w:val="28"/>
          <w:lang w:val="ru-RU"/>
        </w:rPr>
        <w:t>теоретический;</w:t>
      </w:r>
    </w:p>
    <w:p w:rsidR="00AF1446" w:rsidRDefault="009E7D1A" w:rsidP="007F0D7A">
      <w:pPr>
        <w:pStyle w:val="a3"/>
        <w:spacing w:line="360" w:lineRule="auto"/>
        <w:ind w:left="0" w:right="-23" w:firstLine="709"/>
        <w:jc w:val="both"/>
        <w:rPr>
          <w:sz w:val="28"/>
          <w:szCs w:val="28"/>
          <w:lang w:val="ru-RU"/>
        </w:rPr>
      </w:pPr>
      <w:r w:rsidRPr="009E7D1A">
        <w:rPr>
          <w:sz w:val="28"/>
          <w:szCs w:val="28"/>
          <w:lang w:val="ru-RU"/>
        </w:rPr>
        <w:t xml:space="preserve">второй – практический; </w:t>
      </w:r>
    </w:p>
    <w:p w:rsidR="00F71DD4" w:rsidRDefault="009E7D1A" w:rsidP="007F0D7A">
      <w:pPr>
        <w:pStyle w:val="a3"/>
        <w:spacing w:line="360" w:lineRule="auto"/>
        <w:ind w:left="0" w:right="-23" w:firstLine="709"/>
        <w:jc w:val="both"/>
        <w:rPr>
          <w:sz w:val="28"/>
          <w:szCs w:val="28"/>
          <w:lang w:val="ru-RU"/>
        </w:rPr>
      </w:pPr>
      <w:r w:rsidRPr="009E7D1A">
        <w:rPr>
          <w:sz w:val="28"/>
          <w:szCs w:val="28"/>
          <w:lang w:val="ru-RU"/>
        </w:rPr>
        <w:t>третий – защита проекта.</w:t>
      </w:r>
    </w:p>
    <w:p w:rsidR="00F71DD4" w:rsidRPr="009E7D1A" w:rsidRDefault="009E7D1A" w:rsidP="007F0D7A">
      <w:pPr>
        <w:pStyle w:val="a3"/>
        <w:spacing w:before="4" w:line="360" w:lineRule="auto"/>
        <w:ind w:left="0" w:right="-23" w:firstLine="709"/>
        <w:jc w:val="both"/>
        <w:rPr>
          <w:sz w:val="28"/>
          <w:szCs w:val="28"/>
          <w:lang w:val="ru-RU"/>
        </w:rPr>
      </w:pPr>
      <w:r w:rsidRPr="00AF1446">
        <w:rPr>
          <w:b/>
          <w:sz w:val="28"/>
          <w:szCs w:val="28"/>
          <w:lang w:val="ru-RU"/>
        </w:rPr>
        <w:t>Первый теоретический тур</w:t>
      </w:r>
      <w:r w:rsidRPr="009E7D1A">
        <w:rPr>
          <w:sz w:val="28"/>
          <w:szCs w:val="28"/>
          <w:lang w:val="ru-RU"/>
        </w:rPr>
        <w:t xml:space="preserve"> необходимо проводить в помещениях, которые отвечают действующим на момент проведения олимпиады санитарн</w:t>
      </w:r>
      <w:proofErr w:type="gramStart"/>
      <w:r w:rsidRPr="009E7D1A">
        <w:rPr>
          <w:sz w:val="28"/>
          <w:szCs w:val="28"/>
          <w:lang w:val="ru-RU"/>
        </w:rPr>
        <w:t>о-</w:t>
      </w:r>
      <w:proofErr w:type="gramEnd"/>
      <w:r w:rsidRPr="009E7D1A">
        <w:rPr>
          <w:sz w:val="28"/>
          <w:szCs w:val="28"/>
          <w:lang w:val="ru-RU"/>
        </w:rPr>
        <w:t xml:space="preserve"> эпидемиологическим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Расче</w:t>
      </w:r>
      <w:r>
        <w:rPr>
          <w:sz w:val="28"/>
          <w:szCs w:val="28"/>
          <w:lang w:val="ru-RU"/>
        </w:rPr>
        <w:t>т числа кабинетов определяется числом участников и количеством посадочных мест в кабинете</w:t>
      </w:r>
      <w:r w:rsidRPr="009E7D1A">
        <w:rPr>
          <w:sz w:val="28"/>
          <w:szCs w:val="28"/>
          <w:lang w:val="ru-RU"/>
        </w:rPr>
        <w:t xml:space="preserve"> при условии – 1 учащийся за отдельной партой. Участники разных возрастных групп должны выполнять задания конкурса в разных аудиториях.</w:t>
      </w:r>
    </w:p>
    <w:p w:rsidR="00F71DD4" w:rsidRPr="009E7D1A" w:rsidRDefault="009E7D1A" w:rsidP="007F0D7A">
      <w:pPr>
        <w:pStyle w:val="a3"/>
        <w:spacing w:before="4" w:line="360" w:lineRule="auto"/>
        <w:ind w:left="0" w:right="-23" w:firstLine="709"/>
        <w:jc w:val="both"/>
        <w:rPr>
          <w:sz w:val="28"/>
          <w:szCs w:val="28"/>
          <w:lang w:val="ru-RU"/>
        </w:rPr>
      </w:pPr>
      <w:r>
        <w:rPr>
          <w:sz w:val="28"/>
          <w:szCs w:val="28"/>
          <w:lang w:val="ru-RU"/>
        </w:rPr>
        <w:t>В помещении (аудитории)</w:t>
      </w:r>
      <w:r w:rsidRPr="009E7D1A">
        <w:rPr>
          <w:sz w:val="28"/>
          <w:szCs w:val="28"/>
          <w:lang w:val="ru-RU"/>
        </w:rPr>
        <w:t xml:space="preserve"> и около него должно быть не менее чем по 1 дежурному.</w:t>
      </w:r>
    </w:p>
    <w:p w:rsidR="00F71DD4" w:rsidRPr="009E7D1A" w:rsidRDefault="009E7D1A" w:rsidP="007F0D7A">
      <w:pPr>
        <w:pStyle w:val="a3"/>
        <w:spacing w:before="4" w:line="360" w:lineRule="auto"/>
        <w:ind w:left="0" w:right="-23" w:firstLine="709"/>
        <w:jc w:val="both"/>
        <w:rPr>
          <w:sz w:val="28"/>
          <w:szCs w:val="28"/>
          <w:lang w:val="ru-RU"/>
        </w:rPr>
      </w:pPr>
      <w:r w:rsidRPr="00AF1446">
        <w:rPr>
          <w:b/>
          <w:sz w:val="28"/>
          <w:szCs w:val="28"/>
          <w:lang w:val="ru-RU"/>
        </w:rPr>
        <w:t xml:space="preserve">Второй практический тур </w:t>
      </w:r>
      <w:r w:rsidRPr="009E7D1A">
        <w:rPr>
          <w:sz w:val="28"/>
          <w:szCs w:val="28"/>
          <w:lang w:val="ru-RU"/>
        </w:rPr>
        <w:t xml:space="preserve">рекомендуется в качестве </w:t>
      </w:r>
      <w:r>
        <w:rPr>
          <w:sz w:val="28"/>
          <w:szCs w:val="28"/>
          <w:lang w:val="ru-RU"/>
        </w:rPr>
        <w:t>аудиторий</w:t>
      </w:r>
      <w:r w:rsidRPr="009E7D1A">
        <w:rPr>
          <w:sz w:val="28"/>
          <w:szCs w:val="28"/>
          <w:lang w:val="ru-RU"/>
        </w:rPr>
        <w:t xml:space="preserve"> для выполнения практических работ по технологии лучше всего подходят </w:t>
      </w:r>
      <w:r w:rsidRPr="00AF1446">
        <w:rPr>
          <w:sz w:val="28"/>
          <w:szCs w:val="28"/>
          <w:u w:val="single"/>
          <w:lang w:val="ru-RU"/>
        </w:rPr>
        <w:t>мастерские и кабинеты технологии</w:t>
      </w:r>
      <w:r w:rsidRPr="009E7D1A">
        <w:rPr>
          <w:sz w:val="28"/>
          <w:szCs w:val="28"/>
          <w:lang w:val="ru-RU"/>
        </w:rPr>
        <w:t xml:space="preserve"> (по 15-20 рабочих мест), в которых о</w:t>
      </w:r>
      <w:r>
        <w:rPr>
          <w:sz w:val="28"/>
          <w:szCs w:val="28"/>
          <w:lang w:val="ru-RU"/>
        </w:rPr>
        <w:t xml:space="preserve">снащение и планировка рабочих мест создают оптимальные </w:t>
      </w:r>
      <w:r w:rsidRPr="009E7D1A">
        <w:rPr>
          <w:sz w:val="28"/>
          <w:szCs w:val="28"/>
          <w:lang w:val="ru-RU"/>
        </w:rPr>
        <w:t>услови</w:t>
      </w:r>
      <w:r>
        <w:rPr>
          <w:sz w:val="28"/>
          <w:szCs w:val="28"/>
          <w:lang w:val="ru-RU"/>
        </w:rPr>
        <w:t xml:space="preserve">я для </w:t>
      </w:r>
      <w:r w:rsidRPr="009E7D1A">
        <w:rPr>
          <w:sz w:val="28"/>
          <w:szCs w:val="28"/>
          <w:lang w:val="ru-RU"/>
        </w:rPr>
        <w:lastRenderedPageBreak/>
        <w:t xml:space="preserve">проведения этого </w:t>
      </w:r>
      <w:r>
        <w:rPr>
          <w:sz w:val="28"/>
          <w:szCs w:val="28"/>
          <w:lang w:val="ru-RU"/>
        </w:rPr>
        <w:t>этапа.</w:t>
      </w:r>
      <w:r w:rsidR="00045624">
        <w:rPr>
          <w:sz w:val="28"/>
          <w:szCs w:val="28"/>
          <w:lang w:val="ru-RU"/>
        </w:rPr>
        <w:t xml:space="preserve"> </w:t>
      </w:r>
      <w:r w:rsidRPr="009E7D1A">
        <w:rPr>
          <w:sz w:val="28"/>
          <w:szCs w:val="28"/>
          <w:lang w:val="ru-RU"/>
        </w:rPr>
        <w:t xml:space="preserve">Для выполнения </w:t>
      </w:r>
      <w:proofErr w:type="gramStart"/>
      <w:r w:rsidRPr="009E7D1A">
        <w:rPr>
          <w:sz w:val="28"/>
          <w:szCs w:val="28"/>
          <w:lang w:val="ru-RU"/>
        </w:rPr>
        <w:t>практических</w:t>
      </w:r>
      <w:proofErr w:type="gramEnd"/>
      <w:r w:rsidRPr="009E7D1A">
        <w:rPr>
          <w:sz w:val="28"/>
          <w:szCs w:val="28"/>
          <w:lang w:val="ru-RU"/>
        </w:rPr>
        <w:t xml:space="preserve"> работ по робототехнике и 3D 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соответствующего этапа Олимпиады и/или члены жюри.</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t>В аудитории, где проходит практический тур, должны пост</w:t>
      </w:r>
      <w:r w:rsidR="00045624">
        <w:rPr>
          <w:sz w:val="28"/>
          <w:szCs w:val="28"/>
          <w:lang w:val="ru-RU"/>
        </w:rPr>
        <w:t xml:space="preserve">оянно находиться преподаватель для оперативного решения возникающих вопросов и механик </w:t>
      </w:r>
      <w:r w:rsidRPr="009E7D1A">
        <w:rPr>
          <w:sz w:val="28"/>
          <w:szCs w:val="28"/>
          <w:lang w:val="ru-RU"/>
        </w:rPr>
        <w:t>для устранения неполадок оборудования. В мастерских должны быть часы для контроля времени выполнения задания.</w:t>
      </w:r>
    </w:p>
    <w:p w:rsidR="00F71DD4" w:rsidRPr="009E7D1A" w:rsidRDefault="009E7D1A" w:rsidP="007F0D7A">
      <w:pPr>
        <w:pStyle w:val="a3"/>
        <w:spacing w:before="68" w:line="360" w:lineRule="auto"/>
        <w:ind w:left="0" w:right="-23" w:firstLine="709"/>
        <w:jc w:val="both"/>
        <w:rPr>
          <w:sz w:val="28"/>
          <w:szCs w:val="28"/>
          <w:lang w:val="ru-RU"/>
        </w:rPr>
      </w:pPr>
      <w:r w:rsidRPr="009E7D1A">
        <w:rPr>
          <w:sz w:val="28"/>
          <w:szCs w:val="28"/>
          <w:lang w:val="ru-RU"/>
        </w:rPr>
        <w:t>В мастерских и кабинетах должны быть таблицы-плакаты по безопасным приемам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F71DD4" w:rsidRPr="009E7D1A" w:rsidRDefault="009E7D1A" w:rsidP="007F0D7A">
      <w:pPr>
        <w:pStyle w:val="a3"/>
        <w:spacing w:line="360" w:lineRule="auto"/>
        <w:ind w:left="0" w:right="-23" w:firstLine="709"/>
        <w:jc w:val="both"/>
        <w:rPr>
          <w:sz w:val="28"/>
          <w:szCs w:val="28"/>
          <w:lang w:val="ru-RU"/>
        </w:rPr>
      </w:pPr>
      <w:r w:rsidRPr="009E7D1A">
        <w:rPr>
          <w:sz w:val="28"/>
          <w:szCs w:val="28"/>
          <w:lang w:val="ru-RU"/>
        </w:rPr>
        <w:t>В мастерских необходимо наличие прошитого, скрепленного печатью журнала инструктажа по охране труда и технике безопасности.</w:t>
      </w:r>
    </w:p>
    <w:p w:rsidR="00F71DD4" w:rsidRPr="009E7D1A" w:rsidRDefault="009E7D1A" w:rsidP="007F0D7A">
      <w:pPr>
        <w:pStyle w:val="a3"/>
        <w:spacing w:line="360" w:lineRule="auto"/>
        <w:ind w:left="0" w:right="-23" w:firstLine="709"/>
        <w:jc w:val="both"/>
        <w:rPr>
          <w:sz w:val="28"/>
          <w:szCs w:val="28"/>
          <w:lang w:val="ru-RU"/>
        </w:rPr>
      </w:pPr>
      <w:r w:rsidRPr="009E7D1A">
        <w:rPr>
          <w:sz w:val="28"/>
          <w:szCs w:val="28"/>
          <w:lang w:val="ru-RU"/>
        </w:rPr>
        <w:t>Перед выполнением практической работы  необходимо  провести  инструктаж  по технике безопасности.</w:t>
      </w:r>
    </w:p>
    <w:p w:rsidR="00F71DD4" w:rsidRPr="009E7D1A" w:rsidRDefault="009E7D1A" w:rsidP="007F0D7A">
      <w:pPr>
        <w:pStyle w:val="a3"/>
        <w:spacing w:line="360" w:lineRule="auto"/>
        <w:ind w:left="0" w:right="-23" w:firstLine="709"/>
        <w:jc w:val="both"/>
        <w:rPr>
          <w:sz w:val="28"/>
          <w:szCs w:val="28"/>
          <w:lang w:val="ru-RU"/>
        </w:rPr>
      </w:pPr>
      <w:r w:rsidRPr="009E7D1A">
        <w:rPr>
          <w:sz w:val="28"/>
          <w:szCs w:val="28"/>
          <w:lang w:val="ru-RU"/>
        </w:rPr>
        <w:t>Для выполнения практического задания необходимо обеспечить учащихся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и спецодежду и заготовками. Не позднее, чем за 10 дней (заранее) подготовить инструктивно-методическое письмо</w:t>
      </w:r>
      <w:r w:rsidR="00045624">
        <w:rPr>
          <w:sz w:val="28"/>
          <w:szCs w:val="28"/>
          <w:lang w:val="ru-RU"/>
        </w:rPr>
        <w:t xml:space="preserve"> </w:t>
      </w:r>
      <w:r w:rsidRPr="009E7D1A">
        <w:rPr>
          <w:sz w:val="28"/>
          <w:szCs w:val="28"/>
          <w:lang w:val="ru-RU"/>
        </w:rPr>
        <w:t xml:space="preserve">с перечнем необходимых </w:t>
      </w:r>
      <w:r w:rsidR="00045624">
        <w:rPr>
          <w:sz w:val="28"/>
          <w:szCs w:val="28"/>
          <w:lang w:val="ru-RU"/>
        </w:rPr>
        <w:t xml:space="preserve">материалов </w:t>
      </w:r>
      <w:r w:rsidRPr="009E7D1A">
        <w:rPr>
          <w:sz w:val="28"/>
          <w:szCs w:val="28"/>
          <w:lang w:val="ru-RU"/>
        </w:rPr>
        <w:t>и инструментов для выполнения учащимися предлагаемой практической работы.</w:t>
      </w:r>
    </w:p>
    <w:p w:rsidR="00F71DD4" w:rsidRPr="009E7D1A" w:rsidRDefault="009E7D1A" w:rsidP="007F0D7A">
      <w:pPr>
        <w:pStyle w:val="6"/>
        <w:spacing w:before="11" w:line="360" w:lineRule="auto"/>
        <w:ind w:left="0" w:right="-23" w:firstLine="709"/>
        <w:jc w:val="both"/>
        <w:rPr>
          <w:b w:val="0"/>
          <w:bCs w:val="0"/>
          <w:i w:val="0"/>
          <w:sz w:val="28"/>
          <w:szCs w:val="28"/>
          <w:lang w:val="ru-RU"/>
        </w:rPr>
      </w:pPr>
      <w:r w:rsidRPr="009E7D1A">
        <w:rPr>
          <w:b w:val="0"/>
          <w:bCs w:val="0"/>
          <w:i w:val="0"/>
          <w:sz w:val="28"/>
          <w:szCs w:val="28"/>
          <w:lang w:val="ru-RU"/>
        </w:rPr>
        <w:t>В день проведения практического тура обязательно должно быть присутствие медицинского работника в образовательной организации. Наличие укомплектованной медицинской аптечки в мастерских.</w:t>
      </w:r>
    </w:p>
    <w:p w:rsidR="00F71DD4" w:rsidRPr="009E7D1A" w:rsidRDefault="009E7D1A" w:rsidP="007F0D7A">
      <w:pPr>
        <w:pStyle w:val="a3"/>
        <w:spacing w:before="0" w:line="360" w:lineRule="auto"/>
        <w:ind w:left="0" w:right="-23" w:firstLine="709"/>
        <w:jc w:val="both"/>
        <w:rPr>
          <w:sz w:val="28"/>
          <w:szCs w:val="28"/>
          <w:lang w:val="ru-RU"/>
        </w:rPr>
      </w:pPr>
      <w:r w:rsidRPr="009E7D1A">
        <w:rPr>
          <w:sz w:val="28"/>
          <w:szCs w:val="28"/>
          <w:lang w:val="ru-RU"/>
        </w:rPr>
        <w:t>Практическое задание, с техническими условиями и/или  картой пооперационного контроля выдаются в начале практического тура.</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lastRenderedPageBreak/>
        <w:t>Схема движения для роботов печатается за 2 дня.</w:t>
      </w:r>
    </w:p>
    <w:p w:rsidR="00F71DD4" w:rsidRPr="009E7D1A" w:rsidRDefault="009E7D1A" w:rsidP="007F0D7A">
      <w:pPr>
        <w:pStyle w:val="a3"/>
        <w:spacing w:before="139" w:line="360" w:lineRule="auto"/>
        <w:ind w:left="0" w:right="-23" w:firstLine="709"/>
        <w:jc w:val="both"/>
        <w:rPr>
          <w:sz w:val="28"/>
          <w:szCs w:val="28"/>
          <w:lang w:val="ru-RU"/>
        </w:rPr>
      </w:pPr>
      <w:r w:rsidRPr="009E7D1A">
        <w:rPr>
          <w:sz w:val="28"/>
          <w:szCs w:val="28"/>
          <w:lang w:val="ru-RU"/>
        </w:rPr>
        <w:t>Участники олимпиады выполняют практическое задание в рабочей форме.</w:t>
      </w:r>
    </w:p>
    <w:p w:rsidR="00F71DD4" w:rsidRPr="009E7D1A" w:rsidRDefault="009E7D1A" w:rsidP="007F0D7A">
      <w:pPr>
        <w:pStyle w:val="a3"/>
        <w:spacing w:before="137" w:line="360" w:lineRule="auto"/>
        <w:ind w:left="0" w:right="-23" w:firstLine="709"/>
        <w:jc w:val="both"/>
        <w:rPr>
          <w:sz w:val="28"/>
          <w:szCs w:val="28"/>
          <w:lang w:val="ru-RU"/>
        </w:rPr>
      </w:pPr>
      <w:r w:rsidRPr="009E7D1A">
        <w:rPr>
          <w:sz w:val="28"/>
          <w:szCs w:val="28"/>
          <w:lang w:val="ru-RU"/>
        </w:rPr>
        <w:t>Для проведения практического тура, центральная предметно-методическая комиссия рекомендует предусмотреть оборудование, представленное ниже, с учетом соответствующих направлений и видов выполняемых работ.</w:t>
      </w:r>
    </w:p>
    <w:p w:rsidR="00F71DD4" w:rsidRPr="00B65425" w:rsidRDefault="009E7D1A" w:rsidP="007F0D7A">
      <w:pPr>
        <w:spacing w:before="12" w:line="360" w:lineRule="auto"/>
        <w:ind w:right="-23" w:firstLine="709"/>
        <w:jc w:val="both"/>
        <w:rPr>
          <w:b/>
          <w:sz w:val="28"/>
          <w:szCs w:val="28"/>
          <w:lang w:val="ru-RU"/>
        </w:rPr>
      </w:pPr>
      <w:r w:rsidRPr="00B65425">
        <w:rPr>
          <w:b/>
          <w:sz w:val="28"/>
          <w:szCs w:val="28"/>
          <w:lang w:val="ru-RU"/>
        </w:rPr>
        <w:t>Направление «Культура дома, дизайн и технологии»</w:t>
      </w:r>
    </w:p>
    <w:p w:rsidR="00F71DD4" w:rsidRPr="009E7D1A" w:rsidRDefault="009E7D1A" w:rsidP="007F0D7A">
      <w:pPr>
        <w:spacing w:before="154" w:line="360" w:lineRule="auto"/>
        <w:ind w:right="-23" w:firstLine="709"/>
        <w:jc w:val="both"/>
        <w:rPr>
          <w:sz w:val="28"/>
          <w:szCs w:val="28"/>
          <w:lang w:val="ru-RU"/>
        </w:rPr>
      </w:pPr>
      <w:r w:rsidRPr="00B65425">
        <w:rPr>
          <w:sz w:val="28"/>
          <w:szCs w:val="28"/>
          <w:u w:val="single"/>
          <w:lang w:val="ru-RU"/>
        </w:rPr>
        <w:t>Практическая работа по обработке швейного изделия или узла,</w:t>
      </w:r>
      <w:r w:rsidRPr="009E7D1A">
        <w:rPr>
          <w:sz w:val="28"/>
          <w:szCs w:val="28"/>
          <w:lang w:val="ru-RU"/>
        </w:rPr>
        <w:t xml:space="preserve"> проводится при наличии у каждого участника индивидуального рабочего места, оснащенного следующими материалами и оборудованием для работы:</w:t>
      </w:r>
    </w:p>
    <w:p w:rsidR="00F71DD4" w:rsidRPr="009E7D1A" w:rsidRDefault="009E7D1A" w:rsidP="007F0D7A">
      <w:pPr>
        <w:pStyle w:val="a4"/>
        <w:numPr>
          <w:ilvl w:val="0"/>
          <w:numId w:val="12"/>
        </w:numPr>
        <w:tabs>
          <w:tab w:val="left" w:pos="809"/>
          <w:tab w:val="left" w:pos="810"/>
        </w:tabs>
        <w:spacing w:before="4" w:line="360" w:lineRule="auto"/>
        <w:ind w:left="0" w:right="-23" w:firstLine="709"/>
        <w:jc w:val="both"/>
        <w:rPr>
          <w:sz w:val="28"/>
          <w:szCs w:val="28"/>
          <w:lang w:val="ru-RU"/>
        </w:rPr>
      </w:pPr>
      <w:r w:rsidRPr="009E7D1A">
        <w:rPr>
          <w:sz w:val="28"/>
          <w:szCs w:val="28"/>
          <w:lang w:val="ru-RU"/>
        </w:rPr>
        <w:t>бытовая или промышленная швейная электрическая машина;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набор цветных нитей, включая нитки в тон ткани и контрастные;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ножницы;</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иглы ручные;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наперсток;</w:t>
      </w:r>
    </w:p>
    <w:p w:rsidR="00F71DD4" w:rsidRPr="009E7D1A" w:rsidRDefault="009E7D1A" w:rsidP="007F0D7A">
      <w:pPr>
        <w:pStyle w:val="a4"/>
        <w:numPr>
          <w:ilvl w:val="0"/>
          <w:numId w:val="12"/>
        </w:numPr>
        <w:tabs>
          <w:tab w:val="left" w:pos="809"/>
          <w:tab w:val="left" w:pos="810"/>
        </w:tabs>
        <w:spacing w:before="88" w:line="360" w:lineRule="auto"/>
        <w:ind w:left="0" w:right="-23" w:firstLine="709"/>
        <w:jc w:val="both"/>
        <w:rPr>
          <w:sz w:val="28"/>
          <w:szCs w:val="28"/>
          <w:lang w:val="ru-RU"/>
        </w:rPr>
      </w:pPr>
      <w:r w:rsidRPr="009E7D1A">
        <w:rPr>
          <w:sz w:val="28"/>
          <w:szCs w:val="28"/>
          <w:lang w:val="ru-RU"/>
        </w:rPr>
        <w:t>портновский мел;</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сантиметровая лента;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швейные булавки;</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игольница;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 xml:space="preserve">папки-конверты на кнопке или с бегунком </w:t>
      </w:r>
      <w:r w:rsidR="00045624">
        <w:rPr>
          <w:sz w:val="28"/>
          <w:szCs w:val="28"/>
          <w:lang w:val="ru-RU"/>
        </w:rPr>
        <w:t xml:space="preserve"> на молнии  со всем необходимым</w:t>
      </w:r>
      <w:r w:rsidRPr="009E7D1A">
        <w:rPr>
          <w:sz w:val="28"/>
          <w:szCs w:val="28"/>
          <w:lang w:val="ru-RU"/>
        </w:rPr>
        <w:t xml:space="preserve"> для практической работы;</w:t>
      </w:r>
    </w:p>
    <w:p w:rsidR="00F71DD4" w:rsidRPr="009E7D1A" w:rsidRDefault="00045624" w:rsidP="007F0D7A">
      <w:pPr>
        <w:pStyle w:val="a4"/>
        <w:numPr>
          <w:ilvl w:val="0"/>
          <w:numId w:val="12"/>
        </w:numPr>
        <w:tabs>
          <w:tab w:val="left" w:pos="809"/>
          <w:tab w:val="left" w:pos="810"/>
          <w:tab w:val="left" w:pos="1700"/>
          <w:tab w:val="left" w:pos="2369"/>
          <w:tab w:val="left" w:pos="3976"/>
          <w:tab w:val="left" w:pos="5214"/>
          <w:tab w:val="left" w:pos="5608"/>
          <w:tab w:val="left" w:pos="7168"/>
          <w:tab w:val="left" w:pos="7475"/>
        </w:tabs>
        <w:spacing w:before="11" w:line="360" w:lineRule="auto"/>
        <w:ind w:left="0" w:right="-23" w:firstLine="709"/>
        <w:jc w:val="both"/>
        <w:rPr>
          <w:sz w:val="28"/>
          <w:szCs w:val="28"/>
          <w:lang w:val="ru-RU"/>
        </w:rPr>
      </w:pPr>
      <w:r>
        <w:rPr>
          <w:sz w:val="28"/>
          <w:szCs w:val="28"/>
          <w:lang w:val="ru-RU"/>
        </w:rPr>
        <w:t xml:space="preserve">детали кроя для каждого участника (в соответствии с </w:t>
      </w:r>
      <w:r w:rsidR="009E7D1A" w:rsidRPr="009E7D1A">
        <w:rPr>
          <w:sz w:val="28"/>
          <w:szCs w:val="28"/>
          <w:lang w:val="ru-RU"/>
        </w:rPr>
        <w:t>разработанными заданиями);</w:t>
      </w:r>
    </w:p>
    <w:p w:rsidR="00F71DD4" w:rsidRPr="009E7D1A" w:rsidRDefault="009E7D1A" w:rsidP="007F0D7A">
      <w:pPr>
        <w:pStyle w:val="a4"/>
        <w:numPr>
          <w:ilvl w:val="0"/>
          <w:numId w:val="12"/>
        </w:numPr>
        <w:tabs>
          <w:tab w:val="left" w:pos="809"/>
          <w:tab w:val="left" w:pos="810"/>
        </w:tabs>
        <w:spacing w:before="11" w:line="360" w:lineRule="auto"/>
        <w:ind w:left="0" w:right="-23" w:firstLine="709"/>
        <w:jc w:val="both"/>
        <w:rPr>
          <w:sz w:val="28"/>
          <w:szCs w:val="28"/>
          <w:lang w:val="ru-RU"/>
        </w:rPr>
      </w:pPr>
      <w:r w:rsidRPr="009E7D1A">
        <w:rPr>
          <w:sz w:val="28"/>
          <w:szCs w:val="28"/>
          <w:lang w:val="ru-RU"/>
        </w:rPr>
        <w:t>инструкционные карты;</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емкость для сбора отходов.</w:t>
      </w:r>
    </w:p>
    <w:p w:rsidR="00F71DD4" w:rsidRPr="009E7D1A" w:rsidRDefault="009E7D1A" w:rsidP="007F0D7A">
      <w:pPr>
        <w:pStyle w:val="a3"/>
        <w:spacing w:before="138" w:line="360" w:lineRule="auto"/>
        <w:ind w:left="0" w:right="-23" w:firstLine="709"/>
        <w:jc w:val="both"/>
        <w:rPr>
          <w:sz w:val="28"/>
          <w:szCs w:val="28"/>
          <w:lang w:val="ru-RU"/>
        </w:rPr>
      </w:pPr>
      <w:r w:rsidRPr="009E7D1A">
        <w:rPr>
          <w:sz w:val="28"/>
          <w:szCs w:val="28"/>
          <w:lang w:val="ru-RU"/>
        </w:rPr>
        <w:lastRenderedPageBreak/>
        <w:t>Так же аудитории должны быть оборудованы рабочими местами общего пользования для проведения влажно-тепловой обработки изделия или узла. Их должно быть не менее двух – тр</w:t>
      </w:r>
      <w:r w:rsidR="002861A9">
        <w:rPr>
          <w:sz w:val="28"/>
          <w:szCs w:val="28"/>
          <w:lang w:val="ru-RU"/>
        </w:rPr>
        <w:t>ё</w:t>
      </w:r>
      <w:r w:rsidRPr="009E7D1A">
        <w:rPr>
          <w:sz w:val="28"/>
          <w:szCs w:val="28"/>
          <w:lang w:val="ru-RU"/>
        </w:rPr>
        <w:t>х. В них входит: гладильн</w:t>
      </w:r>
      <w:r w:rsidR="00686358">
        <w:rPr>
          <w:sz w:val="28"/>
          <w:szCs w:val="28"/>
          <w:lang w:val="ru-RU"/>
        </w:rPr>
        <w:t xml:space="preserve">ая доска, утюг, </w:t>
      </w:r>
      <w:proofErr w:type="spellStart"/>
      <w:r w:rsidR="00686358">
        <w:rPr>
          <w:sz w:val="28"/>
          <w:szCs w:val="28"/>
          <w:lang w:val="ru-RU"/>
        </w:rPr>
        <w:t>проутюжильник</w:t>
      </w:r>
      <w:proofErr w:type="spellEnd"/>
      <w:r w:rsidR="00686358">
        <w:rPr>
          <w:sz w:val="28"/>
          <w:szCs w:val="28"/>
          <w:lang w:val="ru-RU"/>
        </w:rPr>
        <w:t xml:space="preserve">, </w:t>
      </w:r>
      <w:r w:rsidRPr="009E7D1A">
        <w:rPr>
          <w:sz w:val="28"/>
          <w:szCs w:val="28"/>
          <w:lang w:val="ru-RU"/>
        </w:rPr>
        <w:t>вода для отпаривания.</w:t>
      </w:r>
    </w:p>
    <w:p w:rsidR="00F71DD4" w:rsidRPr="009E7D1A" w:rsidRDefault="009E7D1A" w:rsidP="007F0D7A">
      <w:pPr>
        <w:spacing w:before="11" w:line="360" w:lineRule="auto"/>
        <w:ind w:right="-23" w:firstLine="709"/>
        <w:jc w:val="both"/>
        <w:rPr>
          <w:sz w:val="28"/>
          <w:szCs w:val="28"/>
          <w:lang w:val="ru-RU"/>
        </w:rPr>
      </w:pPr>
      <w:r w:rsidRPr="00B65425">
        <w:rPr>
          <w:sz w:val="28"/>
          <w:szCs w:val="28"/>
          <w:u w:val="single"/>
          <w:lang w:val="ru-RU"/>
        </w:rPr>
        <w:t xml:space="preserve">Практическая работа по обработке швейного изделия или узла на </w:t>
      </w:r>
      <w:proofErr w:type="spellStart"/>
      <w:r w:rsidRPr="00B65425">
        <w:rPr>
          <w:sz w:val="28"/>
          <w:szCs w:val="28"/>
          <w:u w:val="single"/>
          <w:lang w:val="ru-RU"/>
        </w:rPr>
        <w:t>швейно</w:t>
      </w:r>
      <w:proofErr w:type="spellEnd"/>
      <w:r w:rsidR="002861A9" w:rsidRPr="00B65425">
        <w:rPr>
          <w:sz w:val="28"/>
          <w:szCs w:val="28"/>
          <w:u w:val="single"/>
          <w:lang w:val="ru-RU"/>
        </w:rPr>
        <w:t xml:space="preserve"> </w:t>
      </w:r>
      <w:r w:rsidRPr="00B65425">
        <w:rPr>
          <w:sz w:val="28"/>
          <w:szCs w:val="28"/>
          <w:u w:val="single"/>
          <w:lang w:val="ru-RU"/>
        </w:rPr>
        <w:t>- вышивальном оборудовании</w:t>
      </w:r>
      <w:r w:rsidRPr="009E7D1A">
        <w:rPr>
          <w:sz w:val="28"/>
          <w:szCs w:val="28"/>
          <w:lang w:val="ru-RU"/>
        </w:rPr>
        <w:t>, проводится при наличии у каждого участника индивидуального рабочего места, оснащенного следующими материалами и оборудованием для работы:</w:t>
      </w:r>
    </w:p>
    <w:p w:rsidR="00F71DD4" w:rsidRPr="009E7D1A" w:rsidRDefault="009E7D1A" w:rsidP="007F0D7A">
      <w:pPr>
        <w:pStyle w:val="a4"/>
        <w:numPr>
          <w:ilvl w:val="0"/>
          <w:numId w:val="12"/>
        </w:numPr>
        <w:tabs>
          <w:tab w:val="left" w:pos="809"/>
          <w:tab w:val="left" w:pos="810"/>
          <w:tab w:val="left" w:pos="1925"/>
          <w:tab w:val="left" w:pos="4447"/>
          <w:tab w:val="left" w:pos="6189"/>
          <w:tab w:val="left" w:pos="7273"/>
          <w:tab w:val="left" w:pos="7657"/>
        </w:tabs>
        <w:spacing w:before="8" w:line="360" w:lineRule="auto"/>
        <w:ind w:left="0" w:right="-23" w:firstLine="709"/>
        <w:jc w:val="both"/>
        <w:rPr>
          <w:sz w:val="28"/>
          <w:szCs w:val="28"/>
          <w:lang w:val="ru-RU"/>
        </w:rPr>
      </w:pPr>
      <w:r w:rsidRPr="009E7D1A">
        <w:rPr>
          <w:sz w:val="28"/>
          <w:szCs w:val="28"/>
          <w:lang w:val="ru-RU"/>
        </w:rPr>
        <w:t>быт</w:t>
      </w:r>
      <w:r w:rsidR="002861A9">
        <w:rPr>
          <w:sz w:val="28"/>
          <w:szCs w:val="28"/>
          <w:lang w:val="ru-RU"/>
        </w:rPr>
        <w:t>овая</w:t>
      </w:r>
      <w:r w:rsidR="002861A9">
        <w:rPr>
          <w:sz w:val="28"/>
          <w:szCs w:val="28"/>
          <w:lang w:val="ru-RU"/>
        </w:rPr>
        <w:tab/>
        <w:t xml:space="preserve">швейно-вышивальная электрическая машина с </w:t>
      </w:r>
      <w:r w:rsidRPr="009E7D1A">
        <w:rPr>
          <w:sz w:val="28"/>
          <w:szCs w:val="28"/>
          <w:lang w:val="ru-RU"/>
        </w:rPr>
        <w:t xml:space="preserve">возможностью программирования в комплекте </w:t>
      </w:r>
      <w:proofErr w:type="gramStart"/>
      <w:r w:rsidRPr="009E7D1A">
        <w:rPr>
          <w:sz w:val="28"/>
          <w:szCs w:val="28"/>
          <w:lang w:val="ru-RU"/>
        </w:rPr>
        <w:t>с</w:t>
      </w:r>
      <w:proofErr w:type="gramEnd"/>
      <w:r w:rsidRPr="009E7D1A">
        <w:rPr>
          <w:sz w:val="28"/>
          <w:szCs w:val="28"/>
          <w:lang w:val="ru-RU"/>
        </w:rPr>
        <w:t xml:space="preserve"> </w:t>
      </w:r>
      <w:proofErr w:type="gramStart"/>
      <w:r w:rsidRPr="009E7D1A">
        <w:rPr>
          <w:sz w:val="28"/>
          <w:szCs w:val="28"/>
          <w:lang w:val="ru-RU"/>
        </w:rPr>
        <w:t>ПО</w:t>
      </w:r>
      <w:proofErr w:type="gramEnd"/>
      <w:r w:rsidRPr="009E7D1A">
        <w:rPr>
          <w:sz w:val="28"/>
          <w:szCs w:val="28"/>
          <w:lang w:val="ru-RU"/>
        </w:rPr>
        <w:t xml:space="preserve"> и компьютером (ЧПУ, вышивальный комплекс);</w:t>
      </w:r>
    </w:p>
    <w:p w:rsidR="00F71DD4" w:rsidRPr="009E7D1A" w:rsidRDefault="009E7D1A" w:rsidP="007F0D7A">
      <w:pPr>
        <w:pStyle w:val="a4"/>
        <w:numPr>
          <w:ilvl w:val="0"/>
          <w:numId w:val="12"/>
        </w:numPr>
        <w:tabs>
          <w:tab w:val="left" w:pos="809"/>
          <w:tab w:val="left" w:pos="810"/>
        </w:tabs>
        <w:spacing w:before="17" w:line="360" w:lineRule="auto"/>
        <w:ind w:left="0" w:right="-23" w:firstLine="709"/>
        <w:jc w:val="both"/>
        <w:rPr>
          <w:sz w:val="28"/>
          <w:szCs w:val="28"/>
          <w:lang w:val="ru-RU"/>
        </w:rPr>
      </w:pPr>
      <w:r w:rsidRPr="009E7D1A">
        <w:rPr>
          <w:sz w:val="28"/>
          <w:szCs w:val="28"/>
          <w:lang w:val="ru-RU"/>
        </w:rPr>
        <w:t>набор цветных нитей, включая нитки в тон ткани и контрастные;</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ножницы;</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иглы ручные;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наперсток;</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портновский мел;</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сантиметровая лента;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швейные булавки;</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игольница;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 xml:space="preserve">папки-конверты на кнопке или с бегунком  </w:t>
      </w:r>
      <w:r w:rsidR="002861A9">
        <w:rPr>
          <w:sz w:val="28"/>
          <w:szCs w:val="28"/>
          <w:lang w:val="ru-RU"/>
        </w:rPr>
        <w:t xml:space="preserve">на молнии  со всем необходимым </w:t>
      </w:r>
      <w:r w:rsidRPr="009E7D1A">
        <w:rPr>
          <w:sz w:val="28"/>
          <w:szCs w:val="28"/>
          <w:lang w:val="ru-RU"/>
        </w:rPr>
        <w:t>для практической работы;</w:t>
      </w:r>
    </w:p>
    <w:p w:rsidR="00F71DD4" w:rsidRPr="009E7D1A" w:rsidRDefault="002861A9" w:rsidP="007F0D7A">
      <w:pPr>
        <w:pStyle w:val="a4"/>
        <w:numPr>
          <w:ilvl w:val="0"/>
          <w:numId w:val="12"/>
        </w:numPr>
        <w:tabs>
          <w:tab w:val="left" w:pos="809"/>
          <w:tab w:val="left" w:pos="810"/>
          <w:tab w:val="left" w:pos="1700"/>
          <w:tab w:val="left" w:pos="2369"/>
          <w:tab w:val="left" w:pos="3976"/>
          <w:tab w:val="left" w:pos="5214"/>
          <w:tab w:val="left" w:pos="5608"/>
          <w:tab w:val="left" w:pos="7168"/>
          <w:tab w:val="left" w:pos="7475"/>
        </w:tabs>
        <w:spacing w:before="11" w:line="360" w:lineRule="auto"/>
        <w:ind w:left="0" w:right="-23" w:firstLine="709"/>
        <w:jc w:val="both"/>
        <w:rPr>
          <w:sz w:val="28"/>
          <w:szCs w:val="28"/>
          <w:lang w:val="ru-RU"/>
        </w:rPr>
      </w:pPr>
      <w:r>
        <w:rPr>
          <w:sz w:val="28"/>
          <w:szCs w:val="28"/>
          <w:lang w:val="ru-RU"/>
        </w:rPr>
        <w:t xml:space="preserve">детали кроя для каждого участника (в соответствии </w:t>
      </w:r>
      <w:r w:rsidR="009E7D1A" w:rsidRPr="009E7D1A">
        <w:rPr>
          <w:sz w:val="28"/>
          <w:szCs w:val="28"/>
          <w:lang w:val="ru-RU"/>
        </w:rPr>
        <w:t>с</w:t>
      </w:r>
      <w:r w:rsidR="009E7D1A" w:rsidRPr="009E7D1A">
        <w:rPr>
          <w:sz w:val="28"/>
          <w:szCs w:val="28"/>
          <w:lang w:val="ru-RU"/>
        </w:rPr>
        <w:tab/>
        <w:t>разработанными заданиями);</w:t>
      </w:r>
    </w:p>
    <w:p w:rsidR="002861A9" w:rsidRDefault="009E7D1A" w:rsidP="007F0D7A">
      <w:pPr>
        <w:pStyle w:val="a4"/>
        <w:numPr>
          <w:ilvl w:val="0"/>
          <w:numId w:val="12"/>
        </w:numPr>
        <w:tabs>
          <w:tab w:val="left" w:pos="809"/>
          <w:tab w:val="left" w:pos="810"/>
        </w:tabs>
        <w:spacing w:before="11" w:line="360" w:lineRule="auto"/>
        <w:ind w:left="0" w:right="-23" w:firstLine="709"/>
        <w:jc w:val="both"/>
        <w:rPr>
          <w:sz w:val="28"/>
          <w:szCs w:val="28"/>
          <w:lang w:val="ru-RU"/>
        </w:rPr>
      </w:pPr>
      <w:r w:rsidRPr="009E7D1A">
        <w:rPr>
          <w:sz w:val="28"/>
          <w:szCs w:val="28"/>
          <w:lang w:val="ru-RU"/>
        </w:rPr>
        <w:t>инструкционные карты;</w:t>
      </w:r>
    </w:p>
    <w:p w:rsidR="002861A9" w:rsidRDefault="009E7D1A" w:rsidP="007F0D7A">
      <w:pPr>
        <w:pStyle w:val="a4"/>
        <w:numPr>
          <w:ilvl w:val="0"/>
          <w:numId w:val="12"/>
        </w:numPr>
        <w:tabs>
          <w:tab w:val="left" w:pos="809"/>
          <w:tab w:val="left" w:pos="810"/>
        </w:tabs>
        <w:spacing w:before="11" w:line="360" w:lineRule="auto"/>
        <w:ind w:left="0" w:right="-23" w:firstLine="709"/>
        <w:jc w:val="both"/>
        <w:rPr>
          <w:sz w:val="28"/>
          <w:szCs w:val="28"/>
          <w:lang w:val="ru-RU"/>
        </w:rPr>
      </w:pPr>
      <w:r w:rsidRPr="002861A9">
        <w:rPr>
          <w:sz w:val="28"/>
          <w:szCs w:val="28"/>
          <w:lang w:val="ru-RU"/>
        </w:rPr>
        <w:t>емкость для сбора отходов.</w:t>
      </w:r>
    </w:p>
    <w:p w:rsidR="00F71DD4" w:rsidRPr="002861A9" w:rsidRDefault="009E7D1A" w:rsidP="007F0D7A">
      <w:pPr>
        <w:tabs>
          <w:tab w:val="left" w:pos="809"/>
          <w:tab w:val="left" w:pos="810"/>
        </w:tabs>
        <w:spacing w:before="11" w:line="360" w:lineRule="auto"/>
        <w:ind w:right="-23" w:firstLine="709"/>
        <w:jc w:val="both"/>
        <w:rPr>
          <w:sz w:val="28"/>
          <w:szCs w:val="28"/>
          <w:lang w:val="ru-RU"/>
        </w:rPr>
      </w:pPr>
      <w:r w:rsidRPr="002861A9">
        <w:rPr>
          <w:sz w:val="28"/>
          <w:szCs w:val="28"/>
          <w:lang w:val="ru-RU"/>
        </w:rPr>
        <w:t xml:space="preserve">Специальные машины с ЧПУ должны быть расположены в </w:t>
      </w:r>
      <w:r w:rsidR="002861A9" w:rsidRPr="002861A9">
        <w:rPr>
          <w:sz w:val="28"/>
          <w:szCs w:val="28"/>
          <w:lang w:val="ru-RU"/>
        </w:rPr>
        <w:t xml:space="preserve">отдельной </w:t>
      </w:r>
      <w:r w:rsidRPr="002861A9">
        <w:rPr>
          <w:sz w:val="28"/>
          <w:szCs w:val="28"/>
          <w:lang w:val="ru-RU"/>
        </w:rPr>
        <w:t>рабочей</w:t>
      </w:r>
      <w:r w:rsidR="002861A9" w:rsidRPr="002861A9">
        <w:rPr>
          <w:sz w:val="28"/>
          <w:szCs w:val="28"/>
          <w:lang w:val="ru-RU"/>
        </w:rPr>
        <w:t xml:space="preserve"> зоне.</w:t>
      </w:r>
    </w:p>
    <w:p w:rsidR="00F71DD4" w:rsidRPr="002861A9" w:rsidRDefault="002861A9" w:rsidP="007F0D7A">
      <w:pPr>
        <w:pStyle w:val="5"/>
        <w:spacing w:before="0" w:line="360" w:lineRule="auto"/>
        <w:ind w:left="0" w:right="-23" w:firstLine="709"/>
        <w:jc w:val="both"/>
        <w:rPr>
          <w:b w:val="0"/>
          <w:sz w:val="28"/>
          <w:szCs w:val="28"/>
          <w:u w:val="none"/>
          <w:lang w:val="ru-RU"/>
        </w:rPr>
      </w:pPr>
      <w:r w:rsidRPr="00B65425">
        <w:rPr>
          <w:b w:val="0"/>
          <w:bCs w:val="0"/>
          <w:sz w:val="28"/>
          <w:szCs w:val="28"/>
          <w:lang w:val="ru-RU"/>
        </w:rPr>
        <w:t>Практическая работа по моделированию швейных</w:t>
      </w:r>
      <w:r w:rsidR="009E7D1A" w:rsidRPr="00B65425">
        <w:rPr>
          <w:b w:val="0"/>
          <w:bCs w:val="0"/>
          <w:sz w:val="28"/>
          <w:szCs w:val="28"/>
          <w:lang w:val="ru-RU"/>
        </w:rPr>
        <w:t xml:space="preserve"> изделий</w:t>
      </w:r>
      <w:r w:rsidR="009E7D1A" w:rsidRPr="002861A9">
        <w:rPr>
          <w:b w:val="0"/>
          <w:bCs w:val="0"/>
          <w:sz w:val="28"/>
          <w:szCs w:val="28"/>
          <w:u w:val="none"/>
          <w:lang w:val="ru-RU"/>
        </w:rPr>
        <w:t xml:space="preserve"> проводится</w:t>
      </w:r>
      <w:r w:rsidRPr="002861A9">
        <w:rPr>
          <w:b w:val="0"/>
          <w:bCs w:val="0"/>
          <w:sz w:val="28"/>
          <w:szCs w:val="28"/>
          <w:u w:val="none"/>
          <w:lang w:val="ru-RU"/>
        </w:rPr>
        <w:t xml:space="preserve"> </w:t>
      </w:r>
      <w:r w:rsidR="009E7D1A" w:rsidRPr="002861A9">
        <w:rPr>
          <w:b w:val="0"/>
          <w:sz w:val="28"/>
          <w:szCs w:val="28"/>
          <w:u w:val="none"/>
          <w:lang w:val="ru-RU"/>
        </w:rPr>
        <w:lastRenderedPageBreak/>
        <w:t xml:space="preserve">при наличии у каждого участника на индивидуальном рабочем месте чертежных инструментов, ластика, масштабной линейки, цветной бумаги (офисная), ножниц, </w:t>
      </w:r>
      <w:proofErr w:type="gramStart"/>
      <w:r w:rsidR="009E7D1A" w:rsidRPr="002861A9">
        <w:rPr>
          <w:b w:val="0"/>
          <w:sz w:val="28"/>
          <w:szCs w:val="28"/>
          <w:u w:val="none"/>
          <w:lang w:val="ru-RU"/>
        </w:rPr>
        <w:t>клей-карандаша</w:t>
      </w:r>
      <w:proofErr w:type="gramEnd"/>
      <w:r w:rsidR="009E7D1A" w:rsidRPr="002861A9">
        <w:rPr>
          <w:b w:val="0"/>
          <w:sz w:val="28"/>
          <w:szCs w:val="28"/>
          <w:u w:val="none"/>
          <w:lang w:val="ru-RU"/>
        </w:rPr>
        <w:t xml:space="preserve">. Это задание можно выполнять сразу </w:t>
      </w:r>
      <w:r>
        <w:rPr>
          <w:b w:val="0"/>
          <w:sz w:val="28"/>
          <w:szCs w:val="28"/>
          <w:u w:val="none"/>
          <w:lang w:val="ru-RU"/>
        </w:rPr>
        <w:t xml:space="preserve">после теоретического задания, </w:t>
      </w:r>
      <w:r w:rsidR="009E7D1A" w:rsidRPr="002861A9">
        <w:rPr>
          <w:b w:val="0"/>
          <w:sz w:val="28"/>
          <w:szCs w:val="28"/>
          <w:u w:val="none"/>
          <w:lang w:val="ru-RU"/>
        </w:rPr>
        <w:t>на том же рабочем месте.</w:t>
      </w:r>
    </w:p>
    <w:p w:rsidR="00F71DD4" w:rsidRPr="009E7D1A" w:rsidRDefault="009E2162" w:rsidP="007F0D7A">
      <w:pPr>
        <w:spacing w:before="11" w:line="360" w:lineRule="auto"/>
        <w:ind w:right="-23" w:firstLine="709"/>
        <w:jc w:val="both"/>
        <w:rPr>
          <w:sz w:val="28"/>
          <w:szCs w:val="28"/>
          <w:lang w:val="ru-RU"/>
        </w:rPr>
      </w:pPr>
      <w:r>
        <w:rPr>
          <w:noProof/>
          <w:sz w:val="28"/>
          <w:szCs w:val="28"/>
          <w:lang w:val="ru-RU" w:eastAsia="ru-RU"/>
        </w:rPr>
        <mc:AlternateContent>
          <mc:Choice Requires="wps">
            <w:drawing>
              <wp:anchor distT="0" distB="0" distL="114300" distR="114300" simplePos="0" relativeHeight="503264504" behindDoc="1" locked="0" layoutInCell="1" allowOverlap="1" wp14:anchorId="55AECD8C" wp14:editId="2E104CE0">
                <wp:simplePos x="0" y="0"/>
                <wp:positionH relativeFrom="page">
                  <wp:posOffset>1530350</wp:posOffset>
                </wp:positionH>
                <wp:positionV relativeFrom="paragraph">
                  <wp:posOffset>173355</wp:posOffset>
                </wp:positionV>
                <wp:extent cx="5311775" cy="0"/>
                <wp:effectExtent l="15875" t="11430" r="15875"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5pt,13.65pt" to="538.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e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" strokeweight="1.2pt">
                <w10:wrap anchorx="page"/>
              </v:line>
            </w:pict>
          </mc:Fallback>
        </mc:AlternateContent>
      </w:r>
      <w:r w:rsidR="009E7D1A" w:rsidRPr="000C7B5C">
        <w:rPr>
          <w:sz w:val="28"/>
          <w:szCs w:val="28"/>
          <w:lang w:val="ru-RU"/>
        </w:rPr>
        <w:t>Практическая работа по моделированию швейных изделий с использованием</w:t>
      </w:r>
      <w:r w:rsidR="009E7D1A" w:rsidRPr="009E7D1A">
        <w:rPr>
          <w:sz w:val="28"/>
          <w:szCs w:val="28"/>
          <w:lang w:val="ru-RU"/>
        </w:rPr>
        <w:t xml:space="preserve"> графических редакторов проводится при наличии на одно рабочее место: ПК с графическим редактором (</w:t>
      </w:r>
      <w:hyperlink r:id="rId12">
        <w:r w:rsidR="009E7D1A" w:rsidRPr="009E7D1A">
          <w:rPr>
            <w:sz w:val="28"/>
            <w:szCs w:val="28"/>
            <w:lang w:val="ru-RU"/>
          </w:rPr>
          <w:t xml:space="preserve">САПР </w:t>
        </w:r>
        <w:proofErr w:type="spellStart"/>
        <w:r w:rsidR="009E7D1A" w:rsidRPr="009E7D1A">
          <w:rPr>
            <w:sz w:val="28"/>
            <w:szCs w:val="28"/>
            <w:lang w:val="ru-RU"/>
          </w:rPr>
          <w:t>Леко</w:t>
        </w:r>
        <w:proofErr w:type="spellEnd"/>
      </w:hyperlink>
      <w:r w:rsidR="009E7D1A" w:rsidRPr="009E7D1A">
        <w:rPr>
          <w:sz w:val="28"/>
          <w:szCs w:val="28"/>
          <w:lang w:val="ru-RU"/>
        </w:rPr>
        <w:t xml:space="preserve">, </w:t>
      </w:r>
      <w:hyperlink r:id="rId13">
        <w:proofErr w:type="spellStart"/>
        <w:r w:rsidR="009E7D1A" w:rsidRPr="009E7D1A">
          <w:rPr>
            <w:sz w:val="28"/>
            <w:szCs w:val="28"/>
            <w:lang w:val="ru-RU"/>
          </w:rPr>
          <w:t>RedCafe</w:t>
        </w:r>
        <w:proofErr w:type="spellEnd"/>
        <w:r w:rsidR="009E7D1A" w:rsidRPr="009E7D1A">
          <w:rPr>
            <w:sz w:val="28"/>
            <w:szCs w:val="28"/>
            <w:lang w:val="ru-RU"/>
          </w:rPr>
          <w:t>,</w:t>
        </w:r>
      </w:hyperlink>
      <w:r w:rsidR="009E7D1A" w:rsidRPr="009E7D1A">
        <w:rPr>
          <w:sz w:val="28"/>
          <w:szCs w:val="28"/>
          <w:lang w:val="ru-RU"/>
        </w:rPr>
        <w:t xml:space="preserve"> 3D </w:t>
      </w:r>
      <w:proofErr w:type="spellStart"/>
      <w:r w:rsidR="009E7D1A" w:rsidRPr="009E7D1A">
        <w:rPr>
          <w:sz w:val="28"/>
          <w:szCs w:val="28"/>
          <w:lang w:val="ru-RU"/>
        </w:rPr>
        <w:t>Max</w:t>
      </w:r>
      <w:proofErr w:type="spellEnd"/>
      <w:r w:rsidR="009E7D1A" w:rsidRPr="009E7D1A">
        <w:rPr>
          <w:sz w:val="28"/>
          <w:szCs w:val="28"/>
          <w:lang w:val="ru-RU"/>
        </w:rPr>
        <w:t xml:space="preserve">, </w:t>
      </w:r>
      <w:proofErr w:type="spellStart"/>
      <w:r w:rsidR="009E7D1A" w:rsidRPr="009E7D1A">
        <w:rPr>
          <w:sz w:val="28"/>
          <w:szCs w:val="28"/>
          <w:lang w:val="ru-RU"/>
        </w:rPr>
        <w:t>AutoCAD</w:t>
      </w:r>
      <w:proofErr w:type="spellEnd"/>
      <w:r w:rsidR="009E7D1A" w:rsidRPr="009E7D1A">
        <w:rPr>
          <w:sz w:val="28"/>
          <w:szCs w:val="28"/>
          <w:lang w:val="ru-RU"/>
        </w:rPr>
        <w:t xml:space="preserve"> и т.д.). Задание необходимо выполнять в специальном кабинете (компьютерном классе) оборудованном в соответствии с нормативами по охране труда.</w:t>
      </w:r>
    </w:p>
    <w:p w:rsidR="00F71DD4" w:rsidRPr="00B65425" w:rsidRDefault="009E7D1A" w:rsidP="007F0D7A">
      <w:pPr>
        <w:pStyle w:val="3"/>
        <w:spacing w:line="360" w:lineRule="auto"/>
        <w:ind w:left="0" w:right="-23" w:firstLine="709"/>
        <w:jc w:val="both"/>
        <w:rPr>
          <w:bCs w:val="0"/>
          <w:i w:val="0"/>
          <w:lang w:val="ru-RU"/>
        </w:rPr>
      </w:pPr>
      <w:bookmarkStart w:id="22" w:name="_Toc22657401"/>
      <w:bookmarkStart w:id="23" w:name="_Toc22733293"/>
      <w:r w:rsidRPr="00B65425">
        <w:rPr>
          <w:bCs w:val="0"/>
          <w:i w:val="0"/>
          <w:lang w:val="ru-RU"/>
        </w:rPr>
        <w:t>Направление «Техника, технологии и техническое творчество»</w:t>
      </w:r>
      <w:bookmarkEnd w:id="22"/>
      <w:bookmarkEnd w:id="23"/>
    </w:p>
    <w:p w:rsidR="00F71DD4" w:rsidRPr="00B65425" w:rsidRDefault="009E7D1A" w:rsidP="007F0D7A">
      <w:pPr>
        <w:pStyle w:val="5"/>
        <w:spacing w:before="161" w:line="360" w:lineRule="auto"/>
        <w:ind w:left="0" w:right="-23" w:firstLine="709"/>
        <w:jc w:val="both"/>
        <w:rPr>
          <w:b w:val="0"/>
          <w:bCs w:val="0"/>
          <w:sz w:val="28"/>
          <w:szCs w:val="28"/>
          <w:lang w:val="ru-RU"/>
        </w:rPr>
      </w:pPr>
      <w:r w:rsidRPr="00B65425">
        <w:rPr>
          <w:b w:val="0"/>
          <w:bCs w:val="0"/>
          <w:sz w:val="28"/>
          <w:szCs w:val="28"/>
          <w:lang w:val="ru-RU"/>
        </w:rPr>
        <w:t>Практическая работа по ручной обработке древесины</w:t>
      </w:r>
    </w:p>
    <w:p w:rsidR="00F71DD4" w:rsidRPr="009E7D1A" w:rsidRDefault="009E7D1A" w:rsidP="007F0D7A">
      <w:pPr>
        <w:pStyle w:val="a3"/>
        <w:spacing w:before="132" w:line="360" w:lineRule="auto"/>
        <w:ind w:left="0" w:right="-23" w:firstLine="709"/>
        <w:jc w:val="both"/>
        <w:rPr>
          <w:sz w:val="28"/>
          <w:szCs w:val="28"/>
          <w:lang w:val="ru-RU"/>
        </w:rPr>
      </w:pPr>
      <w:r w:rsidRPr="009E7D1A">
        <w:rPr>
          <w:sz w:val="28"/>
          <w:szCs w:val="28"/>
          <w:lang w:val="ru-RU"/>
        </w:rPr>
        <w:t>Каждое рабочее место должно быть укомплектовано следующим  оборудованием, оснасткой и инструментами:</w:t>
      </w:r>
    </w:p>
    <w:p w:rsidR="00F71DD4" w:rsidRPr="009E7D1A" w:rsidRDefault="009E7D1A" w:rsidP="007F0D7A">
      <w:pPr>
        <w:pStyle w:val="a4"/>
        <w:numPr>
          <w:ilvl w:val="0"/>
          <w:numId w:val="12"/>
        </w:numPr>
        <w:tabs>
          <w:tab w:val="left" w:pos="809"/>
          <w:tab w:val="left" w:pos="810"/>
        </w:tabs>
        <w:spacing w:before="3" w:line="360" w:lineRule="auto"/>
        <w:ind w:left="0" w:right="-23" w:firstLine="709"/>
        <w:jc w:val="both"/>
        <w:rPr>
          <w:sz w:val="28"/>
          <w:szCs w:val="28"/>
          <w:lang w:val="ru-RU"/>
        </w:rPr>
      </w:pPr>
      <w:r w:rsidRPr="009E7D1A">
        <w:rPr>
          <w:sz w:val="28"/>
          <w:szCs w:val="28"/>
          <w:lang w:val="ru-RU"/>
        </w:rPr>
        <w:t>столярный верстак,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линейка слесарная 300 мм,</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столярный угольник,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карандаш,</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ластик,</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циркуль,</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транспортир,</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шило,</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столярная мелкозубая ножовка,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ручной лобзик с набором пилок,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ключ и подставка для выпиливания лобзиком,</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молоток,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lastRenderedPageBreak/>
        <w:t>шлифовальная шкурка средней зернистости на тканевой основе,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напильники,</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набор надфилей,</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планшетка для черчения,</w:t>
      </w:r>
    </w:p>
    <w:p w:rsidR="00F71DD4" w:rsidRPr="009E7D1A" w:rsidRDefault="009E7D1A" w:rsidP="007F0D7A">
      <w:pPr>
        <w:pStyle w:val="a4"/>
        <w:numPr>
          <w:ilvl w:val="0"/>
          <w:numId w:val="12"/>
        </w:numPr>
        <w:tabs>
          <w:tab w:val="left" w:pos="809"/>
          <w:tab w:val="left" w:pos="810"/>
        </w:tabs>
        <w:spacing w:before="88" w:line="360" w:lineRule="auto"/>
        <w:ind w:left="0" w:right="-23" w:firstLine="709"/>
        <w:jc w:val="both"/>
        <w:rPr>
          <w:sz w:val="28"/>
          <w:szCs w:val="28"/>
          <w:lang w:val="ru-RU"/>
        </w:rPr>
      </w:pPr>
      <w:r w:rsidRPr="009E7D1A">
        <w:rPr>
          <w:sz w:val="28"/>
          <w:szCs w:val="28"/>
          <w:lang w:val="ru-RU"/>
        </w:rPr>
        <w:t>3 листа бумаги А</w:t>
      </w:r>
      <w:proofErr w:type="gramStart"/>
      <w:r w:rsidRPr="009E7D1A">
        <w:rPr>
          <w:sz w:val="28"/>
          <w:szCs w:val="28"/>
          <w:lang w:val="ru-RU"/>
        </w:rPr>
        <w:t>4</w:t>
      </w:r>
      <w:proofErr w:type="gramEnd"/>
      <w:r w:rsidRPr="009E7D1A">
        <w:rPr>
          <w:sz w:val="28"/>
          <w:szCs w:val="28"/>
          <w:lang w:val="ru-RU"/>
        </w:rPr>
        <w:t>,</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заготовка в соответствии с заданием.</w:t>
      </w:r>
    </w:p>
    <w:p w:rsidR="00F71DD4" w:rsidRPr="009E7D1A" w:rsidRDefault="009E7D1A" w:rsidP="007F0D7A">
      <w:pPr>
        <w:pStyle w:val="a3"/>
        <w:spacing w:before="139" w:line="360" w:lineRule="auto"/>
        <w:ind w:left="0" w:right="-23" w:firstLine="709"/>
        <w:jc w:val="both"/>
        <w:rPr>
          <w:sz w:val="28"/>
          <w:szCs w:val="28"/>
          <w:lang w:val="ru-RU"/>
        </w:rPr>
      </w:pPr>
      <w:r w:rsidRPr="009E7D1A">
        <w:rPr>
          <w:sz w:val="28"/>
          <w:szCs w:val="28"/>
          <w:lang w:val="ru-RU"/>
        </w:rPr>
        <w:t xml:space="preserve">Для общего пользования три сверлильных станка с набором сверл по дереву, набором перьевых сверл и набором сверл по дереву </w:t>
      </w:r>
      <w:proofErr w:type="spellStart"/>
      <w:r w:rsidRPr="009E7D1A">
        <w:rPr>
          <w:sz w:val="28"/>
          <w:szCs w:val="28"/>
          <w:lang w:val="ru-RU"/>
        </w:rPr>
        <w:t>форстнера</w:t>
      </w:r>
      <w:proofErr w:type="spellEnd"/>
      <w:r w:rsidRPr="009E7D1A">
        <w:rPr>
          <w:sz w:val="28"/>
          <w:szCs w:val="28"/>
          <w:lang w:val="ru-RU"/>
        </w:rPr>
        <w:t xml:space="preserve">, ключами для патронов, защитными очками и приспособлениями для закрепления заготовок, 20 электрических </w:t>
      </w:r>
      <w:proofErr w:type="spellStart"/>
      <w:r w:rsidRPr="009E7D1A">
        <w:rPr>
          <w:sz w:val="28"/>
          <w:szCs w:val="28"/>
          <w:lang w:val="ru-RU"/>
        </w:rPr>
        <w:t>выжигателей</w:t>
      </w:r>
      <w:proofErr w:type="spellEnd"/>
      <w:r w:rsidRPr="009E7D1A">
        <w:rPr>
          <w:sz w:val="28"/>
          <w:szCs w:val="28"/>
          <w:lang w:val="ru-RU"/>
        </w:rPr>
        <w:t>.</w:t>
      </w:r>
    </w:p>
    <w:p w:rsidR="00F71DD4" w:rsidRPr="00B65425" w:rsidRDefault="009E7D1A" w:rsidP="007F0D7A">
      <w:pPr>
        <w:pStyle w:val="5"/>
        <w:spacing w:line="360" w:lineRule="auto"/>
        <w:ind w:left="0" w:right="-23" w:firstLine="709"/>
        <w:jc w:val="both"/>
        <w:rPr>
          <w:bCs w:val="0"/>
          <w:sz w:val="28"/>
          <w:szCs w:val="28"/>
          <w:u w:val="none"/>
          <w:lang w:val="ru-RU"/>
        </w:rPr>
      </w:pPr>
      <w:r w:rsidRPr="00B65425">
        <w:rPr>
          <w:bCs w:val="0"/>
          <w:sz w:val="28"/>
          <w:szCs w:val="28"/>
          <w:u w:val="none"/>
          <w:lang w:val="ru-RU"/>
        </w:rPr>
        <w:t>Практическая работа по ручной обработке металла</w:t>
      </w:r>
    </w:p>
    <w:p w:rsidR="00F71DD4" w:rsidRPr="009E7D1A" w:rsidRDefault="009E7D1A" w:rsidP="007F0D7A">
      <w:pPr>
        <w:pStyle w:val="a3"/>
        <w:spacing w:before="132" w:line="360" w:lineRule="auto"/>
        <w:ind w:left="0" w:right="-23" w:firstLine="709"/>
        <w:jc w:val="both"/>
        <w:rPr>
          <w:sz w:val="28"/>
          <w:szCs w:val="28"/>
          <w:lang w:val="ru-RU"/>
        </w:rPr>
      </w:pPr>
      <w:r w:rsidRPr="009E7D1A">
        <w:rPr>
          <w:sz w:val="28"/>
          <w:szCs w:val="28"/>
          <w:lang w:val="ru-RU"/>
        </w:rPr>
        <w:t>Каждое рабочее место должно быть укомплектовано следующим  оборудованием, оснасткой и инструментами:</w:t>
      </w:r>
    </w:p>
    <w:p w:rsidR="00F71DD4" w:rsidRPr="009E7D1A" w:rsidRDefault="009E7D1A" w:rsidP="007F0D7A">
      <w:pPr>
        <w:pStyle w:val="a4"/>
        <w:numPr>
          <w:ilvl w:val="0"/>
          <w:numId w:val="12"/>
        </w:numPr>
        <w:tabs>
          <w:tab w:val="left" w:pos="809"/>
          <w:tab w:val="left" w:pos="810"/>
        </w:tabs>
        <w:spacing w:before="3" w:line="360" w:lineRule="auto"/>
        <w:ind w:left="0" w:right="-23" w:firstLine="709"/>
        <w:jc w:val="both"/>
        <w:rPr>
          <w:sz w:val="28"/>
          <w:szCs w:val="28"/>
          <w:lang w:val="ru-RU"/>
        </w:rPr>
      </w:pPr>
      <w:r w:rsidRPr="009E7D1A">
        <w:rPr>
          <w:sz w:val="28"/>
          <w:szCs w:val="28"/>
          <w:lang w:val="ru-RU"/>
        </w:rPr>
        <w:t>слесарный верстак,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плита для правки,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линейка слесарная 300 мм,</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чертилка,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кернер,</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циркуль,</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молоток,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зубило,</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слесарная ножовка, с запасными ножовочными полотнами,</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шлифовальная шкурка средней зернистости на тканевой основе,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напильники,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lastRenderedPageBreak/>
        <w:t>набор надфилей,</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деревянные и металлические губки,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заготовка в соответствии с заданием, материал – Ст2-3.</w:t>
      </w:r>
    </w:p>
    <w:p w:rsidR="00F71DD4" w:rsidRPr="009E7D1A" w:rsidRDefault="009E7D1A" w:rsidP="007F0D7A">
      <w:pPr>
        <w:pStyle w:val="a3"/>
        <w:spacing w:before="136" w:line="360" w:lineRule="auto"/>
        <w:ind w:left="0" w:right="-23" w:firstLine="709"/>
        <w:jc w:val="both"/>
        <w:rPr>
          <w:sz w:val="28"/>
          <w:szCs w:val="28"/>
          <w:lang w:val="ru-RU"/>
        </w:rPr>
      </w:pPr>
      <w:r w:rsidRPr="009E7D1A">
        <w:rPr>
          <w:sz w:val="28"/>
          <w:szCs w:val="28"/>
          <w:lang w:val="ru-RU"/>
        </w:rPr>
        <w:t>Для общего пользования три сверлильных станка с набором сверл по металлу, ключи для патронов, приспособления для закрепления заготовок (ручные тисочки), защитные очки.</w:t>
      </w:r>
    </w:p>
    <w:p w:rsidR="00F71DD4" w:rsidRPr="00B65425" w:rsidRDefault="009E7D1A" w:rsidP="007F0D7A">
      <w:pPr>
        <w:pStyle w:val="5"/>
        <w:spacing w:line="360" w:lineRule="auto"/>
        <w:ind w:left="0" w:right="-23" w:firstLine="709"/>
        <w:jc w:val="both"/>
        <w:rPr>
          <w:bCs w:val="0"/>
          <w:sz w:val="28"/>
          <w:szCs w:val="28"/>
          <w:u w:val="none"/>
          <w:lang w:val="ru-RU"/>
        </w:rPr>
      </w:pPr>
      <w:r w:rsidRPr="00B65425">
        <w:rPr>
          <w:bCs w:val="0"/>
          <w:sz w:val="28"/>
          <w:szCs w:val="28"/>
          <w:u w:val="none"/>
          <w:lang w:val="ru-RU"/>
        </w:rPr>
        <w:t>Практическая работа по механической обработке древесины</w:t>
      </w:r>
    </w:p>
    <w:p w:rsidR="00F71DD4" w:rsidRPr="009E7D1A" w:rsidRDefault="009E7D1A" w:rsidP="007F0D7A">
      <w:pPr>
        <w:pStyle w:val="a3"/>
        <w:spacing w:before="132" w:line="360" w:lineRule="auto"/>
        <w:ind w:left="0" w:right="-23" w:firstLine="709"/>
        <w:jc w:val="both"/>
        <w:rPr>
          <w:sz w:val="28"/>
          <w:szCs w:val="28"/>
          <w:lang w:val="ru-RU"/>
        </w:rPr>
      </w:pPr>
      <w:r w:rsidRPr="009E7D1A">
        <w:rPr>
          <w:sz w:val="28"/>
          <w:szCs w:val="28"/>
          <w:lang w:val="ru-RU"/>
        </w:rPr>
        <w:t>Каждое индивидуальное рабочее место для токарной обработки древесины должно быть укомплектовано:</w:t>
      </w:r>
    </w:p>
    <w:p w:rsidR="00F71DD4" w:rsidRPr="009E7D1A" w:rsidRDefault="009E7D1A" w:rsidP="007F0D7A">
      <w:pPr>
        <w:pStyle w:val="a4"/>
        <w:numPr>
          <w:ilvl w:val="0"/>
          <w:numId w:val="12"/>
        </w:numPr>
        <w:tabs>
          <w:tab w:val="left" w:pos="809"/>
          <w:tab w:val="left" w:pos="810"/>
        </w:tabs>
        <w:spacing w:before="3" w:line="360" w:lineRule="auto"/>
        <w:ind w:left="0" w:right="-23" w:firstLine="709"/>
        <w:jc w:val="both"/>
        <w:rPr>
          <w:sz w:val="28"/>
          <w:szCs w:val="28"/>
          <w:lang w:val="ru-RU"/>
        </w:rPr>
      </w:pPr>
      <w:r w:rsidRPr="009E7D1A">
        <w:rPr>
          <w:sz w:val="28"/>
          <w:szCs w:val="28"/>
          <w:lang w:val="ru-RU"/>
        </w:rPr>
        <w:t>токарный станок по дереву,</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столярный верстак с оснасткой,</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защитные очки,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2"/>
        </w:numPr>
        <w:tabs>
          <w:tab w:val="left" w:pos="809"/>
          <w:tab w:val="left" w:pos="810"/>
        </w:tabs>
        <w:spacing w:before="88" w:line="360" w:lineRule="auto"/>
        <w:ind w:left="0" w:right="-23" w:firstLine="709"/>
        <w:jc w:val="both"/>
        <w:rPr>
          <w:sz w:val="28"/>
          <w:szCs w:val="28"/>
          <w:lang w:val="ru-RU"/>
        </w:rPr>
      </w:pPr>
      <w:r w:rsidRPr="009E7D1A">
        <w:rPr>
          <w:sz w:val="28"/>
          <w:szCs w:val="28"/>
          <w:lang w:val="ru-RU"/>
        </w:rPr>
        <w:t>масло для смазки заднего центра,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планшетка для черчения, 3 листа бумаги А</w:t>
      </w:r>
      <w:proofErr w:type="gramStart"/>
      <w:r w:rsidRPr="009E7D1A">
        <w:rPr>
          <w:sz w:val="28"/>
          <w:szCs w:val="28"/>
          <w:lang w:val="ru-RU"/>
        </w:rPr>
        <w:t>4</w:t>
      </w:r>
      <w:proofErr w:type="gramEnd"/>
      <w:r w:rsidRPr="009E7D1A">
        <w:rPr>
          <w:sz w:val="28"/>
          <w:szCs w:val="28"/>
          <w:lang w:val="ru-RU"/>
        </w:rPr>
        <w:t>,</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простой карандаш,</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линейка,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циркуль,</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транспортир,</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ластик,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заготовки (березовые, липовые бруски),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линейка слесарная 300 мм,</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шило,</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 xml:space="preserve">столярная </w:t>
      </w:r>
      <w:proofErr w:type="spellStart"/>
      <w:r w:rsidRPr="009E7D1A">
        <w:rPr>
          <w:sz w:val="28"/>
          <w:szCs w:val="28"/>
          <w:lang w:val="ru-RU"/>
        </w:rPr>
        <w:t>мелкозубовая</w:t>
      </w:r>
      <w:proofErr w:type="spellEnd"/>
      <w:r w:rsidRPr="009E7D1A">
        <w:rPr>
          <w:sz w:val="28"/>
          <w:szCs w:val="28"/>
          <w:lang w:val="ru-RU"/>
        </w:rPr>
        <w:t xml:space="preserve"> ножовка,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lastRenderedPageBreak/>
        <w:t>молоток,</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шлифовальная шкурка средней зернистости на тканевой основе,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proofErr w:type="spellStart"/>
      <w:r w:rsidRPr="009E7D1A">
        <w:rPr>
          <w:sz w:val="28"/>
          <w:szCs w:val="28"/>
          <w:lang w:val="ru-RU"/>
        </w:rPr>
        <w:t>драчевый</w:t>
      </w:r>
      <w:proofErr w:type="spellEnd"/>
      <w:r w:rsidRPr="009E7D1A">
        <w:rPr>
          <w:sz w:val="28"/>
          <w:szCs w:val="28"/>
          <w:lang w:val="ru-RU"/>
        </w:rPr>
        <w:t xml:space="preserve"> напильник.</w:t>
      </w:r>
    </w:p>
    <w:p w:rsidR="00F71DD4" w:rsidRPr="009E7D1A" w:rsidRDefault="009E7D1A" w:rsidP="007F0D7A">
      <w:pPr>
        <w:pStyle w:val="a3"/>
        <w:spacing w:before="138" w:line="360" w:lineRule="auto"/>
        <w:ind w:left="0" w:right="-23" w:firstLine="709"/>
        <w:jc w:val="both"/>
        <w:rPr>
          <w:sz w:val="28"/>
          <w:szCs w:val="28"/>
          <w:lang w:val="ru-RU"/>
        </w:rPr>
      </w:pPr>
      <w:r w:rsidRPr="009E7D1A">
        <w:rPr>
          <w:sz w:val="28"/>
          <w:szCs w:val="28"/>
          <w:lang w:val="ru-RU"/>
        </w:rPr>
        <w:t xml:space="preserve">Для общего пользования: один сверлильный станок с набором сверл по дереву, набором перьевых сверл и набором сверл по дереву </w:t>
      </w:r>
      <w:proofErr w:type="spellStart"/>
      <w:r w:rsidRPr="009E7D1A">
        <w:rPr>
          <w:sz w:val="28"/>
          <w:szCs w:val="28"/>
          <w:lang w:val="ru-RU"/>
        </w:rPr>
        <w:t>форстнера</w:t>
      </w:r>
      <w:proofErr w:type="spellEnd"/>
      <w:r w:rsidRPr="009E7D1A">
        <w:rPr>
          <w:sz w:val="28"/>
          <w:szCs w:val="28"/>
          <w:lang w:val="ru-RU"/>
        </w:rPr>
        <w:t>, ключами для патронов.</w:t>
      </w:r>
    </w:p>
    <w:p w:rsidR="00F71DD4" w:rsidRPr="00B65425" w:rsidRDefault="009E7D1A" w:rsidP="007F0D7A">
      <w:pPr>
        <w:pStyle w:val="5"/>
        <w:spacing w:line="360" w:lineRule="auto"/>
        <w:ind w:left="0" w:right="-23" w:firstLine="709"/>
        <w:jc w:val="both"/>
        <w:rPr>
          <w:bCs w:val="0"/>
          <w:sz w:val="28"/>
          <w:szCs w:val="28"/>
          <w:u w:val="none"/>
          <w:lang w:val="ru-RU"/>
        </w:rPr>
      </w:pPr>
      <w:r w:rsidRPr="00B65425">
        <w:rPr>
          <w:bCs w:val="0"/>
          <w:sz w:val="28"/>
          <w:szCs w:val="28"/>
          <w:u w:val="none"/>
          <w:lang w:val="ru-RU"/>
        </w:rPr>
        <w:t>Практическая работа по механической обработке металла</w:t>
      </w:r>
    </w:p>
    <w:p w:rsidR="00F71DD4" w:rsidRPr="009E7D1A" w:rsidRDefault="009E7D1A" w:rsidP="007F0D7A">
      <w:pPr>
        <w:pStyle w:val="a3"/>
        <w:spacing w:before="132" w:line="360" w:lineRule="auto"/>
        <w:ind w:left="0" w:right="-23" w:firstLine="709"/>
        <w:jc w:val="both"/>
        <w:rPr>
          <w:sz w:val="28"/>
          <w:szCs w:val="28"/>
          <w:lang w:val="ru-RU"/>
        </w:rPr>
      </w:pPr>
      <w:r w:rsidRPr="009E7D1A">
        <w:rPr>
          <w:sz w:val="28"/>
          <w:szCs w:val="28"/>
          <w:lang w:val="ru-RU"/>
        </w:rPr>
        <w:t>Каждое индивидуальное рабочее место для токарной обработки металла укомплектовано:</w:t>
      </w:r>
    </w:p>
    <w:p w:rsidR="00F71DD4" w:rsidRPr="009E7D1A" w:rsidRDefault="009E7D1A" w:rsidP="007F0D7A">
      <w:pPr>
        <w:pStyle w:val="a4"/>
        <w:numPr>
          <w:ilvl w:val="0"/>
          <w:numId w:val="12"/>
        </w:numPr>
        <w:tabs>
          <w:tab w:val="left" w:pos="809"/>
          <w:tab w:val="left" w:pos="810"/>
        </w:tabs>
        <w:spacing w:before="4" w:line="360" w:lineRule="auto"/>
        <w:ind w:left="0" w:right="-23" w:firstLine="709"/>
        <w:jc w:val="both"/>
        <w:rPr>
          <w:sz w:val="28"/>
          <w:szCs w:val="28"/>
          <w:lang w:val="ru-RU"/>
        </w:rPr>
      </w:pPr>
      <w:r w:rsidRPr="009E7D1A">
        <w:rPr>
          <w:sz w:val="28"/>
          <w:szCs w:val="28"/>
          <w:lang w:val="ru-RU"/>
        </w:rPr>
        <w:t xml:space="preserve">токарно-винторезный </w:t>
      </w:r>
      <w:proofErr w:type="spellStart"/>
      <w:r w:rsidRPr="009E7D1A">
        <w:rPr>
          <w:sz w:val="28"/>
          <w:szCs w:val="28"/>
          <w:lang w:val="ru-RU"/>
        </w:rPr>
        <w:t>станк</w:t>
      </w:r>
      <w:proofErr w:type="spellEnd"/>
      <w:r w:rsidRPr="009E7D1A">
        <w:rPr>
          <w:sz w:val="28"/>
          <w:szCs w:val="28"/>
          <w:lang w:val="ru-RU"/>
        </w:rPr>
        <w:t>,</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защитные очки,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шлифовальная шкурка средней зернистости на тканевой основе,</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ростовая подставка,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таблица  диаметров  стержней  под  нарезание  метрической  наружной  резьбы   с допусками,</w:t>
      </w:r>
    </w:p>
    <w:p w:rsidR="00F71DD4" w:rsidRPr="009E7D1A" w:rsidRDefault="009E7D1A" w:rsidP="007F0D7A">
      <w:pPr>
        <w:pStyle w:val="a4"/>
        <w:numPr>
          <w:ilvl w:val="0"/>
          <w:numId w:val="12"/>
        </w:numPr>
        <w:tabs>
          <w:tab w:val="left" w:pos="809"/>
          <w:tab w:val="left" w:pos="810"/>
        </w:tabs>
        <w:spacing w:before="16" w:line="360" w:lineRule="auto"/>
        <w:ind w:left="0" w:right="-23" w:firstLine="709"/>
        <w:jc w:val="both"/>
        <w:rPr>
          <w:sz w:val="28"/>
          <w:szCs w:val="28"/>
          <w:lang w:val="ru-RU"/>
        </w:rPr>
      </w:pPr>
      <w:r w:rsidRPr="009E7D1A">
        <w:rPr>
          <w:sz w:val="28"/>
          <w:szCs w:val="28"/>
          <w:lang w:val="ru-RU"/>
        </w:rPr>
        <w:t xml:space="preserve">заготовка в соответствии с заданием по количеству </w:t>
      </w:r>
      <w:proofErr w:type="gramStart"/>
      <w:r w:rsidRPr="009E7D1A">
        <w:rPr>
          <w:sz w:val="28"/>
          <w:szCs w:val="28"/>
          <w:lang w:val="ru-RU"/>
        </w:rPr>
        <w:t>заявленных</w:t>
      </w:r>
      <w:proofErr w:type="gramEnd"/>
      <w:r w:rsidRPr="009E7D1A">
        <w:rPr>
          <w:sz w:val="28"/>
          <w:szCs w:val="28"/>
          <w:lang w:val="ru-RU"/>
        </w:rPr>
        <w:t xml:space="preserve"> участников,</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 xml:space="preserve">комплект резцов состоящих из </w:t>
      </w:r>
      <w:proofErr w:type="gramStart"/>
      <w:r w:rsidRPr="009E7D1A">
        <w:rPr>
          <w:sz w:val="28"/>
          <w:szCs w:val="28"/>
          <w:lang w:val="ru-RU"/>
        </w:rPr>
        <w:t>проходного</w:t>
      </w:r>
      <w:proofErr w:type="gramEnd"/>
      <w:r w:rsidRPr="009E7D1A">
        <w:rPr>
          <w:sz w:val="28"/>
          <w:szCs w:val="28"/>
          <w:lang w:val="ru-RU"/>
        </w:rPr>
        <w:t>, отрезного и подрезного,</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центровочное сверло и обычное сверло для внутренней резьбы,</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патрон для задней бабки или переходные втулки,</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разметочный инструмент, штангенциркуль, линейка,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торцевые ключи,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крючок для снятия стружки.</w:t>
      </w:r>
    </w:p>
    <w:p w:rsidR="002861A9" w:rsidRDefault="002861A9" w:rsidP="007F0D7A">
      <w:pPr>
        <w:pStyle w:val="a3"/>
        <w:spacing w:before="68" w:line="360" w:lineRule="auto"/>
        <w:ind w:left="0" w:right="-23" w:firstLine="709"/>
        <w:jc w:val="both"/>
        <w:rPr>
          <w:sz w:val="28"/>
          <w:szCs w:val="28"/>
          <w:lang w:val="ru-RU"/>
        </w:rPr>
      </w:pPr>
    </w:p>
    <w:p w:rsidR="00F71DD4" w:rsidRPr="009E7D1A" w:rsidRDefault="009E7D1A" w:rsidP="007F0D7A">
      <w:pPr>
        <w:pStyle w:val="a3"/>
        <w:spacing w:before="68" w:line="360" w:lineRule="auto"/>
        <w:ind w:left="0" w:right="-23" w:firstLine="709"/>
        <w:jc w:val="both"/>
        <w:rPr>
          <w:sz w:val="28"/>
          <w:szCs w:val="28"/>
          <w:lang w:val="ru-RU"/>
        </w:rPr>
      </w:pPr>
      <w:proofErr w:type="gramStart"/>
      <w:r w:rsidRPr="009E7D1A">
        <w:rPr>
          <w:sz w:val="28"/>
          <w:szCs w:val="28"/>
          <w:lang w:val="ru-RU"/>
        </w:rPr>
        <w:lastRenderedPageBreak/>
        <w:t>Для общего пользования: 5-6 слесарных верстаков с оснасткой и слесарными инструментами, комплект плашек и метчиков для нарезания внешней и внутренней резьбы, машинным маслом, резьбомером, шлифовальной шкуркой средней зернистости на тканевой основе, деревянными и металлическими губки, щеткой-сметкой, ветошью, один сверлильный станок с набором сверл по металлу, ключами для патронов, приспособлениями для закрепления заготовок (ручные тисочки), защитными очками.</w:t>
      </w:r>
      <w:proofErr w:type="gramEnd"/>
    </w:p>
    <w:p w:rsidR="00934BAF" w:rsidRPr="00B65425" w:rsidRDefault="009E7D1A" w:rsidP="007F0D7A">
      <w:pPr>
        <w:spacing w:before="8" w:line="360" w:lineRule="auto"/>
        <w:ind w:right="-23" w:firstLine="709"/>
        <w:jc w:val="both"/>
        <w:rPr>
          <w:b/>
          <w:sz w:val="28"/>
          <w:szCs w:val="28"/>
          <w:lang w:val="ru-RU"/>
        </w:rPr>
      </w:pPr>
      <w:r w:rsidRPr="00B65425">
        <w:rPr>
          <w:b/>
          <w:sz w:val="28"/>
          <w:szCs w:val="28"/>
          <w:lang w:val="ru-RU"/>
        </w:rPr>
        <w:t xml:space="preserve">Практическая работа по электротехнике </w:t>
      </w:r>
    </w:p>
    <w:p w:rsidR="00F71DD4" w:rsidRPr="009E7D1A" w:rsidRDefault="009E7D1A" w:rsidP="007F0D7A">
      <w:pPr>
        <w:spacing w:before="8" w:line="360" w:lineRule="auto"/>
        <w:ind w:right="-23" w:firstLine="709"/>
        <w:jc w:val="both"/>
        <w:rPr>
          <w:sz w:val="28"/>
          <w:szCs w:val="28"/>
          <w:lang w:val="ru-RU"/>
        </w:rPr>
      </w:pPr>
      <w:r w:rsidRPr="009E7D1A">
        <w:rPr>
          <w:sz w:val="28"/>
          <w:szCs w:val="28"/>
          <w:lang w:val="ru-RU"/>
        </w:rPr>
        <w:t>Количество индивидуальных рабочих мест в лаборатории не менее 10. Осциллограф в лаборатории – 1 штука.</w:t>
      </w:r>
    </w:p>
    <w:p w:rsidR="00F71DD4" w:rsidRPr="009E7D1A" w:rsidRDefault="009E7D1A" w:rsidP="007F0D7A">
      <w:pPr>
        <w:pStyle w:val="a3"/>
        <w:spacing w:before="9" w:line="360" w:lineRule="auto"/>
        <w:ind w:left="0" w:right="-23" w:firstLine="709"/>
        <w:jc w:val="both"/>
        <w:rPr>
          <w:sz w:val="28"/>
          <w:szCs w:val="28"/>
          <w:lang w:val="ru-RU"/>
        </w:rPr>
      </w:pPr>
      <w:r w:rsidRPr="009E7D1A">
        <w:rPr>
          <w:sz w:val="28"/>
          <w:szCs w:val="28"/>
          <w:lang w:val="ru-RU"/>
        </w:rPr>
        <w:t>Индивидуальное рабочее место должно содержать:</w:t>
      </w:r>
    </w:p>
    <w:p w:rsidR="00F71DD4" w:rsidRPr="009E7D1A" w:rsidRDefault="009E7D1A" w:rsidP="007F0D7A">
      <w:pPr>
        <w:pStyle w:val="a4"/>
        <w:numPr>
          <w:ilvl w:val="0"/>
          <w:numId w:val="12"/>
        </w:numPr>
        <w:tabs>
          <w:tab w:val="left" w:pos="809"/>
          <w:tab w:val="left" w:pos="810"/>
        </w:tabs>
        <w:spacing w:before="136" w:line="360" w:lineRule="auto"/>
        <w:ind w:left="0" w:right="-23" w:firstLine="709"/>
        <w:jc w:val="both"/>
        <w:rPr>
          <w:sz w:val="28"/>
          <w:szCs w:val="28"/>
          <w:lang w:val="ru-RU"/>
        </w:rPr>
      </w:pPr>
      <w:r w:rsidRPr="009E7D1A">
        <w:rPr>
          <w:sz w:val="28"/>
          <w:szCs w:val="28"/>
          <w:lang w:val="ru-RU"/>
        </w:rPr>
        <w:t>лампа накаливания с напряжением не более 42</w:t>
      </w:r>
      <w:proofErr w:type="gramStart"/>
      <w:r w:rsidRPr="009E7D1A">
        <w:rPr>
          <w:sz w:val="28"/>
          <w:szCs w:val="28"/>
          <w:lang w:val="ru-RU"/>
        </w:rPr>
        <w:t xml:space="preserve"> В</w:t>
      </w:r>
      <w:proofErr w:type="gramEnd"/>
      <w:r w:rsidRPr="009E7D1A">
        <w:rPr>
          <w:sz w:val="28"/>
          <w:szCs w:val="28"/>
          <w:lang w:val="ru-RU"/>
        </w:rPr>
        <w:t xml:space="preserve"> – 5 штук,</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элементы управления – 3 штуки,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элементы защиты и гнезда для его установки – 3 штуки,</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патроны для ламп – 4 штуки,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авометр,</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выпрямительные диоды с пробивным напряжением 60</w:t>
      </w:r>
      <w:proofErr w:type="gramStart"/>
      <w:r w:rsidRPr="009E7D1A">
        <w:rPr>
          <w:sz w:val="28"/>
          <w:szCs w:val="28"/>
          <w:lang w:val="ru-RU"/>
        </w:rPr>
        <w:t xml:space="preserve"> В</w:t>
      </w:r>
      <w:proofErr w:type="gramEnd"/>
      <w:r w:rsidRPr="009E7D1A">
        <w:rPr>
          <w:sz w:val="28"/>
          <w:szCs w:val="28"/>
          <w:lang w:val="ru-RU"/>
        </w:rPr>
        <w:t xml:space="preserve"> – 6 штук,</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конденсатор на 1000 мкФ – 1 штуку,</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провода,</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платы для сборки схем – 2,</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блоки питания переменного тока с выходным напряжением не более 42В,</w:t>
      </w:r>
    </w:p>
    <w:p w:rsidR="00F71DD4" w:rsidRPr="009E7D1A" w:rsidRDefault="002861A9" w:rsidP="007F0D7A">
      <w:pPr>
        <w:pStyle w:val="a4"/>
        <w:numPr>
          <w:ilvl w:val="0"/>
          <w:numId w:val="12"/>
        </w:numPr>
        <w:tabs>
          <w:tab w:val="left" w:pos="809"/>
          <w:tab w:val="left" w:pos="810"/>
          <w:tab w:val="left" w:pos="2476"/>
          <w:tab w:val="left" w:pos="4479"/>
          <w:tab w:val="left" w:pos="4789"/>
          <w:tab w:val="left" w:pos="6472"/>
          <w:tab w:val="left" w:pos="8064"/>
        </w:tabs>
        <w:spacing w:line="360" w:lineRule="auto"/>
        <w:ind w:left="0" w:right="-23" w:firstLine="709"/>
        <w:jc w:val="both"/>
        <w:rPr>
          <w:sz w:val="28"/>
          <w:szCs w:val="28"/>
          <w:lang w:val="ru-RU"/>
        </w:rPr>
      </w:pPr>
      <w:r>
        <w:rPr>
          <w:sz w:val="28"/>
          <w:szCs w:val="28"/>
          <w:lang w:val="ru-RU"/>
        </w:rPr>
        <w:t xml:space="preserve">коллекторный электродвигатель с возбуждением постоянными </w:t>
      </w:r>
      <w:r w:rsidR="009E7D1A" w:rsidRPr="009E7D1A">
        <w:rPr>
          <w:sz w:val="28"/>
          <w:szCs w:val="28"/>
          <w:lang w:val="ru-RU"/>
        </w:rPr>
        <w:t>магнитами и рабочим напряжением 3В – 1 шт.,</w:t>
      </w:r>
    </w:p>
    <w:p w:rsidR="00F71DD4" w:rsidRPr="009E7D1A" w:rsidRDefault="009E7D1A" w:rsidP="007F0D7A">
      <w:pPr>
        <w:pStyle w:val="a4"/>
        <w:numPr>
          <w:ilvl w:val="0"/>
          <w:numId w:val="12"/>
        </w:numPr>
        <w:tabs>
          <w:tab w:val="left" w:pos="809"/>
          <w:tab w:val="left" w:pos="810"/>
        </w:tabs>
        <w:spacing w:before="11" w:line="360" w:lineRule="auto"/>
        <w:ind w:left="0" w:right="-23" w:firstLine="709"/>
        <w:jc w:val="both"/>
        <w:rPr>
          <w:sz w:val="28"/>
          <w:szCs w:val="28"/>
          <w:lang w:val="ru-RU"/>
        </w:rPr>
      </w:pPr>
      <w:r w:rsidRPr="009E7D1A">
        <w:rPr>
          <w:sz w:val="28"/>
          <w:szCs w:val="28"/>
          <w:lang w:val="ru-RU"/>
        </w:rPr>
        <w:t>калькулятор,</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бумага и ручка.</w:t>
      </w:r>
    </w:p>
    <w:p w:rsidR="00F71DD4" w:rsidRPr="00B65425" w:rsidRDefault="009E7D1A" w:rsidP="007F0D7A">
      <w:pPr>
        <w:pStyle w:val="5"/>
        <w:spacing w:before="141" w:line="360" w:lineRule="auto"/>
        <w:ind w:left="0" w:right="-23" w:firstLine="709"/>
        <w:jc w:val="both"/>
        <w:rPr>
          <w:bCs w:val="0"/>
          <w:sz w:val="28"/>
          <w:szCs w:val="28"/>
          <w:u w:val="none"/>
          <w:lang w:val="ru-RU"/>
        </w:rPr>
      </w:pPr>
      <w:r w:rsidRPr="00B65425">
        <w:rPr>
          <w:bCs w:val="0"/>
          <w:sz w:val="28"/>
          <w:szCs w:val="28"/>
          <w:u w:val="none"/>
          <w:lang w:val="ru-RU"/>
        </w:rPr>
        <w:lastRenderedPageBreak/>
        <w:t>Практическая работа по обработке материалов на лазерно-гравировальной</w:t>
      </w:r>
      <w:r w:rsidR="002861A9" w:rsidRPr="00B65425">
        <w:rPr>
          <w:bCs w:val="0"/>
          <w:sz w:val="28"/>
          <w:szCs w:val="28"/>
          <w:u w:val="none"/>
          <w:lang w:val="ru-RU"/>
        </w:rPr>
        <w:t xml:space="preserve"> </w:t>
      </w:r>
      <w:r w:rsidRPr="00B65425">
        <w:rPr>
          <w:sz w:val="28"/>
          <w:szCs w:val="28"/>
          <w:u w:val="none"/>
          <w:lang w:val="ru-RU"/>
        </w:rPr>
        <w:t>машине</w:t>
      </w:r>
    </w:p>
    <w:p w:rsidR="00F71DD4" w:rsidRPr="009E7D1A" w:rsidRDefault="009E7D1A" w:rsidP="007F0D7A">
      <w:pPr>
        <w:pStyle w:val="a3"/>
        <w:spacing w:before="132" w:line="360" w:lineRule="auto"/>
        <w:ind w:left="0" w:right="-23" w:firstLine="709"/>
        <w:jc w:val="both"/>
        <w:rPr>
          <w:sz w:val="28"/>
          <w:szCs w:val="28"/>
          <w:lang w:val="ru-RU"/>
        </w:rPr>
      </w:pPr>
      <w:r w:rsidRPr="009E7D1A">
        <w:rPr>
          <w:sz w:val="28"/>
          <w:szCs w:val="28"/>
          <w:lang w:val="ru-RU"/>
        </w:rPr>
        <w:t>Для проведения данной практической работы</w:t>
      </w:r>
      <w:r w:rsidR="002861A9">
        <w:rPr>
          <w:sz w:val="28"/>
          <w:szCs w:val="28"/>
          <w:lang w:val="ru-RU"/>
        </w:rPr>
        <w:t xml:space="preserve"> необходимо наличие мастерской</w:t>
      </w:r>
      <w:r w:rsidRPr="009E7D1A">
        <w:rPr>
          <w:sz w:val="28"/>
          <w:szCs w:val="28"/>
          <w:lang w:val="ru-RU"/>
        </w:rPr>
        <w:t xml:space="preserve"> с лазерно-гравировальными машинами, подключенными к ПК, принудительной вытяжкой подведенной к каждому станку и местами ручной обработки 5-6 рабочих мест с сопутствующей оснасткой и инструментами.</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t>Каждое индивидуальное рабочее место должно быть укомплектовано:</w:t>
      </w:r>
    </w:p>
    <w:p w:rsidR="00F71DD4" w:rsidRPr="002861A9" w:rsidRDefault="009E7D1A" w:rsidP="007F0D7A">
      <w:pPr>
        <w:pStyle w:val="a4"/>
        <w:numPr>
          <w:ilvl w:val="0"/>
          <w:numId w:val="12"/>
        </w:numPr>
        <w:tabs>
          <w:tab w:val="left" w:pos="810"/>
        </w:tabs>
        <w:spacing w:before="88" w:line="360" w:lineRule="auto"/>
        <w:ind w:left="0" w:right="-23" w:firstLine="709"/>
        <w:jc w:val="both"/>
        <w:rPr>
          <w:sz w:val="28"/>
          <w:szCs w:val="28"/>
          <w:lang w:val="ru-RU"/>
        </w:rPr>
      </w:pPr>
      <w:r w:rsidRPr="002861A9">
        <w:rPr>
          <w:sz w:val="28"/>
          <w:szCs w:val="28"/>
          <w:lang w:val="ru-RU"/>
        </w:rPr>
        <w:t>лазерно-гравировальная машина (планшетный гравюр) с выходной мощностью не менее 25 Вт, с рабочим полем не менее А3 и разрешением не менее 1000DPI,</w:t>
      </w:r>
      <w:r w:rsidR="002861A9">
        <w:rPr>
          <w:sz w:val="28"/>
          <w:szCs w:val="28"/>
          <w:lang w:val="ru-RU"/>
        </w:rPr>
        <w:t xml:space="preserve"> </w:t>
      </w:r>
      <w:r w:rsidRPr="002861A9">
        <w:rPr>
          <w:sz w:val="28"/>
          <w:szCs w:val="28"/>
          <w:lang w:val="ru-RU"/>
        </w:rPr>
        <w:t>системный блок (тактовая частота процессора не менее 1.8 ГГц при колич</w:t>
      </w:r>
      <w:r w:rsidR="002861A9">
        <w:rPr>
          <w:sz w:val="28"/>
          <w:szCs w:val="28"/>
          <w:lang w:val="ru-RU"/>
        </w:rPr>
        <w:t xml:space="preserve">естве ядер 4, кэш-память 2 МБ; оперативная память (RAM) не менее 4 ГБ; видеокарта не менее 1 ГБ;  </w:t>
      </w:r>
      <w:proofErr w:type="gramStart"/>
      <w:r w:rsidR="002861A9">
        <w:rPr>
          <w:sz w:val="28"/>
          <w:szCs w:val="28"/>
          <w:lang w:val="ru-RU"/>
        </w:rPr>
        <w:t>Жесткий диск (HDD) не менее 500 ГБ) с  сопутствующим</w:t>
      </w:r>
      <w:r w:rsidRPr="002861A9">
        <w:rPr>
          <w:sz w:val="28"/>
          <w:szCs w:val="28"/>
          <w:lang w:val="ru-RU"/>
        </w:rPr>
        <w:t xml:space="preserve"> ПО и программами для обработки графического изображения (</w:t>
      </w:r>
      <w:proofErr w:type="spellStart"/>
      <w:r w:rsidRPr="002861A9">
        <w:rPr>
          <w:sz w:val="28"/>
          <w:szCs w:val="28"/>
          <w:lang w:val="ru-RU"/>
        </w:rPr>
        <w:t>Cor</w:t>
      </w:r>
      <w:r w:rsidR="002861A9">
        <w:rPr>
          <w:sz w:val="28"/>
          <w:szCs w:val="28"/>
          <w:lang w:val="ru-RU"/>
        </w:rPr>
        <w:t>el</w:t>
      </w:r>
      <w:proofErr w:type="spellEnd"/>
      <w:r w:rsidR="002861A9">
        <w:rPr>
          <w:sz w:val="28"/>
          <w:szCs w:val="28"/>
          <w:lang w:val="ru-RU"/>
        </w:rPr>
        <w:t xml:space="preserve"> DRAW,</w:t>
      </w:r>
      <w:r w:rsidRPr="002861A9">
        <w:rPr>
          <w:sz w:val="28"/>
          <w:szCs w:val="28"/>
          <w:lang w:val="ru-RU"/>
        </w:rPr>
        <w:t xml:space="preserve"> КОМПАС 3D),</w:t>
      </w:r>
      <w:proofErr w:type="gramEnd"/>
    </w:p>
    <w:p w:rsidR="00F71DD4" w:rsidRPr="009E7D1A" w:rsidRDefault="009E7D1A" w:rsidP="007F0D7A">
      <w:pPr>
        <w:pStyle w:val="a4"/>
        <w:numPr>
          <w:ilvl w:val="0"/>
          <w:numId w:val="12"/>
        </w:numPr>
        <w:tabs>
          <w:tab w:val="left" w:pos="809"/>
          <w:tab w:val="left" w:pos="810"/>
        </w:tabs>
        <w:spacing w:before="6" w:line="360" w:lineRule="auto"/>
        <w:ind w:left="0" w:right="-23" w:firstLine="709"/>
        <w:jc w:val="both"/>
        <w:rPr>
          <w:sz w:val="28"/>
          <w:szCs w:val="28"/>
          <w:lang w:val="ru-RU"/>
        </w:rPr>
      </w:pPr>
      <w:r w:rsidRPr="009E7D1A">
        <w:rPr>
          <w:sz w:val="28"/>
          <w:szCs w:val="28"/>
          <w:lang w:val="ru-RU"/>
        </w:rPr>
        <w:t>защитные очки,</w:t>
      </w:r>
    </w:p>
    <w:p w:rsidR="00F71DD4" w:rsidRPr="009E7D1A"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2"/>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шлифовальная шкурка средней зернистости на тканевой основе,</w:t>
      </w:r>
    </w:p>
    <w:p w:rsidR="00B65425" w:rsidRDefault="009E7D1A" w:rsidP="007F0D7A">
      <w:pPr>
        <w:pStyle w:val="a4"/>
        <w:numPr>
          <w:ilvl w:val="0"/>
          <w:numId w:val="12"/>
        </w:numPr>
        <w:tabs>
          <w:tab w:val="left" w:pos="809"/>
          <w:tab w:val="left" w:pos="810"/>
        </w:tabs>
        <w:spacing w:line="360" w:lineRule="auto"/>
        <w:ind w:left="0" w:right="-23" w:firstLine="709"/>
        <w:jc w:val="both"/>
        <w:rPr>
          <w:sz w:val="28"/>
          <w:szCs w:val="28"/>
          <w:lang w:val="ru-RU"/>
        </w:rPr>
      </w:pPr>
      <w:r w:rsidRPr="009E7D1A">
        <w:rPr>
          <w:sz w:val="28"/>
          <w:szCs w:val="28"/>
          <w:lang w:val="ru-RU"/>
        </w:rPr>
        <w:t xml:space="preserve">заготовка в зависимости от задания по количеству </w:t>
      </w:r>
      <w:proofErr w:type="gramStart"/>
      <w:r w:rsidRPr="009E7D1A">
        <w:rPr>
          <w:sz w:val="28"/>
          <w:szCs w:val="28"/>
          <w:lang w:val="ru-RU"/>
        </w:rPr>
        <w:t>заявленных</w:t>
      </w:r>
      <w:proofErr w:type="gramEnd"/>
      <w:r w:rsidRPr="009E7D1A">
        <w:rPr>
          <w:sz w:val="28"/>
          <w:szCs w:val="28"/>
          <w:lang w:val="ru-RU"/>
        </w:rPr>
        <w:t xml:space="preserve"> участников.</w:t>
      </w:r>
    </w:p>
    <w:p w:rsidR="00B65425" w:rsidRDefault="009E7D1A" w:rsidP="00B65425">
      <w:pPr>
        <w:spacing w:line="360" w:lineRule="auto"/>
        <w:ind w:right="-23" w:firstLine="709"/>
        <w:jc w:val="both"/>
        <w:rPr>
          <w:sz w:val="28"/>
          <w:szCs w:val="28"/>
          <w:lang w:val="ru-RU"/>
        </w:rPr>
      </w:pPr>
      <w:r w:rsidRPr="00B65425">
        <w:rPr>
          <w:b/>
          <w:sz w:val="28"/>
          <w:szCs w:val="28"/>
          <w:lang w:val="ru-RU"/>
        </w:rPr>
        <w:t>Практическая работа по обработке материалов на фрезерном станке с ЧПУ</w:t>
      </w:r>
      <w:r w:rsidRPr="00B65425">
        <w:rPr>
          <w:sz w:val="28"/>
          <w:szCs w:val="28"/>
          <w:lang w:val="ru-RU"/>
        </w:rPr>
        <w:t xml:space="preserve"> </w:t>
      </w:r>
    </w:p>
    <w:p w:rsidR="00F71DD4" w:rsidRPr="00B65425" w:rsidRDefault="009E7D1A" w:rsidP="00B65425">
      <w:pPr>
        <w:spacing w:line="360" w:lineRule="auto"/>
        <w:ind w:right="-23" w:firstLine="709"/>
        <w:jc w:val="both"/>
        <w:rPr>
          <w:sz w:val="28"/>
          <w:szCs w:val="28"/>
          <w:lang w:val="ru-RU"/>
        </w:rPr>
      </w:pPr>
      <w:r w:rsidRPr="00B65425">
        <w:rPr>
          <w:sz w:val="28"/>
          <w:szCs w:val="28"/>
          <w:lang w:val="ru-RU"/>
        </w:rPr>
        <w:t>Для проведения данной практической работы наличие мастерской с фрезерными</w:t>
      </w:r>
      <w:r w:rsidR="002861A9" w:rsidRPr="00B65425">
        <w:rPr>
          <w:sz w:val="28"/>
          <w:szCs w:val="28"/>
          <w:lang w:val="ru-RU"/>
        </w:rPr>
        <w:t xml:space="preserve"> </w:t>
      </w:r>
      <w:proofErr w:type="gramStart"/>
      <w:r w:rsidR="002861A9" w:rsidRPr="00B65425">
        <w:rPr>
          <w:sz w:val="28"/>
          <w:szCs w:val="28"/>
          <w:lang w:val="ru-RU"/>
        </w:rPr>
        <w:t>станками</w:t>
      </w:r>
      <w:proofErr w:type="gramEnd"/>
      <w:r w:rsidR="002861A9" w:rsidRPr="00B65425">
        <w:rPr>
          <w:sz w:val="28"/>
          <w:szCs w:val="28"/>
          <w:lang w:val="ru-RU"/>
        </w:rPr>
        <w:t xml:space="preserve"> с ЧПУ подключенными к ПК, принудительной вытяжкой, подведенной  </w:t>
      </w:r>
      <w:r w:rsidRPr="00B65425">
        <w:rPr>
          <w:sz w:val="28"/>
          <w:szCs w:val="28"/>
          <w:lang w:val="ru-RU"/>
        </w:rPr>
        <w:t>к каждому станку</w:t>
      </w:r>
      <w:r w:rsidR="002861A9" w:rsidRPr="00B65425">
        <w:rPr>
          <w:sz w:val="28"/>
          <w:szCs w:val="28"/>
          <w:lang w:val="ru-RU"/>
        </w:rPr>
        <w:t>,</w:t>
      </w:r>
      <w:r w:rsidRPr="00B65425">
        <w:rPr>
          <w:sz w:val="28"/>
          <w:szCs w:val="28"/>
          <w:lang w:val="ru-RU"/>
        </w:rPr>
        <w:t xml:space="preserve"> и местами ручной обработки 5-6 рабочих мест с сопутствующей оснасткой и инструментами.</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t>Каждое индивидуальное рабочее место должно быть укомплектовано:</w:t>
      </w:r>
    </w:p>
    <w:p w:rsidR="00F71DD4" w:rsidRPr="002861A9" w:rsidRDefault="00DE1E82" w:rsidP="007F0D7A">
      <w:pPr>
        <w:pStyle w:val="a4"/>
        <w:numPr>
          <w:ilvl w:val="0"/>
          <w:numId w:val="12"/>
        </w:numPr>
        <w:tabs>
          <w:tab w:val="left" w:pos="809"/>
          <w:tab w:val="left" w:pos="810"/>
        </w:tabs>
        <w:spacing w:line="360" w:lineRule="auto"/>
        <w:ind w:left="0" w:right="-23" w:firstLine="709"/>
        <w:jc w:val="both"/>
        <w:rPr>
          <w:sz w:val="28"/>
          <w:szCs w:val="28"/>
          <w:lang w:val="ru-RU"/>
        </w:rPr>
      </w:pPr>
      <w:hyperlink r:id="rId14">
        <w:r w:rsidR="002861A9">
          <w:rPr>
            <w:sz w:val="28"/>
            <w:szCs w:val="28"/>
            <w:lang w:val="ru-RU"/>
          </w:rPr>
          <w:t xml:space="preserve">фрезерно-гравировальный станок с </w:t>
        </w:r>
        <w:r w:rsidR="009E7D1A" w:rsidRPr="009E7D1A">
          <w:rPr>
            <w:sz w:val="28"/>
            <w:szCs w:val="28"/>
            <w:lang w:val="ru-RU"/>
          </w:rPr>
          <w:t>ЧПУ</w:t>
        </w:r>
      </w:hyperlink>
      <w:r w:rsidR="002861A9">
        <w:rPr>
          <w:sz w:val="28"/>
          <w:szCs w:val="28"/>
          <w:lang w:val="ru-RU"/>
        </w:rPr>
        <w:t xml:space="preserve"> (</w:t>
      </w:r>
      <w:proofErr w:type="spellStart"/>
      <w:r w:rsidR="002861A9">
        <w:rPr>
          <w:sz w:val="28"/>
          <w:szCs w:val="28"/>
          <w:lang w:val="ru-RU"/>
        </w:rPr>
        <w:t>гравировально</w:t>
      </w:r>
      <w:proofErr w:type="spellEnd"/>
      <w:r w:rsidR="002861A9">
        <w:rPr>
          <w:sz w:val="28"/>
          <w:szCs w:val="28"/>
          <w:lang w:val="ru-RU"/>
        </w:rPr>
        <w:t xml:space="preserve">-фрезерный </w:t>
      </w:r>
      <w:r w:rsidR="009E7D1A" w:rsidRPr="009E7D1A">
        <w:rPr>
          <w:sz w:val="28"/>
          <w:szCs w:val="28"/>
          <w:lang w:val="ru-RU"/>
        </w:rPr>
        <w:t>станок для 2D и 3D) с выходной мощностью не менее 500 В</w:t>
      </w:r>
      <w:r w:rsidR="002861A9">
        <w:rPr>
          <w:sz w:val="28"/>
          <w:szCs w:val="28"/>
          <w:lang w:val="ru-RU"/>
        </w:rPr>
        <w:t xml:space="preserve">т, с рабочим полем </w:t>
      </w:r>
      <w:r w:rsidR="002861A9">
        <w:rPr>
          <w:sz w:val="28"/>
          <w:szCs w:val="28"/>
          <w:lang w:val="ru-RU"/>
        </w:rPr>
        <w:lastRenderedPageBreak/>
        <w:t>не менее 600</w:t>
      </w:r>
      <w:r w:rsidR="009E7D1A" w:rsidRPr="009E7D1A">
        <w:rPr>
          <w:sz w:val="28"/>
          <w:szCs w:val="28"/>
          <w:lang w:val="ru-RU"/>
        </w:rPr>
        <w:t xml:space="preserve"> x</w:t>
      </w:r>
      <w:r w:rsidR="002861A9">
        <w:rPr>
          <w:sz w:val="28"/>
          <w:szCs w:val="28"/>
          <w:lang w:val="ru-RU"/>
        </w:rPr>
        <w:t xml:space="preserve"> </w:t>
      </w:r>
      <w:r w:rsidR="009E7D1A" w:rsidRPr="002861A9">
        <w:rPr>
          <w:sz w:val="28"/>
          <w:szCs w:val="28"/>
          <w:lang w:val="ru-RU"/>
        </w:rPr>
        <w:t>400 x 50 мм и 6000-24000 об</w:t>
      </w:r>
      <w:proofErr w:type="gramStart"/>
      <w:r w:rsidR="009E7D1A" w:rsidRPr="002861A9">
        <w:rPr>
          <w:sz w:val="28"/>
          <w:szCs w:val="28"/>
          <w:lang w:val="ru-RU"/>
        </w:rPr>
        <w:t>.</w:t>
      </w:r>
      <w:proofErr w:type="gramEnd"/>
      <w:r w:rsidR="009E7D1A" w:rsidRPr="002861A9">
        <w:rPr>
          <w:sz w:val="28"/>
          <w:szCs w:val="28"/>
          <w:lang w:val="ru-RU"/>
        </w:rPr>
        <w:t>/</w:t>
      </w:r>
      <w:proofErr w:type="gramStart"/>
      <w:r w:rsidR="009E7D1A" w:rsidRPr="002861A9">
        <w:rPr>
          <w:sz w:val="28"/>
          <w:szCs w:val="28"/>
          <w:lang w:val="ru-RU"/>
        </w:rPr>
        <w:t>м</w:t>
      </w:r>
      <w:proofErr w:type="gramEnd"/>
      <w:r w:rsidR="009E7D1A" w:rsidRPr="002861A9">
        <w:rPr>
          <w:sz w:val="28"/>
          <w:szCs w:val="28"/>
          <w:lang w:val="ru-RU"/>
        </w:rPr>
        <w:t>ин., с сопутствующей оснасткой, зажимными устройствами, цангами, фрезами,</w:t>
      </w:r>
    </w:p>
    <w:p w:rsidR="00F71DD4" w:rsidRPr="009E7D1A" w:rsidRDefault="009E7D1A" w:rsidP="007F0D7A">
      <w:pPr>
        <w:pStyle w:val="a4"/>
        <w:numPr>
          <w:ilvl w:val="0"/>
          <w:numId w:val="1"/>
        </w:numPr>
        <w:tabs>
          <w:tab w:val="left" w:pos="810"/>
        </w:tabs>
        <w:spacing w:before="6" w:line="360" w:lineRule="auto"/>
        <w:ind w:left="0" w:right="-23" w:firstLine="709"/>
        <w:jc w:val="both"/>
        <w:rPr>
          <w:sz w:val="28"/>
          <w:szCs w:val="28"/>
          <w:lang w:val="ru-RU"/>
        </w:rPr>
      </w:pPr>
      <w:proofErr w:type="gramStart"/>
      <w:r w:rsidRPr="009E7D1A">
        <w:rPr>
          <w:sz w:val="28"/>
          <w:szCs w:val="28"/>
          <w:lang w:val="ru-RU"/>
        </w:rPr>
        <w:t xml:space="preserve">системный блок (тактовая частота процессора не менее 1.8 ГГц при </w:t>
      </w:r>
      <w:r w:rsidR="002861A9">
        <w:rPr>
          <w:sz w:val="28"/>
          <w:szCs w:val="28"/>
          <w:lang w:val="ru-RU"/>
        </w:rPr>
        <w:t xml:space="preserve">количестве ядер 4, кэш-память 2 МБ; </w:t>
      </w:r>
      <w:r w:rsidRPr="009E7D1A">
        <w:rPr>
          <w:sz w:val="28"/>
          <w:szCs w:val="28"/>
          <w:lang w:val="ru-RU"/>
        </w:rPr>
        <w:t xml:space="preserve">оперативная </w:t>
      </w:r>
      <w:r w:rsidR="002861A9">
        <w:rPr>
          <w:sz w:val="28"/>
          <w:szCs w:val="28"/>
          <w:lang w:val="ru-RU"/>
        </w:rPr>
        <w:t xml:space="preserve">память (RAM) не менее 4 ГБ; видеокарта не менее 1 ГБ; Жесткий диск ((HDD) не менее 500 ГБ) с сопутствующим </w:t>
      </w:r>
      <w:r w:rsidRPr="009E7D1A">
        <w:rPr>
          <w:sz w:val="28"/>
          <w:szCs w:val="28"/>
          <w:lang w:val="ru-RU"/>
        </w:rPr>
        <w:t>ПО и программами для обработки графического изображения (КОМПАС 3D),</w:t>
      </w:r>
      <w:proofErr w:type="gramEnd"/>
    </w:p>
    <w:p w:rsidR="00F71DD4" w:rsidRPr="009E7D1A" w:rsidRDefault="009E7D1A" w:rsidP="007F0D7A">
      <w:pPr>
        <w:pStyle w:val="a4"/>
        <w:numPr>
          <w:ilvl w:val="0"/>
          <w:numId w:val="1"/>
        </w:numPr>
        <w:tabs>
          <w:tab w:val="left" w:pos="809"/>
          <w:tab w:val="left" w:pos="810"/>
        </w:tabs>
        <w:spacing w:before="8" w:line="360" w:lineRule="auto"/>
        <w:ind w:left="0" w:right="-23" w:firstLine="709"/>
        <w:jc w:val="both"/>
        <w:rPr>
          <w:sz w:val="28"/>
          <w:szCs w:val="28"/>
          <w:lang w:val="ru-RU"/>
        </w:rPr>
      </w:pPr>
      <w:r w:rsidRPr="009E7D1A">
        <w:rPr>
          <w:sz w:val="28"/>
          <w:szCs w:val="28"/>
          <w:lang w:val="ru-RU"/>
        </w:rPr>
        <w:t>защитные очки,</w:t>
      </w:r>
    </w:p>
    <w:p w:rsidR="00F71DD4" w:rsidRPr="009E7D1A" w:rsidRDefault="009E7D1A" w:rsidP="007F0D7A">
      <w:pPr>
        <w:pStyle w:val="a4"/>
        <w:numPr>
          <w:ilvl w:val="0"/>
          <w:numId w:val="1"/>
        </w:numPr>
        <w:tabs>
          <w:tab w:val="left" w:pos="809"/>
          <w:tab w:val="left" w:pos="810"/>
        </w:tabs>
        <w:spacing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
        </w:numPr>
        <w:tabs>
          <w:tab w:val="left" w:pos="809"/>
          <w:tab w:val="left" w:pos="810"/>
        </w:tabs>
        <w:spacing w:before="135" w:line="360" w:lineRule="auto"/>
        <w:ind w:left="0" w:right="-23" w:firstLine="709"/>
        <w:jc w:val="both"/>
        <w:rPr>
          <w:sz w:val="28"/>
          <w:szCs w:val="28"/>
          <w:lang w:val="ru-RU"/>
        </w:rPr>
      </w:pPr>
      <w:r w:rsidRPr="009E7D1A">
        <w:rPr>
          <w:sz w:val="28"/>
          <w:szCs w:val="28"/>
          <w:lang w:val="ru-RU"/>
        </w:rPr>
        <w:t>шлифовальная шкурка средней зернистости на тканевой основе,</w:t>
      </w:r>
    </w:p>
    <w:p w:rsidR="00B65425" w:rsidRDefault="009E7D1A" w:rsidP="007F0D7A">
      <w:pPr>
        <w:pStyle w:val="a4"/>
        <w:numPr>
          <w:ilvl w:val="0"/>
          <w:numId w:val="1"/>
        </w:numPr>
        <w:tabs>
          <w:tab w:val="left" w:pos="809"/>
          <w:tab w:val="left" w:pos="810"/>
        </w:tabs>
        <w:spacing w:line="360" w:lineRule="auto"/>
        <w:ind w:left="0" w:right="-23" w:firstLine="709"/>
        <w:jc w:val="both"/>
        <w:rPr>
          <w:sz w:val="28"/>
          <w:szCs w:val="28"/>
          <w:lang w:val="ru-RU"/>
        </w:rPr>
      </w:pPr>
      <w:r w:rsidRPr="009E7D1A">
        <w:rPr>
          <w:sz w:val="28"/>
          <w:szCs w:val="28"/>
          <w:lang w:val="ru-RU"/>
        </w:rPr>
        <w:t xml:space="preserve">заготовка в зависимости от задания по количеству </w:t>
      </w:r>
      <w:proofErr w:type="gramStart"/>
      <w:r w:rsidRPr="009E7D1A">
        <w:rPr>
          <w:sz w:val="28"/>
          <w:szCs w:val="28"/>
          <w:lang w:val="ru-RU"/>
        </w:rPr>
        <w:t>заявленных</w:t>
      </w:r>
      <w:proofErr w:type="gramEnd"/>
      <w:r w:rsidRPr="009E7D1A">
        <w:rPr>
          <w:sz w:val="28"/>
          <w:szCs w:val="28"/>
          <w:lang w:val="ru-RU"/>
        </w:rPr>
        <w:t xml:space="preserve"> участников. </w:t>
      </w:r>
    </w:p>
    <w:p w:rsidR="00B65425" w:rsidRDefault="009E7D1A" w:rsidP="00B65425">
      <w:pPr>
        <w:spacing w:line="360" w:lineRule="auto"/>
        <w:ind w:right="-23" w:firstLine="709"/>
        <w:jc w:val="both"/>
        <w:rPr>
          <w:sz w:val="28"/>
          <w:szCs w:val="28"/>
          <w:lang w:val="ru-RU"/>
        </w:rPr>
      </w:pPr>
      <w:r w:rsidRPr="00B65425">
        <w:rPr>
          <w:b/>
          <w:sz w:val="28"/>
          <w:szCs w:val="28"/>
          <w:lang w:val="ru-RU"/>
        </w:rPr>
        <w:t>Практическая работа по обработке материалов на токарном станке с ЧПУ</w:t>
      </w:r>
      <w:r w:rsidRPr="00B65425">
        <w:rPr>
          <w:sz w:val="28"/>
          <w:szCs w:val="28"/>
          <w:lang w:val="ru-RU"/>
        </w:rPr>
        <w:t xml:space="preserve"> </w:t>
      </w:r>
    </w:p>
    <w:p w:rsidR="00F71DD4" w:rsidRPr="00B65425" w:rsidRDefault="009E7D1A" w:rsidP="00B65425">
      <w:pPr>
        <w:spacing w:line="360" w:lineRule="auto"/>
        <w:ind w:right="-23" w:firstLine="709"/>
        <w:jc w:val="both"/>
        <w:rPr>
          <w:sz w:val="28"/>
          <w:szCs w:val="28"/>
          <w:lang w:val="ru-RU"/>
        </w:rPr>
      </w:pPr>
      <w:r w:rsidRPr="00B65425">
        <w:rPr>
          <w:sz w:val="28"/>
          <w:szCs w:val="28"/>
          <w:lang w:val="ru-RU"/>
        </w:rPr>
        <w:t>Для проведения данной практическо</w:t>
      </w:r>
      <w:r w:rsidR="002861A9" w:rsidRPr="00B65425">
        <w:rPr>
          <w:sz w:val="28"/>
          <w:szCs w:val="28"/>
          <w:lang w:val="ru-RU"/>
        </w:rPr>
        <w:t xml:space="preserve">й работы наличие мастерской с </w:t>
      </w:r>
      <w:r w:rsidRPr="00B65425">
        <w:rPr>
          <w:sz w:val="28"/>
          <w:szCs w:val="28"/>
          <w:lang w:val="ru-RU"/>
        </w:rPr>
        <w:t>токарными</w:t>
      </w:r>
      <w:r w:rsidR="002861A9" w:rsidRPr="00B65425">
        <w:rPr>
          <w:sz w:val="28"/>
          <w:szCs w:val="28"/>
          <w:lang w:val="ru-RU"/>
        </w:rPr>
        <w:t xml:space="preserve"> </w:t>
      </w:r>
      <w:proofErr w:type="gramStart"/>
      <w:r w:rsidRPr="00B65425">
        <w:rPr>
          <w:sz w:val="28"/>
          <w:szCs w:val="28"/>
          <w:lang w:val="ru-RU"/>
        </w:rPr>
        <w:t>станк</w:t>
      </w:r>
      <w:r w:rsidR="002861A9" w:rsidRPr="00B65425">
        <w:rPr>
          <w:sz w:val="28"/>
          <w:szCs w:val="28"/>
          <w:lang w:val="ru-RU"/>
        </w:rPr>
        <w:t>ами</w:t>
      </w:r>
      <w:proofErr w:type="gramEnd"/>
      <w:r w:rsidR="002861A9" w:rsidRPr="00B65425">
        <w:rPr>
          <w:sz w:val="28"/>
          <w:szCs w:val="28"/>
          <w:lang w:val="ru-RU"/>
        </w:rPr>
        <w:t xml:space="preserve"> с ЧПУ подключенными к ПК, принудительной вытяжкой подведенной </w:t>
      </w:r>
      <w:r w:rsidRPr="00B65425">
        <w:rPr>
          <w:sz w:val="28"/>
          <w:szCs w:val="28"/>
          <w:lang w:val="ru-RU"/>
        </w:rPr>
        <w:t>к каждому станку и местами ручной обработки 5-6 рабочих мест с сопутствующей оснасткой и инструментами.</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t>Каждое индивидуальное рабочее место должно быть укомплектовано:</w:t>
      </w:r>
    </w:p>
    <w:p w:rsidR="00F71DD4" w:rsidRPr="009E7D1A" w:rsidRDefault="00DE1E82" w:rsidP="007F0D7A">
      <w:pPr>
        <w:pStyle w:val="a4"/>
        <w:numPr>
          <w:ilvl w:val="0"/>
          <w:numId w:val="1"/>
        </w:numPr>
        <w:tabs>
          <w:tab w:val="left" w:pos="829"/>
          <w:tab w:val="left" w:pos="830"/>
        </w:tabs>
        <w:spacing w:before="88" w:line="360" w:lineRule="auto"/>
        <w:ind w:left="0" w:right="-23" w:firstLine="709"/>
        <w:jc w:val="both"/>
        <w:rPr>
          <w:sz w:val="28"/>
          <w:szCs w:val="28"/>
          <w:lang w:val="ru-RU"/>
        </w:rPr>
      </w:pPr>
      <w:hyperlink r:id="rId15">
        <w:r w:rsidR="009E7D1A" w:rsidRPr="009E7D1A">
          <w:rPr>
            <w:sz w:val="28"/>
            <w:szCs w:val="28"/>
            <w:lang w:val="ru-RU"/>
          </w:rPr>
          <w:t>токарный станок с ЧПУ</w:t>
        </w:r>
      </w:hyperlink>
      <w:r w:rsidR="009E7D1A" w:rsidRPr="009E7D1A">
        <w:rPr>
          <w:sz w:val="28"/>
          <w:szCs w:val="28"/>
          <w:lang w:val="ru-RU"/>
        </w:rPr>
        <w:t xml:space="preserve"> (токарно-винторезный станок с сопутствующей оснасткой, зажимными устройствами, цангами, резцами),</w:t>
      </w:r>
    </w:p>
    <w:p w:rsidR="00F71DD4" w:rsidRPr="009E7D1A" w:rsidRDefault="009E7D1A" w:rsidP="007F0D7A">
      <w:pPr>
        <w:pStyle w:val="a4"/>
        <w:numPr>
          <w:ilvl w:val="0"/>
          <w:numId w:val="1"/>
        </w:numPr>
        <w:tabs>
          <w:tab w:val="left" w:pos="830"/>
        </w:tabs>
        <w:spacing w:before="14" w:line="360" w:lineRule="auto"/>
        <w:ind w:left="0" w:right="-23" w:firstLine="709"/>
        <w:jc w:val="both"/>
        <w:rPr>
          <w:sz w:val="28"/>
          <w:szCs w:val="28"/>
          <w:lang w:val="ru-RU"/>
        </w:rPr>
      </w:pPr>
      <w:proofErr w:type="gramStart"/>
      <w:r w:rsidRPr="009E7D1A">
        <w:rPr>
          <w:sz w:val="28"/>
          <w:szCs w:val="28"/>
          <w:lang w:val="ru-RU"/>
        </w:rPr>
        <w:t>системный блок (тактовая частота процессора не менее 1.8 ГГц при количестве ядер 4, кэш-память 2  МБ;  оперативная  память  (RAM)  не  менее  4  ГБ;  видеокарта  не  менее  1  ГБ;  Жесткий  диск   ((HDD)  не  менее  500  ГБ)  с   сопутствующим   ПО   и программами для обработки графического изображения (КОМПАС 3D),</w:t>
      </w:r>
      <w:proofErr w:type="gramEnd"/>
    </w:p>
    <w:p w:rsidR="00F71DD4" w:rsidRPr="009E7D1A" w:rsidRDefault="009E7D1A" w:rsidP="007F0D7A">
      <w:pPr>
        <w:pStyle w:val="a4"/>
        <w:numPr>
          <w:ilvl w:val="0"/>
          <w:numId w:val="1"/>
        </w:numPr>
        <w:tabs>
          <w:tab w:val="left" w:pos="829"/>
          <w:tab w:val="left" w:pos="830"/>
        </w:tabs>
        <w:spacing w:before="8" w:line="360" w:lineRule="auto"/>
        <w:ind w:left="0" w:right="-23" w:firstLine="709"/>
        <w:jc w:val="both"/>
        <w:rPr>
          <w:sz w:val="28"/>
          <w:szCs w:val="28"/>
          <w:lang w:val="ru-RU"/>
        </w:rPr>
      </w:pPr>
      <w:proofErr w:type="gramStart"/>
      <w:r w:rsidRPr="009E7D1A">
        <w:rPr>
          <w:sz w:val="28"/>
          <w:szCs w:val="28"/>
          <w:lang w:val="ru-RU"/>
        </w:rPr>
        <w:t>защитный</w:t>
      </w:r>
      <w:proofErr w:type="gramEnd"/>
      <w:r w:rsidRPr="009E7D1A">
        <w:rPr>
          <w:sz w:val="28"/>
          <w:szCs w:val="28"/>
          <w:lang w:val="ru-RU"/>
        </w:rPr>
        <w:t xml:space="preserve"> очки,</w:t>
      </w:r>
    </w:p>
    <w:p w:rsidR="00F71DD4" w:rsidRPr="009E7D1A" w:rsidRDefault="009E7D1A" w:rsidP="007F0D7A">
      <w:pPr>
        <w:pStyle w:val="a4"/>
        <w:numPr>
          <w:ilvl w:val="0"/>
          <w:numId w:val="1"/>
        </w:numPr>
        <w:tabs>
          <w:tab w:val="left" w:pos="829"/>
          <w:tab w:val="left" w:pos="830"/>
        </w:tabs>
        <w:spacing w:before="135" w:line="360" w:lineRule="auto"/>
        <w:ind w:left="0" w:right="-23" w:firstLine="709"/>
        <w:jc w:val="both"/>
        <w:rPr>
          <w:sz w:val="28"/>
          <w:szCs w:val="28"/>
          <w:lang w:val="ru-RU"/>
        </w:rPr>
      </w:pPr>
      <w:r w:rsidRPr="009E7D1A">
        <w:rPr>
          <w:sz w:val="28"/>
          <w:szCs w:val="28"/>
          <w:lang w:val="ru-RU"/>
        </w:rPr>
        <w:t>щетка-сметка,</w:t>
      </w:r>
    </w:p>
    <w:p w:rsidR="00F71DD4" w:rsidRPr="009E7D1A" w:rsidRDefault="009E7D1A" w:rsidP="007F0D7A">
      <w:pPr>
        <w:pStyle w:val="a4"/>
        <w:numPr>
          <w:ilvl w:val="0"/>
          <w:numId w:val="1"/>
        </w:numPr>
        <w:tabs>
          <w:tab w:val="left" w:pos="829"/>
          <w:tab w:val="left" w:pos="830"/>
        </w:tabs>
        <w:spacing w:line="360" w:lineRule="auto"/>
        <w:ind w:left="0" w:right="-23" w:firstLine="709"/>
        <w:jc w:val="both"/>
        <w:rPr>
          <w:sz w:val="28"/>
          <w:szCs w:val="28"/>
          <w:lang w:val="ru-RU"/>
        </w:rPr>
      </w:pPr>
      <w:r w:rsidRPr="009E7D1A">
        <w:rPr>
          <w:sz w:val="28"/>
          <w:szCs w:val="28"/>
          <w:lang w:val="ru-RU"/>
        </w:rPr>
        <w:lastRenderedPageBreak/>
        <w:t>шлифовальная шкурка средней зернистости на тканевой основе,</w:t>
      </w:r>
    </w:p>
    <w:p w:rsidR="00F71DD4" w:rsidRPr="009E7D1A" w:rsidRDefault="009E7D1A" w:rsidP="007F0D7A">
      <w:pPr>
        <w:pStyle w:val="a4"/>
        <w:numPr>
          <w:ilvl w:val="0"/>
          <w:numId w:val="1"/>
        </w:numPr>
        <w:tabs>
          <w:tab w:val="left" w:pos="829"/>
          <w:tab w:val="left" w:pos="830"/>
        </w:tabs>
        <w:spacing w:line="360" w:lineRule="auto"/>
        <w:ind w:left="0" w:right="-23" w:firstLine="709"/>
        <w:jc w:val="both"/>
        <w:rPr>
          <w:sz w:val="28"/>
          <w:szCs w:val="28"/>
          <w:lang w:val="ru-RU"/>
        </w:rPr>
      </w:pPr>
      <w:r w:rsidRPr="009E7D1A">
        <w:rPr>
          <w:sz w:val="28"/>
          <w:szCs w:val="28"/>
          <w:lang w:val="ru-RU"/>
        </w:rPr>
        <w:t xml:space="preserve">заготовка в зависимости от задания по количеству </w:t>
      </w:r>
      <w:proofErr w:type="gramStart"/>
      <w:r w:rsidRPr="009E7D1A">
        <w:rPr>
          <w:sz w:val="28"/>
          <w:szCs w:val="28"/>
          <w:lang w:val="ru-RU"/>
        </w:rPr>
        <w:t>заявленных</w:t>
      </w:r>
      <w:proofErr w:type="gramEnd"/>
      <w:r w:rsidRPr="009E7D1A">
        <w:rPr>
          <w:sz w:val="28"/>
          <w:szCs w:val="28"/>
          <w:lang w:val="ru-RU"/>
        </w:rPr>
        <w:t xml:space="preserve"> участников.</w:t>
      </w:r>
    </w:p>
    <w:bookmarkStart w:id="24" w:name="_GoBack"/>
    <w:bookmarkEnd w:id="24"/>
    <w:p w:rsidR="001D7622" w:rsidRDefault="009E2162" w:rsidP="007F0D7A">
      <w:pPr>
        <w:spacing w:before="136" w:line="360" w:lineRule="auto"/>
        <w:ind w:right="-23" w:firstLine="709"/>
        <w:jc w:val="both"/>
        <w:rPr>
          <w:sz w:val="28"/>
          <w:szCs w:val="28"/>
          <w:lang w:val="ru-RU"/>
        </w:rPr>
      </w:pPr>
      <w:r>
        <w:rPr>
          <w:noProof/>
          <w:sz w:val="28"/>
          <w:szCs w:val="28"/>
          <w:lang w:val="ru-RU" w:eastAsia="ru-RU"/>
        </w:rPr>
        <mc:AlternateContent>
          <mc:Choice Requires="wpg">
            <w:drawing>
              <wp:anchor distT="0" distB="0" distL="114300" distR="114300" simplePos="0" relativeHeight="503264528" behindDoc="1" locked="0" layoutInCell="1" allowOverlap="1" wp14:anchorId="4261FF1F" wp14:editId="4485289F">
                <wp:simplePos x="0" y="0"/>
                <wp:positionH relativeFrom="page">
                  <wp:posOffset>1076960</wp:posOffset>
                </wp:positionH>
                <wp:positionV relativeFrom="paragraph">
                  <wp:posOffset>509270</wp:posOffset>
                </wp:positionV>
                <wp:extent cx="5769610" cy="7620"/>
                <wp:effectExtent l="10160" t="4445" r="190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7620"/>
                          <a:chOff x="1696" y="802"/>
                          <a:chExt cx="9086" cy="12"/>
                        </a:xfrm>
                      </wpg:grpSpPr>
                      <wps:wsp>
                        <wps:cNvPr id="4" name="Line 4"/>
                        <wps:cNvCnPr/>
                        <wps:spPr bwMode="auto">
                          <a:xfrm>
                            <a:off x="1702" y="808"/>
                            <a:ext cx="666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8368" y="808"/>
                            <a:ext cx="24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8pt;margin-top:40.1pt;width:454.3pt;height:.6pt;z-index:-51952;mso-position-horizontal-relative:page" coordorigin="1696,802" coordsize="90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">
                <v:line id="Line 4" o:spid="_x0000_s1027" style="position:absolute;visibility:visible;mso-wrap-style:square" from="1702,808" to="836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v:line id="Line 3" o:spid="_x0000_s1028" style="position:absolute;visibility:visible;mso-wrap-style:square" from="8368,808" to="1077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w10:wrap anchorx="page"/>
              </v:group>
            </w:pict>
          </mc:Fallback>
        </mc:AlternateContent>
      </w:r>
    </w:p>
    <w:p w:rsidR="00F71DD4" w:rsidRPr="009E7D1A" w:rsidRDefault="009E7D1A" w:rsidP="007F0D7A">
      <w:pPr>
        <w:spacing w:before="136" w:line="360" w:lineRule="auto"/>
        <w:ind w:right="-23" w:firstLine="709"/>
        <w:jc w:val="both"/>
        <w:rPr>
          <w:sz w:val="28"/>
          <w:szCs w:val="28"/>
          <w:lang w:val="ru-RU"/>
        </w:rPr>
      </w:pPr>
      <w:r w:rsidRPr="009E7D1A">
        <w:rPr>
          <w:sz w:val="28"/>
          <w:szCs w:val="28"/>
          <w:lang w:val="ru-RU"/>
        </w:rPr>
        <w:t xml:space="preserve">В связи с тем, что участники олимпиады по технологии двух выше </w:t>
      </w:r>
      <w:r w:rsidRPr="001D7622">
        <w:rPr>
          <w:sz w:val="28"/>
          <w:szCs w:val="28"/>
          <w:lang w:val="ru-RU"/>
        </w:rPr>
        <w:t xml:space="preserve">указанных направлений могут заниматься робототехникой, 3D </w:t>
      </w:r>
      <w:r w:rsidRPr="009E7D1A">
        <w:rPr>
          <w:sz w:val="28"/>
          <w:szCs w:val="28"/>
          <w:lang w:val="ru-RU"/>
        </w:rPr>
        <w:t xml:space="preserve">моделированием и </w:t>
      </w:r>
      <w:proofErr w:type="spellStart"/>
      <w:r w:rsidRPr="009E7D1A">
        <w:rPr>
          <w:sz w:val="28"/>
          <w:szCs w:val="28"/>
          <w:lang w:val="ru-RU"/>
        </w:rPr>
        <w:t>прототипированием</w:t>
      </w:r>
      <w:proofErr w:type="spellEnd"/>
      <w:r w:rsidRPr="009E7D1A">
        <w:rPr>
          <w:sz w:val="28"/>
          <w:szCs w:val="28"/>
          <w:lang w:val="ru-RU"/>
        </w:rPr>
        <w:t>, ландшафтным дизайном и другим современным технологиям  их можно объединять в общие группы для проведения практической работы.</w:t>
      </w:r>
    </w:p>
    <w:p w:rsidR="00F71DD4" w:rsidRPr="009E7D1A" w:rsidRDefault="009E7D1A" w:rsidP="007F0D7A">
      <w:pPr>
        <w:spacing w:before="4" w:line="360" w:lineRule="auto"/>
        <w:ind w:right="-23" w:firstLine="709"/>
        <w:jc w:val="both"/>
        <w:rPr>
          <w:sz w:val="28"/>
          <w:szCs w:val="28"/>
          <w:lang w:val="ru-RU"/>
        </w:rPr>
      </w:pPr>
      <w:r w:rsidRPr="00936442">
        <w:rPr>
          <w:b/>
          <w:sz w:val="28"/>
          <w:szCs w:val="28"/>
          <w:lang w:val="ru-RU"/>
        </w:rPr>
        <w:t>Практическая работа по робототехнике</w:t>
      </w:r>
      <w:r w:rsidRPr="009E7D1A">
        <w:rPr>
          <w:sz w:val="28"/>
          <w:szCs w:val="28"/>
          <w:lang w:val="ru-RU"/>
        </w:rPr>
        <w:t xml:space="preserve"> проводится при наличии на одно рабочее место:</w:t>
      </w:r>
    </w:p>
    <w:p w:rsidR="00F71DD4" w:rsidRPr="009E7D1A" w:rsidRDefault="009E7D1A" w:rsidP="007F0D7A">
      <w:pPr>
        <w:pStyle w:val="a4"/>
        <w:numPr>
          <w:ilvl w:val="0"/>
          <w:numId w:val="1"/>
        </w:numPr>
        <w:tabs>
          <w:tab w:val="left" w:pos="829"/>
          <w:tab w:val="left" w:pos="830"/>
        </w:tabs>
        <w:spacing w:before="3" w:line="360" w:lineRule="auto"/>
        <w:ind w:left="0" w:right="-23" w:firstLine="709"/>
        <w:jc w:val="both"/>
        <w:rPr>
          <w:sz w:val="28"/>
          <w:szCs w:val="28"/>
          <w:lang w:val="ru-RU"/>
        </w:rPr>
      </w:pPr>
      <w:r w:rsidRPr="009E7D1A">
        <w:rPr>
          <w:sz w:val="28"/>
          <w:szCs w:val="28"/>
          <w:lang w:val="ru-RU"/>
        </w:rPr>
        <w:t>робототехнический конструктор;</w:t>
      </w:r>
    </w:p>
    <w:p w:rsidR="00F71DD4" w:rsidRPr="009E7D1A" w:rsidRDefault="009E7D1A" w:rsidP="007F0D7A">
      <w:pPr>
        <w:pStyle w:val="a4"/>
        <w:numPr>
          <w:ilvl w:val="0"/>
          <w:numId w:val="1"/>
        </w:numPr>
        <w:tabs>
          <w:tab w:val="left" w:pos="829"/>
          <w:tab w:val="left" w:pos="830"/>
        </w:tabs>
        <w:spacing w:line="360" w:lineRule="auto"/>
        <w:ind w:left="0" w:right="-23" w:firstLine="709"/>
        <w:jc w:val="both"/>
        <w:rPr>
          <w:sz w:val="28"/>
          <w:szCs w:val="28"/>
          <w:lang w:val="ru-RU"/>
        </w:rPr>
      </w:pPr>
      <w:r w:rsidRPr="009E7D1A">
        <w:rPr>
          <w:sz w:val="28"/>
          <w:szCs w:val="28"/>
          <w:lang w:val="ru-RU"/>
        </w:rPr>
        <w:t>компьютер с программным обеспечением;</w:t>
      </w:r>
    </w:p>
    <w:p w:rsidR="00F71DD4" w:rsidRPr="009E7D1A" w:rsidRDefault="009E7D1A" w:rsidP="007F0D7A">
      <w:pPr>
        <w:pStyle w:val="a4"/>
        <w:numPr>
          <w:ilvl w:val="0"/>
          <w:numId w:val="1"/>
        </w:numPr>
        <w:tabs>
          <w:tab w:val="left" w:pos="829"/>
          <w:tab w:val="left" w:pos="830"/>
        </w:tabs>
        <w:spacing w:line="360" w:lineRule="auto"/>
        <w:ind w:left="0" w:right="-23" w:firstLine="709"/>
        <w:jc w:val="both"/>
        <w:rPr>
          <w:sz w:val="28"/>
          <w:szCs w:val="28"/>
          <w:lang w:val="ru-RU"/>
        </w:rPr>
      </w:pPr>
      <w:r w:rsidRPr="009E7D1A">
        <w:rPr>
          <w:sz w:val="28"/>
          <w:szCs w:val="28"/>
          <w:lang w:val="ru-RU"/>
        </w:rPr>
        <w:t>лист бумаги для выполнения технического рисунка (формат А</w:t>
      </w:r>
      <w:proofErr w:type="gramStart"/>
      <w:r w:rsidRPr="009E7D1A">
        <w:rPr>
          <w:sz w:val="28"/>
          <w:szCs w:val="28"/>
          <w:lang w:val="ru-RU"/>
        </w:rPr>
        <w:t>4</w:t>
      </w:r>
      <w:proofErr w:type="gramEnd"/>
      <w:r w:rsidRPr="009E7D1A">
        <w:rPr>
          <w:sz w:val="28"/>
          <w:szCs w:val="28"/>
          <w:lang w:val="ru-RU"/>
        </w:rPr>
        <w:t>) и карандаш;</w:t>
      </w:r>
    </w:p>
    <w:p w:rsidR="00F71DD4" w:rsidRPr="009E7D1A" w:rsidRDefault="009E7D1A" w:rsidP="007F0D7A">
      <w:pPr>
        <w:pStyle w:val="a4"/>
        <w:numPr>
          <w:ilvl w:val="0"/>
          <w:numId w:val="1"/>
        </w:numPr>
        <w:tabs>
          <w:tab w:val="left" w:pos="829"/>
          <w:tab w:val="left" w:pos="830"/>
        </w:tabs>
        <w:spacing w:before="135" w:line="360" w:lineRule="auto"/>
        <w:ind w:left="0" w:right="-23" w:firstLine="709"/>
        <w:jc w:val="both"/>
        <w:rPr>
          <w:sz w:val="28"/>
          <w:szCs w:val="28"/>
          <w:lang w:val="ru-RU"/>
        </w:rPr>
      </w:pPr>
      <w:r w:rsidRPr="009E7D1A">
        <w:rPr>
          <w:sz w:val="28"/>
          <w:szCs w:val="28"/>
          <w:lang w:val="ru-RU"/>
        </w:rPr>
        <w:t>площадку для тестирования робота.</w:t>
      </w:r>
    </w:p>
    <w:p w:rsidR="00936442" w:rsidRDefault="001D7622" w:rsidP="007F0D7A">
      <w:pPr>
        <w:pStyle w:val="a3"/>
        <w:tabs>
          <w:tab w:val="left" w:pos="1537"/>
          <w:tab w:val="left" w:pos="1695"/>
          <w:tab w:val="left" w:pos="2253"/>
          <w:tab w:val="left" w:pos="2643"/>
          <w:tab w:val="left" w:pos="3124"/>
          <w:tab w:val="left" w:pos="3356"/>
          <w:tab w:val="left" w:pos="3570"/>
          <w:tab w:val="left" w:pos="3616"/>
          <w:tab w:val="left" w:pos="4118"/>
          <w:tab w:val="left" w:pos="4653"/>
          <w:tab w:val="left" w:pos="4876"/>
          <w:tab w:val="left" w:pos="5239"/>
          <w:tab w:val="left" w:pos="6258"/>
          <w:tab w:val="left" w:pos="6493"/>
          <w:tab w:val="left" w:pos="6641"/>
          <w:tab w:val="left" w:pos="7020"/>
          <w:tab w:val="left" w:pos="8019"/>
          <w:tab w:val="left" w:pos="8268"/>
          <w:tab w:val="left" w:pos="8445"/>
        </w:tabs>
        <w:spacing w:before="139" w:line="360" w:lineRule="auto"/>
        <w:ind w:left="0" w:right="-23" w:firstLine="709"/>
        <w:jc w:val="both"/>
        <w:rPr>
          <w:sz w:val="28"/>
          <w:szCs w:val="28"/>
          <w:lang w:val="ru-RU"/>
        </w:rPr>
      </w:pPr>
      <w:r w:rsidRPr="00936442">
        <w:rPr>
          <w:b/>
          <w:sz w:val="28"/>
          <w:szCs w:val="28"/>
          <w:lang w:val="ru-RU"/>
        </w:rPr>
        <w:t>Практическая работа</w:t>
      </w:r>
      <w:r w:rsidRPr="00936442">
        <w:rPr>
          <w:b/>
          <w:sz w:val="28"/>
          <w:szCs w:val="28"/>
          <w:lang w:val="ru-RU"/>
        </w:rPr>
        <w:tab/>
        <w:t xml:space="preserve"> по 3D</w:t>
      </w:r>
      <w:r w:rsidRPr="00936442">
        <w:rPr>
          <w:b/>
          <w:sz w:val="28"/>
          <w:szCs w:val="28"/>
          <w:lang w:val="ru-RU"/>
        </w:rPr>
        <w:tab/>
        <w:t>моделированию и печати</w:t>
      </w:r>
      <w:r>
        <w:rPr>
          <w:sz w:val="28"/>
          <w:szCs w:val="28"/>
          <w:lang w:val="ru-RU"/>
        </w:rPr>
        <w:t xml:space="preserve"> </w:t>
      </w:r>
      <w:r w:rsidR="009E7D1A" w:rsidRPr="009E7D1A">
        <w:rPr>
          <w:sz w:val="28"/>
          <w:szCs w:val="28"/>
          <w:lang w:val="ru-RU"/>
        </w:rPr>
        <w:t xml:space="preserve">проводится при наличии на одно рабочее место: 3D принтера, например: Picaso3D </w:t>
      </w:r>
      <w:proofErr w:type="spellStart"/>
      <w:r w:rsidR="009E7D1A" w:rsidRPr="009E7D1A">
        <w:rPr>
          <w:sz w:val="28"/>
          <w:szCs w:val="28"/>
          <w:lang w:val="ru-RU"/>
        </w:rPr>
        <w:t>Disigner</w:t>
      </w:r>
      <w:proofErr w:type="spellEnd"/>
      <w:r w:rsidR="009E7D1A" w:rsidRPr="009E7D1A">
        <w:rPr>
          <w:sz w:val="28"/>
          <w:szCs w:val="28"/>
          <w:lang w:val="ru-RU"/>
        </w:rPr>
        <w:t xml:space="preserve"> PRO 250, ALFA 2</w:t>
      </w:r>
      <w:r>
        <w:rPr>
          <w:sz w:val="28"/>
          <w:szCs w:val="28"/>
          <w:lang w:val="ru-RU"/>
        </w:rPr>
        <w:t xml:space="preserve">.1 или аналоги подключенного к ПК с </w:t>
      </w:r>
      <w:r w:rsidR="009E7D1A" w:rsidRPr="009E7D1A">
        <w:rPr>
          <w:sz w:val="28"/>
          <w:szCs w:val="28"/>
          <w:lang w:val="ru-RU"/>
        </w:rPr>
        <w:t>н</w:t>
      </w:r>
      <w:r>
        <w:rPr>
          <w:sz w:val="28"/>
          <w:szCs w:val="28"/>
          <w:lang w:val="ru-RU"/>
        </w:rPr>
        <w:t xml:space="preserve">аличием 3D редактора (КОМПАС 3D). Задание необходимо выполнять в специальном </w:t>
      </w:r>
      <w:r w:rsidR="009E7D1A" w:rsidRPr="009E7D1A">
        <w:rPr>
          <w:sz w:val="28"/>
          <w:szCs w:val="28"/>
          <w:lang w:val="ru-RU"/>
        </w:rPr>
        <w:t xml:space="preserve">кабинете (компьютерном классе) оборудованном в соответствии с нормативами по охране труда. </w:t>
      </w:r>
    </w:p>
    <w:p w:rsidR="00F71DD4" w:rsidRPr="009E7D1A" w:rsidRDefault="009E7D1A" w:rsidP="007F0D7A">
      <w:pPr>
        <w:pStyle w:val="a3"/>
        <w:tabs>
          <w:tab w:val="left" w:pos="1537"/>
          <w:tab w:val="left" w:pos="1695"/>
          <w:tab w:val="left" w:pos="2253"/>
          <w:tab w:val="left" w:pos="2643"/>
          <w:tab w:val="left" w:pos="3124"/>
          <w:tab w:val="left" w:pos="3356"/>
          <w:tab w:val="left" w:pos="3570"/>
          <w:tab w:val="left" w:pos="3616"/>
          <w:tab w:val="left" w:pos="4118"/>
          <w:tab w:val="left" w:pos="4653"/>
          <w:tab w:val="left" w:pos="4876"/>
          <w:tab w:val="left" w:pos="5239"/>
          <w:tab w:val="left" w:pos="6258"/>
          <w:tab w:val="left" w:pos="6493"/>
          <w:tab w:val="left" w:pos="6641"/>
          <w:tab w:val="left" w:pos="7020"/>
          <w:tab w:val="left" w:pos="8019"/>
          <w:tab w:val="left" w:pos="8268"/>
          <w:tab w:val="left" w:pos="8445"/>
        </w:tabs>
        <w:spacing w:before="139" w:line="360" w:lineRule="auto"/>
        <w:ind w:left="0" w:right="-23" w:firstLine="709"/>
        <w:jc w:val="both"/>
        <w:rPr>
          <w:sz w:val="28"/>
          <w:szCs w:val="28"/>
          <w:lang w:val="ru-RU"/>
        </w:rPr>
      </w:pPr>
      <w:r w:rsidRPr="00936442">
        <w:rPr>
          <w:b/>
          <w:sz w:val="28"/>
          <w:szCs w:val="28"/>
          <w:lang w:val="ru-RU"/>
        </w:rPr>
        <w:t xml:space="preserve">Практическая работа по </w:t>
      </w:r>
      <w:proofErr w:type="spellStart"/>
      <w:r w:rsidRPr="00936442">
        <w:rPr>
          <w:b/>
          <w:sz w:val="28"/>
          <w:szCs w:val="28"/>
          <w:lang w:val="ru-RU"/>
        </w:rPr>
        <w:t>прототипированию</w:t>
      </w:r>
      <w:proofErr w:type="spellEnd"/>
      <w:r w:rsidRPr="009E7D1A">
        <w:rPr>
          <w:sz w:val="28"/>
          <w:szCs w:val="28"/>
          <w:lang w:val="ru-RU"/>
        </w:rPr>
        <w:t xml:space="preserve"> проводится при наличии на одно рабочее место: 3D принтера, например: Picaso3D </w:t>
      </w:r>
      <w:proofErr w:type="spellStart"/>
      <w:r w:rsidRPr="009E7D1A">
        <w:rPr>
          <w:sz w:val="28"/>
          <w:szCs w:val="28"/>
          <w:lang w:val="ru-RU"/>
        </w:rPr>
        <w:t>Disigner</w:t>
      </w:r>
      <w:proofErr w:type="spellEnd"/>
      <w:r w:rsidRPr="009E7D1A">
        <w:rPr>
          <w:sz w:val="28"/>
          <w:szCs w:val="28"/>
          <w:lang w:val="ru-RU"/>
        </w:rPr>
        <w:t xml:space="preserve"> PRO 250, ALFA 2.1, подключенного к ПК с наличием любого 3D редактора (КОМПАС 3D). </w:t>
      </w:r>
    </w:p>
    <w:p w:rsidR="00F71DD4" w:rsidRPr="009E7D1A" w:rsidRDefault="009E7D1A" w:rsidP="007F0D7A">
      <w:pPr>
        <w:pStyle w:val="a3"/>
        <w:spacing w:before="139" w:line="360" w:lineRule="auto"/>
        <w:ind w:left="0" w:right="-23" w:firstLine="709"/>
        <w:jc w:val="both"/>
        <w:rPr>
          <w:sz w:val="28"/>
          <w:szCs w:val="28"/>
          <w:lang w:val="ru-RU"/>
        </w:rPr>
      </w:pPr>
      <w:r w:rsidRPr="00936442">
        <w:rPr>
          <w:b/>
          <w:sz w:val="28"/>
          <w:szCs w:val="28"/>
          <w:lang w:val="ru-RU"/>
        </w:rPr>
        <w:t>Практическая работа по агрономии</w:t>
      </w:r>
      <w:r w:rsidRPr="009E7D1A">
        <w:rPr>
          <w:sz w:val="28"/>
          <w:szCs w:val="28"/>
          <w:lang w:val="ru-RU"/>
        </w:rPr>
        <w:t xml:space="preserve"> проводится при наличии на одно </w:t>
      </w:r>
      <w:r w:rsidRPr="009E7D1A">
        <w:rPr>
          <w:sz w:val="28"/>
          <w:szCs w:val="28"/>
          <w:lang w:val="ru-RU"/>
        </w:rPr>
        <w:lastRenderedPageBreak/>
        <w:t>рабочее место: почвенные образцы, вода, фарфоровые чашки, учебные пособия, весы, разновесы, чашки Петри, исходные образцы семян зерновой культуры, учебные пособия, документация (ГОСТ на семена).</w:t>
      </w:r>
    </w:p>
    <w:p w:rsidR="00F71DD4" w:rsidRPr="009E7D1A" w:rsidRDefault="009E7D1A" w:rsidP="007F0D7A">
      <w:pPr>
        <w:pStyle w:val="a3"/>
        <w:spacing w:before="68" w:line="360" w:lineRule="auto"/>
        <w:ind w:left="0" w:right="-23" w:firstLine="709"/>
        <w:jc w:val="both"/>
        <w:rPr>
          <w:sz w:val="28"/>
          <w:szCs w:val="28"/>
          <w:lang w:val="ru-RU"/>
        </w:rPr>
      </w:pPr>
      <w:r w:rsidRPr="00936442">
        <w:rPr>
          <w:b/>
          <w:sz w:val="28"/>
          <w:szCs w:val="28"/>
          <w:lang w:val="ru-RU"/>
        </w:rPr>
        <w:t>Прак</w:t>
      </w:r>
      <w:r w:rsidR="001D7622" w:rsidRPr="00936442">
        <w:rPr>
          <w:b/>
          <w:sz w:val="28"/>
          <w:szCs w:val="28"/>
          <w:lang w:val="ru-RU"/>
        </w:rPr>
        <w:t>тическая работа по графическому дизайну</w:t>
      </w:r>
      <w:r w:rsidR="001D7622">
        <w:rPr>
          <w:sz w:val="28"/>
          <w:szCs w:val="28"/>
          <w:lang w:val="ru-RU"/>
        </w:rPr>
        <w:t xml:space="preserve"> проводится при наличии </w:t>
      </w:r>
      <w:r w:rsidRPr="009E7D1A">
        <w:rPr>
          <w:sz w:val="28"/>
          <w:szCs w:val="28"/>
          <w:lang w:val="ru-RU"/>
        </w:rPr>
        <w:t>на одно рабочее место: ПК с графическим редактором (</w:t>
      </w:r>
      <w:proofErr w:type="spellStart"/>
      <w:r w:rsidRPr="009E7D1A">
        <w:rPr>
          <w:sz w:val="28"/>
          <w:szCs w:val="28"/>
          <w:lang w:val="ru-RU"/>
        </w:rPr>
        <w:t>CorelDRAW</w:t>
      </w:r>
      <w:proofErr w:type="spellEnd"/>
      <w:r w:rsidRPr="009E7D1A">
        <w:rPr>
          <w:sz w:val="28"/>
          <w:szCs w:val="28"/>
          <w:lang w:val="ru-RU"/>
        </w:rPr>
        <w:t xml:space="preserve">, </w:t>
      </w:r>
      <w:proofErr w:type="spellStart"/>
      <w:r w:rsidRPr="009E7D1A">
        <w:rPr>
          <w:sz w:val="28"/>
          <w:szCs w:val="28"/>
          <w:lang w:val="ru-RU"/>
        </w:rPr>
        <w:t>Blender</w:t>
      </w:r>
      <w:proofErr w:type="spellEnd"/>
      <w:r w:rsidRPr="009E7D1A">
        <w:rPr>
          <w:sz w:val="28"/>
          <w:szCs w:val="28"/>
          <w:lang w:val="ru-RU"/>
        </w:rPr>
        <w:t xml:space="preserve">, </w:t>
      </w:r>
      <w:proofErr w:type="spellStart"/>
      <w:r w:rsidRPr="009E7D1A">
        <w:rPr>
          <w:sz w:val="28"/>
          <w:szCs w:val="28"/>
          <w:lang w:val="ru-RU"/>
        </w:rPr>
        <w:t>GoogleSketchUp</w:t>
      </w:r>
      <w:proofErr w:type="spellEnd"/>
      <w:r w:rsidRPr="009E7D1A">
        <w:rPr>
          <w:sz w:val="28"/>
          <w:szCs w:val="28"/>
          <w:lang w:val="ru-RU"/>
        </w:rPr>
        <w:t xml:space="preserve">, 3DS </w:t>
      </w:r>
      <w:proofErr w:type="spellStart"/>
      <w:r w:rsidRPr="009E7D1A">
        <w:rPr>
          <w:sz w:val="28"/>
          <w:szCs w:val="28"/>
          <w:lang w:val="ru-RU"/>
        </w:rPr>
        <w:t>Max</w:t>
      </w:r>
      <w:proofErr w:type="spellEnd"/>
      <w:r w:rsidRPr="009E7D1A">
        <w:rPr>
          <w:sz w:val="28"/>
          <w:szCs w:val="28"/>
          <w:lang w:val="ru-RU"/>
        </w:rPr>
        <w:t xml:space="preserve">, КОМПАС 3D, </w:t>
      </w:r>
      <w:proofErr w:type="spellStart"/>
      <w:r w:rsidRPr="009E7D1A">
        <w:rPr>
          <w:sz w:val="28"/>
          <w:szCs w:val="28"/>
          <w:lang w:val="ru-RU"/>
        </w:rPr>
        <w:t>Solid</w:t>
      </w:r>
      <w:proofErr w:type="spellEnd"/>
      <w:r w:rsidRPr="009E7D1A">
        <w:rPr>
          <w:sz w:val="28"/>
          <w:szCs w:val="28"/>
          <w:lang w:val="ru-RU"/>
        </w:rPr>
        <w:t xml:space="preserve"> </w:t>
      </w:r>
      <w:proofErr w:type="spellStart"/>
      <w:r w:rsidRPr="009E7D1A">
        <w:rPr>
          <w:sz w:val="28"/>
          <w:szCs w:val="28"/>
          <w:lang w:val="ru-RU"/>
        </w:rPr>
        <w:t>Works</w:t>
      </w:r>
      <w:proofErr w:type="spellEnd"/>
      <w:r w:rsidRPr="009E7D1A">
        <w:rPr>
          <w:sz w:val="28"/>
          <w:szCs w:val="28"/>
          <w:lang w:val="ru-RU"/>
        </w:rPr>
        <w:t xml:space="preserve">, </w:t>
      </w:r>
      <w:proofErr w:type="spellStart"/>
      <w:r w:rsidRPr="009E7D1A">
        <w:rPr>
          <w:sz w:val="28"/>
          <w:szCs w:val="28"/>
          <w:lang w:val="ru-RU"/>
        </w:rPr>
        <w:t>ArtCAM</w:t>
      </w:r>
      <w:proofErr w:type="spellEnd"/>
      <w:r w:rsidRPr="009E7D1A">
        <w:rPr>
          <w:sz w:val="28"/>
          <w:szCs w:val="28"/>
          <w:lang w:val="ru-RU"/>
        </w:rPr>
        <w:t xml:space="preserve">, </w:t>
      </w:r>
      <w:proofErr w:type="spellStart"/>
      <w:r w:rsidRPr="009E7D1A">
        <w:rPr>
          <w:sz w:val="28"/>
          <w:szCs w:val="28"/>
          <w:lang w:val="ru-RU"/>
        </w:rPr>
        <w:t>AutoCAD</w:t>
      </w:r>
      <w:proofErr w:type="spellEnd"/>
      <w:r w:rsidRPr="009E7D1A">
        <w:rPr>
          <w:sz w:val="28"/>
          <w:szCs w:val="28"/>
          <w:lang w:val="ru-RU"/>
        </w:rPr>
        <w:t xml:space="preserve"> и т.д.). Задание необходимо выполнять в специальном кабинете (компьютерном классе) оборудованном в соответствии с нормативами по охране труда.</w:t>
      </w:r>
    </w:p>
    <w:p w:rsidR="00F71DD4" w:rsidRPr="009E7D1A" w:rsidRDefault="009E7D1A" w:rsidP="007F0D7A">
      <w:pPr>
        <w:pStyle w:val="a3"/>
        <w:spacing w:line="360" w:lineRule="auto"/>
        <w:ind w:left="0" w:right="-23" w:firstLine="709"/>
        <w:jc w:val="both"/>
        <w:rPr>
          <w:sz w:val="28"/>
          <w:szCs w:val="28"/>
          <w:lang w:val="ru-RU"/>
        </w:rPr>
      </w:pPr>
      <w:r w:rsidRPr="00936442">
        <w:rPr>
          <w:b/>
          <w:sz w:val="28"/>
          <w:szCs w:val="28"/>
          <w:lang w:val="ru-RU"/>
        </w:rPr>
        <w:t>Практическая работа по промышленному дизайну</w:t>
      </w:r>
      <w:r w:rsidRPr="009E7D1A">
        <w:rPr>
          <w:sz w:val="28"/>
          <w:szCs w:val="28"/>
          <w:lang w:val="ru-RU"/>
        </w:rPr>
        <w:t xml:space="preserve"> проводится при наличии на одно рабочее место: ПК с графическим редактором (</w:t>
      </w:r>
      <w:proofErr w:type="spellStart"/>
      <w:r w:rsidRPr="009E7D1A">
        <w:rPr>
          <w:sz w:val="28"/>
          <w:szCs w:val="28"/>
          <w:lang w:val="ru-RU"/>
        </w:rPr>
        <w:t>CorelDRAW</w:t>
      </w:r>
      <w:proofErr w:type="spellEnd"/>
      <w:r w:rsidRPr="009E7D1A">
        <w:rPr>
          <w:sz w:val="28"/>
          <w:szCs w:val="28"/>
          <w:lang w:val="ru-RU"/>
        </w:rPr>
        <w:t xml:space="preserve">, </w:t>
      </w:r>
      <w:proofErr w:type="spellStart"/>
      <w:r w:rsidRPr="009E7D1A">
        <w:rPr>
          <w:sz w:val="28"/>
          <w:szCs w:val="28"/>
          <w:lang w:val="ru-RU"/>
        </w:rPr>
        <w:t>Blender</w:t>
      </w:r>
      <w:proofErr w:type="spellEnd"/>
      <w:r w:rsidRPr="009E7D1A">
        <w:rPr>
          <w:sz w:val="28"/>
          <w:szCs w:val="28"/>
          <w:lang w:val="ru-RU"/>
        </w:rPr>
        <w:t xml:space="preserve">, </w:t>
      </w:r>
      <w:proofErr w:type="spellStart"/>
      <w:r w:rsidRPr="009E7D1A">
        <w:rPr>
          <w:sz w:val="28"/>
          <w:szCs w:val="28"/>
          <w:lang w:val="ru-RU"/>
        </w:rPr>
        <w:t>GoogleSketchUp</w:t>
      </w:r>
      <w:proofErr w:type="spellEnd"/>
      <w:r w:rsidRPr="009E7D1A">
        <w:rPr>
          <w:sz w:val="28"/>
          <w:szCs w:val="28"/>
          <w:lang w:val="ru-RU"/>
        </w:rPr>
        <w:t xml:space="preserve">, 3DS </w:t>
      </w:r>
      <w:proofErr w:type="spellStart"/>
      <w:r w:rsidRPr="009E7D1A">
        <w:rPr>
          <w:sz w:val="28"/>
          <w:szCs w:val="28"/>
          <w:lang w:val="ru-RU"/>
        </w:rPr>
        <w:t>Max</w:t>
      </w:r>
      <w:proofErr w:type="spellEnd"/>
      <w:r w:rsidRPr="009E7D1A">
        <w:rPr>
          <w:sz w:val="28"/>
          <w:szCs w:val="28"/>
          <w:lang w:val="ru-RU"/>
        </w:rPr>
        <w:t xml:space="preserve">, КОМПАС 3D, </w:t>
      </w:r>
      <w:proofErr w:type="spellStart"/>
      <w:r w:rsidRPr="009E7D1A">
        <w:rPr>
          <w:sz w:val="28"/>
          <w:szCs w:val="28"/>
          <w:lang w:val="ru-RU"/>
        </w:rPr>
        <w:t>Solid</w:t>
      </w:r>
      <w:proofErr w:type="spellEnd"/>
      <w:r w:rsidRPr="009E7D1A">
        <w:rPr>
          <w:sz w:val="28"/>
          <w:szCs w:val="28"/>
          <w:lang w:val="ru-RU"/>
        </w:rPr>
        <w:t xml:space="preserve"> </w:t>
      </w:r>
      <w:proofErr w:type="spellStart"/>
      <w:r w:rsidRPr="009E7D1A">
        <w:rPr>
          <w:sz w:val="28"/>
          <w:szCs w:val="28"/>
          <w:lang w:val="ru-RU"/>
        </w:rPr>
        <w:t>Works</w:t>
      </w:r>
      <w:proofErr w:type="spellEnd"/>
      <w:r w:rsidRPr="009E7D1A">
        <w:rPr>
          <w:sz w:val="28"/>
          <w:szCs w:val="28"/>
          <w:lang w:val="ru-RU"/>
        </w:rPr>
        <w:t xml:space="preserve">, </w:t>
      </w:r>
      <w:proofErr w:type="spellStart"/>
      <w:r w:rsidRPr="009E7D1A">
        <w:rPr>
          <w:sz w:val="28"/>
          <w:szCs w:val="28"/>
          <w:lang w:val="ru-RU"/>
        </w:rPr>
        <w:t>ArtCAM</w:t>
      </w:r>
      <w:proofErr w:type="spellEnd"/>
      <w:r w:rsidRPr="009E7D1A">
        <w:rPr>
          <w:sz w:val="28"/>
          <w:szCs w:val="28"/>
          <w:lang w:val="ru-RU"/>
        </w:rPr>
        <w:t xml:space="preserve">, </w:t>
      </w:r>
      <w:proofErr w:type="spellStart"/>
      <w:r w:rsidRPr="009E7D1A">
        <w:rPr>
          <w:sz w:val="28"/>
          <w:szCs w:val="28"/>
          <w:lang w:val="ru-RU"/>
        </w:rPr>
        <w:t>AutoCAD</w:t>
      </w:r>
      <w:proofErr w:type="spellEnd"/>
      <w:r w:rsidRPr="009E7D1A">
        <w:rPr>
          <w:sz w:val="28"/>
          <w:szCs w:val="28"/>
          <w:lang w:val="ru-RU"/>
        </w:rPr>
        <w:t xml:space="preserve"> и т.д.). Задание необходимо выполнять в специальном кабинете (компьютерном классе) оборудованном в соответствии с нормативами по охране труда.</w:t>
      </w:r>
    </w:p>
    <w:p w:rsidR="00F71DD4" w:rsidRPr="009E7D1A" w:rsidRDefault="00DC0B22" w:rsidP="00936442">
      <w:pPr>
        <w:spacing w:before="4" w:line="360" w:lineRule="auto"/>
        <w:ind w:right="-23" w:firstLine="709"/>
        <w:jc w:val="both"/>
        <w:rPr>
          <w:sz w:val="28"/>
          <w:szCs w:val="28"/>
          <w:lang w:val="ru-RU"/>
        </w:rPr>
      </w:pPr>
      <w:r w:rsidRPr="00936442">
        <w:rPr>
          <w:b/>
          <w:i/>
          <w:sz w:val="28"/>
          <w:szCs w:val="28"/>
          <w:lang w:val="ru-RU"/>
        </w:rPr>
        <w:t>Третий тур  – защита проектов</w:t>
      </w:r>
      <w:r>
        <w:rPr>
          <w:sz w:val="28"/>
          <w:szCs w:val="28"/>
          <w:lang w:val="ru-RU"/>
        </w:rPr>
        <w:t xml:space="preserve">  рекомендуется проводить в актовом </w:t>
      </w:r>
      <w:r w:rsidR="009E7D1A" w:rsidRPr="009E7D1A">
        <w:rPr>
          <w:sz w:val="28"/>
          <w:szCs w:val="28"/>
          <w:lang w:val="ru-RU"/>
        </w:rPr>
        <w:t>зале.</w:t>
      </w:r>
      <w:r w:rsidR="00936442">
        <w:rPr>
          <w:sz w:val="28"/>
          <w:szCs w:val="28"/>
          <w:lang w:val="ru-RU"/>
        </w:rPr>
        <w:t xml:space="preserve"> </w:t>
      </w:r>
      <w:r w:rsidR="009E7D1A" w:rsidRPr="009E7D1A">
        <w:rPr>
          <w:sz w:val="28"/>
          <w:szCs w:val="28"/>
          <w:lang w:val="ru-RU"/>
        </w:rPr>
        <w:t>Вход в зал должен быть с противоположной стороны от места защиты проекта.</w:t>
      </w:r>
    </w:p>
    <w:p w:rsidR="00F71DD4" w:rsidRPr="009E7D1A" w:rsidRDefault="009E7D1A" w:rsidP="007F0D7A">
      <w:pPr>
        <w:pStyle w:val="a3"/>
        <w:spacing w:before="137" w:line="360" w:lineRule="auto"/>
        <w:ind w:left="0" w:right="-23" w:firstLine="709"/>
        <w:jc w:val="both"/>
        <w:rPr>
          <w:sz w:val="28"/>
          <w:szCs w:val="28"/>
          <w:lang w:val="ru-RU"/>
        </w:rPr>
      </w:pPr>
      <w:r w:rsidRPr="009E7D1A">
        <w:rPr>
          <w:sz w:val="28"/>
          <w:szCs w:val="28"/>
          <w:lang w:val="ru-RU"/>
        </w:rPr>
        <w:t xml:space="preserve">Для </w:t>
      </w:r>
      <w:r w:rsidRPr="00936442">
        <w:rPr>
          <w:b/>
          <w:sz w:val="28"/>
          <w:szCs w:val="28"/>
          <w:lang w:val="ru-RU"/>
        </w:rPr>
        <w:t>направления «Культура дома, дизайн и технологии» защиту проектов</w:t>
      </w:r>
      <w:r w:rsidRPr="009E7D1A">
        <w:rPr>
          <w:sz w:val="28"/>
          <w:szCs w:val="28"/>
          <w:lang w:val="ru-RU"/>
        </w:rPr>
        <w:t xml:space="preserve"> лучше всего проводить в помещении, которое способно вместить всех желающих и иметь сцену (подиум) для демонстрации моделей швейных изделий. Зал должен быть хорошо освещен, т.к. участники представляют модели. Для проведения защиты необходимо наличие: компьютера, мультимедийного оборудования, экрана, устройства для крепления плакатов и изделий, демонстрационные столы, манекены, приспособления для крепления экспонатов, столы для жюри (располагаются лицом к сцене и экрану), таймер. Рядом с помещением, где проводится защита, должна быть аудитория для подготовки участников и их моделей. Эта аудитория должна быть оборудована розетками, утюгом, зеркалом, вешалками.</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t xml:space="preserve">Для </w:t>
      </w:r>
      <w:r w:rsidRPr="00936442">
        <w:rPr>
          <w:b/>
          <w:sz w:val="28"/>
          <w:szCs w:val="28"/>
          <w:lang w:val="ru-RU"/>
        </w:rPr>
        <w:t xml:space="preserve">направления «Техника, технологии и техническое творчество» </w:t>
      </w:r>
      <w:r w:rsidRPr="00936442">
        <w:rPr>
          <w:b/>
          <w:sz w:val="28"/>
          <w:szCs w:val="28"/>
          <w:lang w:val="ru-RU"/>
        </w:rPr>
        <w:lastRenderedPageBreak/>
        <w:t>защиту проектов</w:t>
      </w:r>
      <w:r w:rsidRPr="009E7D1A">
        <w:rPr>
          <w:sz w:val="28"/>
          <w:szCs w:val="28"/>
          <w:lang w:val="ru-RU"/>
        </w:rPr>
        <w:t xml:space="preserve"> лучше всего проводить в помещении, которое способно вместить всех желающих и где достаточно места для показа всех имеющихся авторских работ и изобретений обучающихся. Для проведения конкурса необходимо наличие компьютера, проектора-мультимедиа, экрана, устройства для крепления плакатов, изделий. Должны быть подготовлены демонстрационные столы, столы для жюри (располагаются лицом к сцене и экрану), для показа устройств работающих от сети 220</w:t>
      </w:r>
      <w:proofErr w:type="gramStart"/>
      <w:r w:rsidRPr="009E7D1A">
        <w:rPr>
          <w:sz w:val="28"/>
          <w:szCs w:val="28"/>
          <w:lang w:val="ru-RU"/>
        </w:rPr>
        <w:t xml:space="preserve"> В</w:t>
      </w:r>
      <w:proofErr w:type="gramEnd"/>
      <w:r w:rsidRPr="009E7D1A">
        <w:rPr>
          <w:sz w:val="28"/>
          <w:szCs w:val="28"/>
          <w:lang w:val="ru-RU"/>
        </w:rPr>
        <w:t xml:space="preserve"> необходимо наличие розеток и удлинителей.</w:t>
      </w:r>
    </w:p>
    <w:p w:rsidR="00F71DD4" w:rsidRPr="00936442" w:rsidRDefault="009E7D1A" w:rsidP="007F0D7A">
      <w:pPr>
        <w:pStyle w:val="3"/>
        <w:spacing w:before="9" w:line="360" w:lineRule="auto"/>
        <w:ind w:left="0" w:right="-23" w:firstLine="709"/>
        <w:jc w:val="both"/>
        <w:rPr>
          <w:bCs w:val="0"/>
          <w:lang w:val="ru-RU"/>
        </w:rPr>
      </w:pPr>
      <w:bookmarkStart w:id="25" w:name="_Toc22657402"/>
      <w:bookmarkStart w:id="26" w:name="_Toc22733294"/>
      <w:r w:rsidRPr="00936442">
        <w:rPr>
          <w:bCs w:val="0"/>
          <w:lang w:val="ru-RU"/>
        </w:rPr>
        <w:t>Особые условия</w:t>
      </w:r>
      <w:bookmarkEnd w:id="25"/>
      <w:bookmarkEnd w:id="26"/>
    </w:p>
    <w:p w:rsidR="00F71DD4" w:rsidRPr="009E7D1A" w:rsidRDefault="009E7D1A" w:rsidP="007F0D7A">
      <w:pPr>
        <w:pStyle w:val="a3"/>
        <w:spacing w:before="154" w:line="360" w:lineRule="auto"/>
        <w:ind w:left="0" w:right="-23" w:firstLine="709"/>
        <w:jc w:val="both"/>
        <w:rPr>
          <w:sz w:val="28"/>
          <w:szCs w:val="28"/>
          <w:lang w:val="ru-RU"/>
        </w:rPr>
      </w:pPr>
      <w:r w:rsidRPr="009E7D1A">
        <w:rPr>
          <w:sz w:val="28"/>
          <w:szCs w:val="28"/>
          <w:lang w:val="ru-RU"/>
        </w:rPr>
        <w:t>Тиражирование заданий осуществляется с учетом следующих параметров: листы бумаги формата А</w:t>
      </w:r>
      <w:proofErr w:type="gramStart"/>
      <w:r w:rsidRPr="009E7D1A">
        <w:rPr>
          <w:sz w:val="28"/>
          <w:szCs w:val="28"/>
          <w:lang w:val="ru-RU"/>
        </w:rPr>
        <w:t>4</w:t>
      </w:r>
      <w:proofErr w:type="gramEnd"/>
      <w:r w:rsidRPr="009E7D1A">
        <w:rPr>
          <w:sz w:val="28"/>
          <w:szCs w:val="28"/>
          <w:lang w:val="ru-RU"/>
        </w:rPr>
        <w:t>, черно-белая печать 12 или 14 кеглем. Задания должны тиражироваться без уменьшения.</w:t>
      </w:r>
    </w:p>
    <w:p w:rsidR="00F71DD4" w:rsidRPr="009E7D1A" w:rsidRDefault="009E7D1A" w:rsidP="007F0D7A">
      <w:pPr>
        <w:pStyle w:val="a3"/>
        <w:spacing w:before="68" w:line="360" w:lineRule="auto"/>
        <w:ind w:left="0" w:right="-23" w:firstLine="709"/>
        <w:jc w:val="both"/>
        <w:rPr>
          <w:sz w:val="28"/>
          <w:szCs w:val="28"/>
          <w:lang w:val="ru-RU"/>
        </w:rPr>
      </w:pPr>
      <w:r w:rsidRPr="009E7D1A">
        <w:rPr>
          <w:sz w:val="28"/>
          <w:szCs w:val="28"/>
          <w:lang w:val="ru-RU"/>
        </w:rPr>
        <w:t>Участник Олимпиады использует на туре свои письменные принад</w:t>
      </w:r>
      <w:r w:rsidR="009A63F5">
        <w:rPr>
          <w:sz w:val="28"/>
          <w:szCs w:val="28"/>
          <w:lang w:val="ru-RU"/>
        </w:rPr>
        <w:t xml:space="preserve">лежности (авторучки только с </w:t>
      </w:r>
      <w:r w:rsidRPr="009E7D1A">
        <w:rPr>
          <w:sz w:val="28"/>
          <w:szCs w:val="28"/>
          <w:lang w:val="ru-RU"/>
        </w:rPr>
        <w:t xml:space="preserve">синими чернилами), циркуль, транспортир, линейку. </w:t>
      </w:r>
      <w:r w:rsidR="009A63F5">
        <w:rPr>
          <w:sz w:val="28"/>
          <w:szCs w:val="28"/>
          <w:lang w:val="ru-RU"/>
        </w:rPr>
        <w:t xml:space="preserve">Но  организаторы должны предусмотреть некоторое количество запасных </w:t>
      </w:r>
      <w:r w:rsidRPr="009E7D1A">
        <w:rPr>
          <w:sz w:val="28"/>
          <w:szCs w:val="28"/>
          <w:lang w:val="ru-RU"/>
        </w:rPr>
        <w:t>ручек с пастой синего цвета и линеек на каждую аудиторию.</w:t>
      </w:r>
    </w:p>
    <w:p w:rsidR="00F71DD4" w:rsidRPr="009E7D1A" w:rsidRDefault="009E7D1A" w:rsidP="007F0D7A">
      <w:pPr>
        <w:pStyle w:val="a3"/>
        <w:spacing w:before="4" w:line="360" w:lineRule="auto"/>
        <w:ind w:left="0" w:right="-23" w:firstLine="709"/>
        <w:jc w:val="both"/>
        <w:rPr>
          <w:sz w:val="28"/>
          <w:szCs w:val="28"/>
          <w:lang w:val="ru-RU"/>
        </w:rPr>
      </w:pPr>
      <w:r w:rsidRPr="009E7D1A">
        <w:rPr>
          <w:sz w:val="28"/>
          <w:szCs w:val="28"/>
          <w:lang w:val="ru-RU"/>
        </w:rPr>
        <w:t>В случае проведения очного разбора заданий для него необходим зал, вмещающий всех участников и их сопровождающих лиц, с доской, фломастерами или мелом и презентационным оборудованием</w:t>
      </w:r>
    </w:p>
    <w:p w:rsidR="00F71DD4" w:rsidRDefault="009E7D1A" w:rsidP="007F0D7A">
      <w:pPr>
        <w:pStyle w:val="a3"/>
        <w:spacing w:line="360" w:lineRule="auto"/>
        <w:ind w:left="0" w:right="-23" w:firstLine="709"/>
        <w:jc w:val="both"/>
        <w:rPr>
          <w:sz w:val="28"/>
          <w:szCs w:val="28"/>
          <w:lang w:val="ru-RU"/>
        </w:rPr>
      </w:pPr>
      <w:r w:rsidRPr="009E7D1A">
        <w:rPr>
          <w:sz w:val="28"/>
          <w:szCs w:val="28"/>
          <w:lang w:val="ru-RU"/>
        </w:rPr>
        <w:t>Для полноценной работы, членам жюри должно быть предоставлено отдельное помещение, оснащенное компьютерной и множительной техникой с достаточным количеством офисной бумаги (А</w:t>
      </w:r>
      <w:proofErr w:type="gramStart"/>
      <w:r w:rsidRPr="009E7D1A">
        <w:rPr>
          <w:sz w:val="28"/>
          <w:szCs w:val="28"/>
          <w:lang w:val="ru-RU"/>
        </w:rPr>
        <w:t>4</w:t>
      </w:r>
      <w:proofErr w:type="gramEnd"/>
      <w:r w:rsidRPr="009E7D1A">
        <w:rPr>
          <w:sz w:val="28"/>
          <w:szCs w:val="28"/>
          <w:lang w:val="ru-RU"/>
        </w:rPr>
        <w:t xml:space="preserve">, 80 г/см) и канцелярских принадлежностей (авторучки черного и красного цветов, ножницы, </w:t>
      </w:r>
      <w:proofErr w:type="spellStart"/>
      <w:r w:rsidRPr="009E7D1A">
        <w:rPr>
          <w:sz w:val="28"/>
          <w:szCs w:val="28"/>
          <w:lang w:val="ru-RU"/>
        </w:rPr>
        <w:t>степлеры</w:t>
      </w:r>
      <w:proofErr w:type="spellEnd"/>
      <w:r w:rsidRPr="009E7D1A">
        <w:rPr>
          <w:sz w:val="28"/>
          <w:szCs w:val="28"/>
          <w:lang w:val="ru-RU"/>
        </w:rPr>
        <w:t xml:space="preserve"> и несколько упаковок скрепок к ним, антистеплер, клеящий карандаш, скотч, </w:t>
      </w:r>
      <w:r w:rsidR="009A63F5">
        <w:rPr>
          <w:sz w:val="28"/>
          <w:szCs w:val="28"/>
          <w:lang w:val="ru-RU"/>
        </w:rPr>
        <w:t xml:space="preserve">стикеры, линейки, фломастеры и маркеры, прозрачные файлы (А4) для документации), картонные коробки </w:t>
      </w:r>
      <w:r w:rsidRPr="009E7D1A">
        <w:rPr>
          <w:sz w:val="28"/>
          <w:szCs w:val="28"/>
          <w:lang w:val="ru-RU"/>
        </w:rPr>
        <w:t>для хранения и транспортировки пояснительных записок проектов, тезисов, заполненных бланков ответов на задания первого и второго конкурсов и другой документацией.</w:t>
      </w:r>
    </w:p>
    <w:p w:rsidR="009A63F5" w:rsidRPr="009E7D1A" w:rsidRDefault="009A63F5" w:rsidP="007F0D7A">
      <w:pPr>
        <w:pStyle w:val="a3"/>
        <w:spacing w:line="360" w:lineRule="auto"/>
        <w:ind w:left="0" w:right="-23" w:firstLine="709"/>
        <w:jc w:val="both"/>
        <w:rPr>
          <w:sz w:val="28"/>
          <w:szCs w:val="28"/>
          <w:lang w:val="ru-RU"/>
        </w:rPr>
      </w:pPr>
    </w:p>
    <w:p w:rsidR="00F71DD4" w:rsidRPr="00936442" w:rsidRDefault="00DE1E82" w:rsidP="00DE1E82">
      <w:pPr>
        <w:pStyle w:val="2"/>
        <w:rPr>
          <w:lang w:val="ru-RU"/>
        </w:rPr>
      </w:pPr>
      <w:bookmarkStart w:id="27" w:name="_Toc22657403"/>
      <w:bookmarkStart w:id="28" w:name="_Toc22733295"/>
      <w:r>
        <w:rPr>
          <w:lang w:val="ru-RU"/>
        </w:rPr>
        <w:lastRenderedPageBreak/>
        <w:t>7.</w:t>
      </w:r>
      <w:r w:rsidR="009A63F5" w:rsidRPr="00936442">
        <w:rPr>
          <w:lang w:val="ru-RU"/>
        </w:rPr>
        <w:t xml:space="preserve">ПЕРЕЧЕНЬ СПРАВОЧНЫХ МАТЕРИАЛОВ, СРЕДСТВ </w:t>
      </w:r>
      <w:proofErr w:type="gramStart"/>
      <w:r w:rsidR="009A63F5" w:rsidRPr="00936442">
        <w:rPr>
          <w:lang w:val="ru-RU"/>
        </w:rPr>
        <w:t>ЭЛЕКТРОННО – ВЫЧИСЛИТЕЛЬНОЙ</w:t>
      </w:r>
      <w:proofErr w:type="gramEnd"/>
      <w:r w:rsidR="009A63F5" w:rsidRPr="00936442">
        <w:rPr>
          <w:lang w:val="ru-RU"/>
        </w:rPr>
        <w:t xml:space="preserve"> ТЕХНИКИ, РАЗРЕШЕННЫХ К ИСПОЛЬЗОВАНИЮ</w:t>
      </w:r>
      <w:bookmarkEnd w:id="27"/>
      <w:bookmarkEnd w:id="28"/>
    </w:p>
    <w:p w:rsidR="00F71DD4" w:rsidRPr="009A63F5" w:rsidRDefault="009E7D1A" w:rsidP="007F0D7A">
      <w:pPr>
        <w:pStyle w:val="a3"/>
        <w:spacing w:before="238" w:line="360" w:lineRule="auto"/>
        <w:ind w:left="0" w:right="-23" w:firstLine="709"/>
        <w:jc w:val="both"/>
        <w:rPr>
          <w:sz w:val="28"/>
          <w:szCs w:val="28"/>
          <w:lang w:val="ru-RU"/>
        </w:rPr>
      </w:pPr>
      <w:proofErr w:type="gramStart"/>
      <w:r w:rsidRPr="009A63F5">
        <w:rPr>
          <w:sz w:val="28"/>
          <w:szCs w:val="28"/>
          <w:lang w:val="ru-RU"/>
        </w:rPr>
        <w:t>Во время выполнения олимпиадных заданий, если они предусматривают использование справочной литературы и электронно-вычислительно</w:t>
      </w:r>
      <w:r w:rsidR="00226C02">
        <w:rPr>
          <w:sz w:val="28"/>
          <w:szCs w:val="28"/>
          <w:lang w:val="ru-RU"/>
        </w:rPr>
        <w:t>й техники, следует подготовить эту литературу</w:t>
      </w:r>
      <w:r w:rsidRPr="009A63F5">
        <w:rPr>
          <w:sz w:val="28"/>
          <w:szCs w:val="28"/>
          <w:lang w:val="ru-RU"/>
        </w:rPr>
        <w:t xml:space="preserve"> для обучающихся заранее (например: </w:t>
      </w:r>
      <w:r w:rsidR="00226C02">
        <w:rPr>
          <w:sz w:val="28"/>
          <w:szCs w:val="28"/>
          <w:lang w:val="ru-RU"/>
        </w:rPr>
        <w:t xml:space="preserve">таблицы </w:t>
      </w:r>
      <w:r w:rsidRPr="009A63F5">
        <w:rPr>
          <w:sz w:val="28"/>
          <w:szCs w:val="28"/>
          <w:lang w:val="ru-RU"/>
        </w:rPr>
        <w:t>по калорийности продуктов, таблица диаметров стержней под резьбу при нарезании плашками и др.), а используемые средства электронно-вычислительной техники прописать в требованиях к организации и проведению соответствующего этапа олимпиады по технологии и сообщить об этом участникам.</w:t>
      </w:r>
      <w:proofErr w:type="gramEnd"/>
      <w:r w:rsidRPr="009A63F5">
        <w:rPr>
          <w:sz w:val="28"/>
          <w:szCs w:val="28"/>
          <w:lang w:val="ru-RU"/>
        </w:rPr>
        <w:t xml:space="preserve">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w:t>
      </w:r>
    </w:p>
    <w:p w:rsidR="00F71DD4" w:rsidRPr="009A63F5" w:rsidRDefault="009E7D1A" w:rsidP="007F0D7A">
      <w:pPr>
        <w:pStyle w:val="a3"/>
        <w:spacing w:line="360" w:lineRule="auto"/>
        <w:ind w:left="0" w:right="-23" w:firstLine="709"/>
        <w:jc w:val="both"/>
        <w:rPr>
          <w:sz w:val="28"/>
          <w:szCs w:val="28"/>
          <w:lang w:val="ru-RU"/>
        </w:rPr>
      </w:pPr>
      <w:r w:rsidRPr="009A63F5">
        <w:rPr>
          <w:sz w:val="28"/>
          <w:szCs w:val="28"/>
          <w:lang w:val="ru-RU"/>
        </w:rPr>
        <w:t>Участникам запрещается приносить мобильные телефоны, компьютеры и любые технические средства для фотографирования и записи звука. Если представителем организатора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F71DD4" w:rsidRPr="009A63F5" w:rsidRDefault="009E7D1A" w:rsidP="007F0D7A">
      <w:pPr>
        <w:pStyle w:val="a3"/>
        <w:spacing w:line="360" w:lineRule="auto"/>
        <w:ind w:left="0" w:right="-23" w:firstLine="709"/>
        <w:jc w:val="both"/>
        <w:rPr>
          <w:sz w:val="28"/>
          <w:szCs w:val="28"/>
          <w:lang w:val="ru-RU"/>
        </w:rPr>
      </w:pPr>
      <w:proofErr w:type="gramStart"/>
      <w:r w:rsidRPr="009A63F5">
        <w:rPr>
          <w:sz w:val="28"/>
          <w:szCs w:val="28"/>
          <w:lang w:val="ru-RU"/>
        </w:rPr>
        <w:t xml:space="preserve">В случае нарушения участником олимпиады Порядка проведения </w:t>
      </w:r>
      <w:r w:rsidR="009548E7">
        <w:rPr>
          <w:sz w:val="28"/>
          <w:szCs w:val="28"/>
          <w:lang w:val="ru-RU"/>
        </w:rPr>
        <w:t>Всероссийской</w:t>
      </w:r>
      <w:r w:rsidRPr="009A63F5">
        <w:rPr>
          <w:sz w:val="28"/>
          <w:szCs w:val="28"/>
          <w:lang w:val="ru-RU"/>
        </w:rPr>
        <w:t xml:space="preserve"> олимпиады школьников и (или) утвержденных требований к </w:t>
      </w:r>
      <w:r w:rsidR="00226C02">
        <w:rPr>
          <w:sz w:val="28"/>
          <w:szCs w:val="28"/>
          <w:lang w:val="ru-RU"/>
        </w:rPr>
        <w:t>организации</w:t>
      </w:r>
      <w:r w:rsidRPr="009A63F5">
        <w:rPr>
          <w:sz w:val="28"/>
          <w:szCs w:val="28"/>
          <w:lang w:val="ru-RU"/>
        </w:rPr>
        <w:t xml:space="preserve">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w:t>
      </w:r>
      <w:proofErr w:type="gramEnd"/>
    </w:p>
    <w:p w:rsidR="00F71DD4" w:rsidRPr="009A63F5" w:rsidRDefault="009E7D1A" w:rsidP="007F0D7A">
      <w:pPr>
        <w:pStyle w:val="a3"/>
        <w:spacing w:before="4" w:line="360" w:lineRule="auto"/>
        <w:ind w:left="0" w:right="-23" w:firstLine="709"/>
        <w:jc w:val="both"/>
        <w:rPr>
          <w:sz w:val="28"/>
          <w:szCs w:val="28"/>
          <w:lang w:val="ru-RU"/>
        </w:rPr>
      </w:pPr>
      <w:r w:rsidRPr="009A63F5">
        <w:rPr>
          <w:sz w:val="28"/>
          <w:szCs w:val="28"/>
          <w:lang w:val="ru-RU"/>
        </w:rPr>
        <w:t>Участники олимпиады, которые были удалены, лишаются права дальнейшего участия в олимпиаде по технологии в текущем году.</w:t>
      </w:r>
    </w:p>
    <w:p w:rsidR="00F71DD4" w:rsidRPr="009A63F5" w:rsidRDefault="00F71DD4" w:rsidP="007F0D7A">
      <w:pPr>
        <w:pStyle w:val="a3"/>
        <w:spacing w:before="0" w:line="360" w:lineRule="auto"/>
        <w:ind w:left="0" w:right="-23" w:firstLine="709"/>
        <w:jc w:val="both"/>
        <w:rPr>
          <w:sz w:val="28"/>
          <w:szCs w:val="28"/>
          <w:lang w:val="ru-RU"/>
        </w:rPr>
      </w:pPr>
    </w:p>
    <w:p w:rsidR="00F71DD4" w:rsidRPr="00B76680" w:rsidRDefault="00DE1E82" w:rsidP="00DE1E82">
      <w:pPr>
        <w:pStyle w:val="2"/>
        <w:rPr>
          <w:lang w:val="ru-RU"/>
        </w:rPr>
      </w:pPr>
      <w:bookmarkStart w:id="29" w:name="_Toc22657404"/>
      <w:bookmarkStart w:id="30" w:name="_Toc22733296"/>
      <w:r>
        <w:rPr>
          <w:lang w:val="ru-RU"/>
        </w:rPr>
        <w:t xml:space="preserve">8. </w:t>
      </w:r>
      <w:r w:rsidR="00226C02" w:rsidRPr="00B76680">
        <w:rPr>
          <w:lang w:val="ru-RU"/>
        </w:rPr>
        <w:t>ПОДВЕДЕНИЕ ИТОГОВ</w:t>
      </w:r>
      <w:bookmarkEnd w:id="29"/>
      <w:bookmarkEnd w:id="30"/>
    </w:p>
    <w:p w:rsidR="00F71DD4" w:rsidRPr="009A63F5" w:rsidRDefault="00226C02" w:rsidP="007F0D7A">
      <w:pPr>
        <w:pStyle w:val="a3"/>
        <w:spacing w:before="238" w:line="360" w:lineRule="auto"/>
        <w:ind w:left="0" w:right="-23" w:firstLine="709"/>
        <w:jc w:val="both"/>
        <w:rPr>
          <w:sz w:val="28"/>
          <w:szCs w:val="28"/>
          <w:lang w:val="ru-RU"/>
        </w:rPr>
      </w:pPr>
      <w:r>
        <w:rPr>
          <w:sz w:val="28"/>
          <w:szCs w:val="28"/>
          <w:lang w:val="ru-RU"/>
        </w:rPr>
        <w:lastRenderedPageBreak/>
        <w:t xml:space="preserve">   </w:t>
      </w:r>
      <w:r w:rsidR="009E7D1A" w:rsidRPr="009A63F5">
        <w:rPr>
          <w:sz w:val="28"/>
          <w:szCs w:val="28"/>
          <w:lang w:val="ru-RU"/>
        </w:rPr>
        <w:t>Суммарное количество баллов, набранное каждым учас</w:t>
      </w:r>
      <w:r>
        <w:rPr>
          <w:sz w:val="28"/>
          <w:szCs w:val="28"/>
          <w:lang w:val="ru-RU"/>
        </w:rPr>
        <w:t xml:space="preserve">тником </w:t>
      </w:r>
      <w:proofErr w:type="gramStart"/>
      <w:r>
        <w:rPr>
          <w:sz w:val="28"/>
          <w:szCs w:val="28"/>
          <w:lang w:val="ru-RU"/>
        </w:rPr>
        <w:t>в</w:t>
      </w:r>
      <w:proofErr w:type="gramEnd"/>
      <w:r>
        <w:rPr>
          <w:sz w:val="28"/>
          <w:szCs w:val="28"/>
          <w:lang w:val="ru-RU"/>
        </w:rPr>
        <w:t xml:space="preserve"> </w:t>
      </w:r>
      <w:proofErr w:type="gramStart"/>
      <w:r>
        <w:rPr>
          <w:sz w:val="28"/>
          <w:szCs w:val="28"/>
          <w:lang w:val="ru-RU"/>
        </w:rPr>
        <w:t>конкурсах</w:t>
      </w:r>
      <w:proofErr w:type="gramEnd"/>
      <w:r>
        <w:rPr>
          <w:sz w:val="28"/>
          <w:szCs w:val="28"/>
          <w:lang w:val="ru-RU"/>
        </w:rPr>
        <w:t xml:space="preserve">, позволяет жюри с </w:t>
      </w:r>
      <w:r w:rsidR="009E7D1A" w:rsidRPr="009A63F5">
        <w:rPr>
          <w:sz w:val="28"/>
          <w:szCs w:val="28"/>
          <w:lang w:val="ru-RU"/>
        </w:rPr>
        <w:t xml:space="preserve">высокой </w:t>
      </w:r>
      <w:r>
        <w:rPr>
          <w:sz w:val="28"/>
          <w:szCs w:val="28"/>
          <w:lang w:val="ru-RU"/>
        </w:rPr>
        <w:t xml:space="preserve">степенью </w:t>
      </w:r>
      <w:r w:rsidR="009E7D1A" w:rsidRPr="009A63F5">
        <w:rPr>
          <w:sz w:val="28"/>
          <w:szCs w:val="28"/>
          <w:lang w:val="ru-RU"/>
        </w:rPr>
        <w:t xml:space="preserve">объективности </w:t>
      </w:r>
      <w:r>
        <w:rPr>
          <w:sz w:val="28"/>
          <w:szCs w:val="28"/>
          <w:lang w:val="ru-RU"/>
        </w:rPr>
        <w:t xml:space="preserve">определить победителей </w:t>
      </w:r>
      <w:r w:rsidR="009E7D1A" w:rsidRPr="009A63F5">
        <w:rPr>
          <w:sz w:val="28"/>
          <w:szCs w:val="28"/>
          <w:lang w:val="ru-RU"/>
        </w:rPr>
        <w:t>и призеров олимпиады.</w:t>
      </w:r>
    </w:p>
    <w:p w:rsidR="00F71DD4" w:rsidRPr="009A63F5" w:rsidRDefault="00226C02" w:rsidP="007F0D7A">
      <w:pPr>
        <w:pStyle w:val="a3"/>
        <w:spacing w:before="68" w:line="360" w:lineRule="auto"/>
        <w:ind w:left="0" w:right="-23" w:firstLine="709"/>
        <w:jc w:val="both"/>
        <w:rPr>
          <w:sz w:val="28"/>
          <w:szCs w:val="28"/>
          <w:lang w:val="ru-RU"/>
        </w:rPr>
      </w:pPr>
      <w:r>
        <w:rPr>
          <w:sz w:val="28"/>
          <w:szCs w:val="28"/>
          <w:lang w:val="ru-RU"/>
        </w:rPr>
        <w:t xml:space="preserve">Максимальное количество баллов для участников олимпиады определяется </w:t>
      </w:r>
      <w:r w:rsidR="009E7D1A" w:rsidRPr="009A63F5">
        <w:rPr>
          <w:sz w:val="28"/>
          <w:szCs w:val="28"/>
          <w:lang w:val="ru-RU"/>
        </w:rPr>
        <w:t>по</w:t>
      </w:r>
      <w:r>
        <w:rPr>
          <w:sz w:val="28"/>
          <w:szCs w:val="28"/>
          <w:lang w:val="ru-RU"/>
        </w:rPr>
        <w:t xml:space="preserve"> каждому направлению отдельно. </w:t>
      </w:r>
      <w:proofErr w:type="gramStart"/>
      <w:r>
        <w:rPr>
          <w:sz w:val="28"/>
          <w:szCs w:val="28"/>
          <w:lang w:val="ru-RU"/>
        </w:rPr>
        <w:t xml:space="preserve">Итоги должны быть доступны обучающимся </w:t>
      </w:r>
      <w:r w:rsidR="009E7D1A" w:rsidRPr="009A63F5">
        <w:rPr>
          <w:sz w:val="28"/>
          <w:szCs w:val="28"/>
          <w:lang w:val="ru-RU"/>
        </w:rPr>
        <w:t>для ознакомления.</w:t>
      </w:r>
      <w:proofErr w:type="gramEnd"/>
    </w:p>
    <w:p w:rsidR="00F71DD4" w:rsidRPr="009A63F5" w:rsidRDefault="00F71DD4" w:rsidP="007F0D7A">
      <w:pPr>
        <w:pStyle w:val="a3"/>
        <w:spacing w:before="0" w:line="360" w:lineRule="auto"/>
        <w:ind w:left="0" w:right="-23" w:firstLine="709"/>
        <w:jc w:val="both"/>
        <w:rPr>
          <w:sz w:val="28"/>
          <w:szCs w:val="28"/>
          <w:lang w:val="ru-RU"/>
        </w:rPr>
      </w:pPr>
    </w:p>
    <w:p w:rsidR="00F71DD4" w:rsidRPr="00B76680" w:rsidRDefault="00150D9F" w:rsidP="00DE1E82">
      <w:pPr>
        <w:pStyle w:val="2"/>
        <w:rPr>
          <w:lang w:val="ru-RU"/>
        </w:rPr>
      </w:pPr>
      <w:bookmarkStart w:id="31" w:name="_Toc22657405"/>
      <w:bookmarkStart w:id="32" w:name="_Toc22733297"/>
      <w:r>
        <w:rPr>
          <w:lang w:val="ru-RU"/>
        </w:rPr>
        <w:t xml:space="preserve">9. </w:t>
      </w:r>
      <w:r w:rsidR="00226C02" w:rsidRPr="00B76680">
        <w:rPr>
          <w:lang w:val="ru-RU"/>
        </w:rPr>
        <w:t>ПОРЯДОК РАССМОТРЕНИЯ АПЕЛЛЯЦИЙ</w:t>
      </w:r>
      <w:bookmarkEnd w:id="31"/>
      <w:bookmarkEnd w:id="32"/>
    </w:p>
    <w:p w:rsidR="00F71DD4" w:rsidRPr="009A63F5" w:rsidRDefault="00226C02" w:rsidP="007F0D7A">
      <w:pPr>
        <w:pStyle w:val="a3"/>
        <w:spacing w:before="241" w:line="360" w:lineRule="auto"/>
        <w:ind w:left="0" w:right="-23" w:firstLine="709"/>
        <w:jc w:val="both"/>
        <w:rPr>
          <w:sz w:val="28"/>
          <w:szCs w:val="28"/>
          <w:lang w:val="ru-RU"/>
        </w:rPr>
      </w:pPr>
      <w:r>
        <w:rPr>
          <w:sz w:val="28"/>
          <w:szCs w:val="28"/>
          <w:lang w:val="ru-RU"/>
        </w:rPr>
        <w:t xml:space="preserve">   </w:t>
      </w:r>
      <w:r w:rsidR="009E7D1A" w:rsidRPr="009A63F5">
        <w:rPr>
          <w:sz w:val="28"/>
          <w:szCs w:val="28"/>
          <w:lang w:val="ru-RU"/>
        </w:rPr>
        <w:t>Апелляция рассматривается в случаях несогласия обучающегося соответствующего этапа Олимпиады с результатами оцен</w:t>
      </w:r>
      <w:r w:rsidR="00F23E43">
        <w:rPr>
          <w:sz w:val="28"/>
          <w:szCs w:val="28"/>
          <w:lang w:val="ru-RU"/>
        </w:rPr>
        <w:t xml:space="preserve">ивания его олимпиадной работы. </w:t>
      </w:r>
      <w:proofErr w:type="gramStart"/>
      <w:r w:rsidR="00F23E43">
        <w:rPr>
          <w:sz w:val="28"/>
          <w:szCs w:val="28"/>
          <w:lang w:val="ru-RU"/>
        </w:rPr>
        <w:t>Участники олимпиады вправе подать в письменной форме</w:t>
      </w:r>
      <w:r w:rsidR="009E7D1A" w:rsidRPr="009A63F5">
        <w:rPr>
          <w:sz w:val="28"/>
          <w:szCs w:val="28"/>
          <w:lang w:val="ru-RU"/>
        </w:rPr>
        <w:t xml:space="preserve"> апелляцию о несогласии с выставленными баллами в жюри соответствующего этапа олимпиады.</w:t>
      </w:r>
      <w:proofErr w:type="gramEnd"/>
    </w:p>
    <w:p w:rsidR="00F71DD4" w:rsidRPr="009A63F5" w:rsidRDefault="009E7D1A" w:rsidP="007F0D7A">
      <w:pPr>
        <w:pStyle w:val="a3"/>
        <w:spacing w:before="4" w:line="360" w:lineRule="auto"/>
        <w:ind w:left="0" w:right="-23" w:firstLine="709"/>
        <w:jc w:val="both"/>
        <w:rPr>
          <w:sz w:val="28"/>
          <w:szCs w:val="28"/>
          <w:lang w:val="ru-RU"/>
        </w:rPr>
      </w:pPr>
      <w:r w:rsidRPr="009A63F5">
        <w:rPr>
          <w:sz w:val="28"/>
          <w:szCs w:val="28"/>
          <w:lang w:val="ru-RU"/>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w:t>
      </w:r>
      <w:proofErr w:type="gramStart"/>
      <w:r w:rsidRPr="009A63F5">
        <w:rPr>
          <w:sz w:val="28"/>
          <w:szCs w:val="28"/>
          <w:lang w:val="ru-RU"/>
        </w:rPr>
        <w:t>выполненных</w:t>
      </w:r>
      <w:proofErr w:type="gramEnd"/>
      <w:r w:rsidRPr="009A63F5">
        <w:rPr>
          <w:sz w:val="28"/>
          <w:szCs w:val="28"/>
          <w:lang w:val="ru-RU"/>
        </w:rPr>
        <w:t xml:space="preserve"> олимпиадных заданий.</w:t>
      </w:r>
    </w:p>
    <w:p w:rsidR="00F71DD4" w:rsidRPr="009A63F5" w:rsidRDefault="009E7D1A" w:rsidP="007F0D7A">
      <w:pPr>
        <w:pStyle w:val="a3"/>
        <w:spacing w:before="4" w:line="360" w:lineRule="auto"/>
        <w:ind w:left="0" w:right="-23" w:firstLine="709"/>
        <w:jc w:val="both"/>
        <w:rPr>
          <w:sz w:val="28"/>
          <w:szCs w:val="28"/>
          <w:lang w:val="ru-RU"/>
        </w:rPr>
      </w:pPr>
      <w:r w:rsidRPr="009A63F5">
        <w:rPr>
          <w:sz w:val="28"/>
          <w:szCs w:val="28"/>
          <w:lang w:val="ru-RU"/>
        </w:rPr>
        <w:t>Рассмотрение апелляции проводится с участием самого участника олимпиады.</w:t>
      </w:r>
    </w:p>
    <w:p w:rsidR="00F71DD4" w:rsidRPr="009A63F5" w:rsidRDefault="009E7D1A" w:rsidP="007F0D7A">
      <w:pPr>
        <w:pStyle w:val="a3"/>
        <w:spacing w:before="139" w:line="360" w:lineRule="auto"/>
        <w:ind w:left="0" w:right="-23" w:firstLine="709"/>
        <w:jc w:val="both"/>
        <w:rPr>
          <w:sz w:val="28"/>
          <w:szCs w:val="28"/>
          <w:lang w:val="ru-RU"/>
        </w:rPr>
      </w:pPr>
      <w:r w:rsidRPr="009A63F5">
        <w:rPr>
          <w:sz w:val="28"/>
          <w:szCs w:val="28"/>
          <w:lang w:val="ru-RU"/>
        </w:rPr>
        <w:t>По результатам рассмотрения апелляции о н</w:t>
      </w:r>
      <w:r w:rsidR="00F23E43">
        <w:rPr>
          <w:sz w:val="28"/>
          <w:szCs w:val="28"/>
          <w:lang w:val="ru-RU"/>
        </w:rPr>
        <w:t xml:space="preserve">есогласии с </w:t>
      </w:r>
      <w:r w:rsidRPr="009A63F5">
        <w:rPr>
          <w:sz w:val="28"/>
          <w:szCs w:val="28"/>
          <w:lang w:val="ru-RU"/>
        </w:rPr>
        <w:t>выставленными баллами жюри соответствующего этапа олимпиады принимает решение об отклонении апелляци</w:t>
      </w:r>
      <w:r w:rsidR="00F23E43">
        <w:rPr>
          <w:sz w:val="28"/>
          <w:szCs w:val="28"/>
          <w:lang w:val="ru-RU"/>
        </w:rPr>
        <w:t>и и сохранении выставленных баллов или об удовлетворении апелляции</w:t>
      </w:r>
      <w:r w:rsidRPr="009A63F5">
        <w:rPr>
          <w:sz w:val="28"/>
          <w:szCs w:val="28"/>
          <w:lang w:val="ru-RU"/>
        </w:rPr>
        <w:t xml:space="preserve"> и корректировке баллов.</w:t>
      </w:r>
    </w:p>
    <w:p w:rsidR="00F23E43" w:rsidRDefault="00F23E43" w:rsidP="007F0D7A">
      <w:pPr>
        <w:pStyle w:val="1"/>
        <w:spacing w:line="360" w:lineRule="auto"/>
        <w:ind w:right="-23" w:firstLine="709"/>
        <w:jc w:val="both"/>
        <w:rPr>
          <w:rFonts w:ascii="Times New Roman" w:eastAsia="Times New Roman" w:hAnsi="Times New Roman" w:cs="Times New Roman"/>
          <w:b w:val="0"/>
          <w:bCs w:val="0"/>
          <w:sz w:val="28"/>
          <w:szCs w:val="28"/>
          <w:lang w:val="ru-RU"/>
        </w:rPr>
      </w:pPr>
    </w:p>
    <w:p w:rsidR="00F71DD4" w:rsidRPr="00B76680" w:rsidRDefault="00DE1E82" w:rsidP="00DE1E82">
      <w:pPr>
        <w:pStyle w:val="2"/>
        <w:rPr>
          <w:lang w:val="ru-RU"/>
        </w:rPr>
      </w:pPr>
      <w:bookmarkStart w:id="33" w:name="_Toc22657406"/>
      <w:bookmarkStart w:id="34" w:name="_Toc22733298"/>
      <w:r>
        <w:rPr>
          <w:lang w:val="ru-RU"/>
        </w:rPr>
        <w:t>10.</w:t>
      </w:r>
      <w:r w:rsidR="00F23E43" w:rsidRPr="00B76680">
        <w:rPr>
          <w:lang w:val="ru-RU"/>
        </w:rPr>
        <w:t>РЕКОМЕНДУЕМЫАЯ ЛИТЕРАТУРА И ЭЛЕКТРОННЫЕ РЕСУРСЫ</w:t>
      </w:r>
      <w:bookmarkEnd w:id="33"/>
      <w:bookmarkEnd w:id="34"/>
    </w:p>
    <w:p w:rsidR="00F71DD4" w:rsidRPr="009A63F5" w:rsidRDefault="009E7D1A" w:rsidP="00936442">
      <w:pPr>
        <w:pStyle w:val="a4"/>
        <w:numPr>
          <w:ilvl w:val="0"/>
          <w:numId w:val="11"/>
        </w:numPr>
        <w:spacing w:before="241" w:line="360" w:lineRule="auto"/>
        <w:ind w:left="0" w:right="-23" w:firstLine="0"/>
        <w:jc w:val="both"/>
        <w:rPr>
          <w:sz w:val="28"/>
          <w:szCs w:val="28"/>
          <w:lang w:val="ru-RU"/>
        </w:rPr>
      </w:pPr>
      <w:r w:rsidRPr="009A63F5">
        <w:rPr>
          <w:sz w:val="28"/>
          <w:szCs w:val="28"/>
          <w:lang w:val="ru-RU"/>
        </w:rPr>
        <w:t xml:space="preserve">Ботвинников, А. Д. Черчение: 9 класс: учебник [Текст]/ А.Д.  Ботвинников, В. Н. Виноградов, И.С. </w:t>
      </w:r>
      <w:proofErr w:type="spellStart"/>
      <w:r w:rsidRPr="009A63F5">
        <w:rPr>
          <w:sz w:val="28"/>
          <w:szCs w:val="28"/>
          <w:lang w:val="ru-RU"/>
        </w:rPr>
        <w:t>Вышнепольский</w:t>
      </w:r>
      <w:proofErr w:type="spellEnd"/>
      <w:r w:rsidRPr="009A63F5">
        <w:rPr>
          <w:sz w:val="28"/>
          <w:szCs w:val="28"/>
          <w:lang w:val="ru-RU"/>
        </w:rPr>
        <w:t xml:space="preserve">. — 2-е изд., стереотип. — М.: Дрофа; </w:t>
      </w:r>
      <w:proofErr w:type="spellStart"/>
      <w:r w:rsidRPr="009A63F5">
        <w:rPr>
          <w:sz w:val="28"/>
          <w:szCs w:val="28"/>
          <w:lang w:val="ru-RU"/>
        </w:rPr>
        <w:t>Астрель</w:t>
      </w:r>
      <w:proofErr w:type="spellEnd"/>
      <w:r w:rsidRPr="009A63F5">
        <w:rPr>
          <w:sz w:val="28"/>
          <w:szCs w:val="28"/>
          <w:lang w:val="ru-RU"/>
        </w:rPr>
        <w:t>, 2018. — 239 с.: ил.</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 xml:space="preserve">Кожина, О.А. Технология: Обслуживающий труд. 7 </w:t>
      </w:r>
      <w:proofErr w:type="spellStart"/>
      <w:r w:rsidRPr="009A63F5">
        <w:rPr>
          <w:sz w:val="28"/>
          <w:szCs w:val="28"/>
          <w:lang w:val="ru-RU"/>
        </w:rPr>
        <w:t>кл</w:t>
      </w:r>
      <w:proofErr w:type="spellEnd"/>
      <w:r w:rsidRPr="009A63F5">
        <w:rPr>
          <w:sz w:val="28"/>
          <w:szCs w:val="28"/>
          <w:lang w:val="ru-RU"/>
        </w:rPr>
        <w:t xml:space="preserve">.: учебник [Текст] / </w:t>
      </w:r>
      <w:r w:rsidRPr="009A63F5">
        <w:rPr>
          <w:sz w:val="28"/>
          <w:szCs w:val="28"/>
          <w:lang w:val="ru-RU"/>
        </w:rPr>
        <w:lastRenderedPageBreak/>
        <w:t xml:space="preserve">О.А. Кожина, Е.Н. </w:t>
      </w:r>
      <w:proofErr w:type="spellStart"/>
      <w:r w:rsidRPr="009A63F5">
        <w:rPr>
          <w:sz w:val="28"/>
          <w:szCs w:val="28"/>
          <w:lang w:val="ru-RU"/>
        </w:rPr>
        <w:t>Кудакова</w:t>
      </w:r>
      <w:proofErr w:type="spellEnd"/>
      <w:r w:rsidRPr="009A63F5">
        <w:rPr>
          <w:sz w:val="28"/>
          <w:szCs w:val="28"/>
          <w:lang w:val="ru-RU"/>
        </w:rPr>
        <w:t xml:space="preserve">, С.Э. </w:t>
      </w:r>
      <w:proofErr w:type="spellStart"/>
      <w:r w:rsidRPr="009A63F5">
        <w:rPr>
          <w:sz w:val="28"/>
          <w:szCs w:val="28"/>
          <w:lang w:val="ru-RU"/>
        </w:rPr>
        <w:t>Маркуцкая</w:t>
      </w:r>
      <w:proofErr w:type="spellEnd"/>
      <w:r w:rsidRPr="009A63F5">
        <w:rPr>
          <w:sz w:val="28"/>
          <w:szCs w:val="28"/>
          <w:lang w:val="ru-RU"/>
        </w:rPr>
        <w:t xml:space="preserve">. — 6-е изд., </w:t>
      </w:r>
      <w:proofErr w:type="spellStart"/>
      <w:r w:rsidRPr="009A63F5">
        <w:rPr>
          <w:sz w:val="28"/>
          <w:szCs w:val="28"/>
          <w:lang w:val="ru-RU"/>
        </w:rPr>
        <w:t>испр</w:t>
      </w:r>
      <w:proofErr w:type="spellEnd"/>
      <w:r w:rsidRPr="009A63F5">
        <w:rPr>
          <w:sz w:val="28"/>
          <w:szCs w:val="28"/>
          <w:lang w:val="ru-RU"/>
        </w:rPr>
        <w:t>. — М.: Дрофа, 2019. — 255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Материаловедение и технология материалов: Учебное пособие / К.А. </w:t>
      </w:r>
      <w:proofErr w:type="spellStart"/>
      <w:r w:rsidRPr="009A63F5">
        <w:rPr>
          <w:sz w:val="28"/>
          <w:szCs w:val="28"/>
          <w:lang w:val="ru-RU"/>
        </w:rPr>
        <w:t>Батышев</w:t>
      </w:r>
      <w:proofErr w:type="spellEnd"/>
      <w:r w:rsidRPr="009A63F5">
        <w:rPr>
          <w:sz w:val="28"/>
          <w:szCs w:val="28"/>
          <w:lang w:val="ru-RU"/>
        </w:rPr>
        <w:t xml:space="preserve">, В.И. </w:t>
      </w:r>
      <w:proofErr w:type="spellStart"/>
      <w:r w:rsidRPr="009A63F5">
        <w:rPr>
          <w:sz w:val="28"/>
          <w:szCs w:val="28"/>
          <w:lang w:val="ru-RU"/>
        </w:rPr>
        <w:t>Безпалько</w:t>
      </w:r>
      <w:proofErr w:type="spellEnd"/>
      <w:r w:rsidRPr="009A63F5">
        <w:rPr>
          <w:sz w:val="28"/>
          <w:szCs w:val="28"/>
          <w:lang w:val="ru-RU"/>
        </w:rPr>
        <w:t xml:space="preserve">; Под ред. А.И. </w:t>
      </w:r>
      <w:proofErr w:type="spellStart"/>
      <w:r w:rsidRPr="009A63F5">
        <w:rPr>
          <w:sz w:val="28"/>
          <w:szCs w:val="28"/>
          <w:lang w:val="ru-RU"/>
        </w:rPr>
        <w:t>Батышева</w:t>
      </w:r>
      <w:proofErr w:type="spellEnd"/>
      <w:r w:rsidRPr="009A63F5">
        <w:rPr>
          <w:sz w:val="28"/>
          <w:szCs w:val="28"/>
          <w:lang w:val="ru-RU"/>
        </w:rPr>
        <w:t xml:space="preserve">, А.А. </w:t>
      </w:r>
      <w:proofErr w:type="spellStart"/>
      <w:r w:rsidRPr="009A63F5">
        <w:rPr>
          <w:sz w:val="28"/>
          <w:szCs w:val="28"/>
          <w:lang w:val="ru-RU"/>
        </w:rPr>
        <w:t>Смолькина</w:t>
      </w:r>
      <w:proofErr w:type="spellEnd"/>
      <w:r w:rsidRPr="009A63F5">
        <w:rPr>
          <w:sz w:val="28"/>
          <w:szCs w:val="28"/>
          <w:lang w:val="ru-RU"/>
        </w:rPr>
        <w:t>. - М.: НИЦ ИНФРА-М, 2013 - 288 с.</w:t>
      </w:r>
    </w:p>
    <w:p w:rsidR="00F71DD4" w:rsidRPr="00F23E43" w:rsidRDefault="009E7D1A" w:rsidP="00936442">
      <w:pPr>
        <w:pStyle w:val="a4"/>
        <w:numPr>
          <w:ilvl w:val="0"/>
          <w:numId w:val="11"/>
        </w:numPr>
        <w:tabs>
          <w:tab w:val="left" w:pos="0"/>
        </w:tabs>
        <w:spacing w:before="7" w:line="360" w:lineRule="auto"/>
        <w:ind w:left="0" w:right="-23" w:firstLine="0"/>
        <w:jc w:val="both"/>
        <w:rPr>
          <w:sz w:val="28"/>
          <w:szCs w:val="28"/>
          <w:lang w:val="ru-RU"/>
        </w:rPr>
      </w:pPr>
      <w:r w:rsidRPr="009A63F5">
        <w:rPr>
          <w:sz w:val="28"/>
          <w:szCs w:val="28"/>
          <w:lang w:val="ru-RU"/>
        </w:rPr>
        <w:t xml:space="preserve">Практикум в учебных мастерских [Текст]: для </w:t>
      </w:r>
      <w:proofErr w:type="spellStart"/>
      <w:r w:rsidRPr="009A63F5">
        <w:rPr>
          <w:sz w:val="28"/>
          <w:szCs w:val="28"/>
          <w:lang w:val="ru-RU"/>
        </w:rPr>
        <w:t>пед</w:t>
      </w:r>
      <w:proofErr w:type="spellEnd"/>
      <w:r w:rsidRPr="009A63F5">
        <w:rPr>
          <w:sz w:val="28"/>
          <w:szCs w:val="28"/>
          <w:lang w:val="ru-RU"/>
        </w:rPr>
        <w:t>. ин-</w:t>
      </w:r>
      <w:proofErr w:type="spellStart"/>
      <w:r w:rsidRPr="009A63F5">
        <w:rPr>
          <w:sz w:val="28"/>
          <w:szCs w:val="28"/>
          <w:lang w:val="ru-RU"/>
        </w:rPr>
        <w:t>тов</w:t>
      </w:r>
      <w:proofErr w:type="spellEnd"/>
      <w:r w:rsidRPr="009A63F5">
        <w:rPr>
          <w:sz w:val="28"/>
          <w:szCs w:val="28"/>
          <w:lang w:val="ru-RU"/>
        </w:rPr>
        <w:t xml:space="preserve"> по спец. N2120</w:t>
      </w:r>
      <w:r w:rsidR="006B267F">
        <w:rPr>
          <w:sz w:val="28"/>
          <w:szCs w:val="28"/>
          <w:lang w:val="ru-RU"/>
        </w:rPr>
        <w:t xml:space="preserve"> </w:t>
      </w:r>
      <w:r w:rsidRPr="00F23E43">
        <w:rPr>
          <w:sz w:val="28"/>
          <w:szCs w:val="28"/>
          <w:lang w:val="ru-RU"/>
        </w:rPr>
        <w:t>«</w:t>
      </w:r>
      <w:proofErr w:type="spellStart"/>
      <w:r w:rsidRPr="00F23E43">
        <w:rPr>
          <w:sz w:val="28"/>
          <w:szCs w:val="28"/>
          <w:lang w:val="ru-RU"/>
        </w:rPr>
        <w:t>Общетехн</w:t>
      </w:r>
      <w:proofErr w:type="spellEnd"/>
      <w:r w:rsidRPr="00F23E43">
        <w:rPr>
          <w:sz w:val="28"/>
          <w:szCs w:val="28"/>
          <w:lang w:val="ru-RU"/>
        </w:rPr>
        <w:t xml:space="preserve">. дисциплина и труд» и </w:t>
      </w:r>
      <w:proofErr w:type="spellStart"/>
      <w:r w:rsidRPr="00F23E43">
        <w:rPr>
          <w:sz w:val="28"/>
          <w:szCs w:val="28"/>
          <w:lang w:val="ru-RU"/>
        </w:rPr>
        <w:t>пед</w:t>
      </w:r>
      <w:proofErr w:type="spellEnd"/>
      <w:r w:rsidRPr="00F23E43">
        <w:rPr>
          <w:sz w:val="28"/>
          <w:szCs w:val="28"/>
          <w:lang w:val="ru-RU"/>
        </w:rPr>
        <w:t xml:space="preserve">. </w:t>
      </w:r>
      <w:proofErr w:type="spellStart"/>
      <w:r w:rsidRPr="00F23E43">
        <w:rPr>
          <w:sz w:val="28"/>
          <w:szCs w:val="28"/>
          <w:lang w:val="ru-RU"/>
        </w:rPr>
        <w:t>уч</w:t>
      </w:r>
      <w:proofErr w:type="spellEnd"/>
      <w:r w:rsidRPr="00F23E43">
        <w:rPr>
          <w:sz w:val="28"/>
          <w:szCs w:val="28"/>
          <w:lang w:val="ru-RU"/>
        </w:rPr>
        <w:t>-щ по спец. «Преподавание труда и черчения в неполной сред</w:t>
      </w:r>
      <w:proofErr w:type="gramStart"/>
      <w:r w:rsidRPr="00F23E43">
        <w:rPr>
          <w:sz w:val="28"/>
          <w:szCs w:val="28"/>
          <w:lang w:val="ru-RU"/>
        </w:rPr>
        <w:t>.</w:t>
      </w:r>
      <w:proofErr w:type="gramEnd"/>
      <w:r w:rsidRPr="00F23E43">
        <w:rPr>
          <w:sz w:val="28"/>
          <w:szCs w:val="28"/>
          <w:lang w:val="ru-RU"/>
        </w:rPr>
        <w:t xml:space="preserve"> </w:t>
      </w:r>
      <w:proofErr w:type="spellStart"/>
      <w:proofErr w:type="gramStart"/>
      <w:r w:rsidRPr="00F23E43">
        <w:rPr>
          <w:sz w:val="28"/>
          <w:szCs w:val="28"/>
          <w:lang w:val="ru-RU"/>
        </w:rPr>
        <w:t>ш</w:t>
      </w:r>
      <w:proofErr w:type="gramEnd"/>
      <w:r w:rsidRPr="00F23E43">
        <w:rPr>
          <w:sz w:val="28"/>
          <w:szCs w:val="28"/>
          <w:lang w:val="ru-RU"/>
        </w:rPr>
        <w:t>к</w:t>
      </w:r>
      <w:proofErr w:type="spellEnd"/>
      <w:r w:rsidRPr="00F23E43">
        <w:rPr>
          <w:sz w:val="28"/>
          <w:szCs w:val="28"/>
          <w:lang w:val="ru-RU"/>
        </w:rPr>
        <w:t>.» В 2 ч / Е. М. Муравьев, М. П. Молодцов; под ред. Е. М. Муравьева. – М.: Просвещение, 1987.</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Преображенская, Н.Г. Черчение: 9 класс: учебник [Текст]/ Н.Г. Преображенская, И.В. </w:t>
      </w:r>
      <w:proofErr w:type="spellStart"/>
      <w:r w:rsidRPr="009A63F5">
        <w:rPr>
          <w:sz w:val="28"/>
          <w:szCs w:val="28"/>
          <w:lang w:val="ru-RU"/>
        </w:rPr>
        <w:t>Кодукова</w:t>
      </w:r>
      <w:proofErr w:type="spellEnd"/>
      <w:r w:rsidRPr="009A63F5">
        <w:rPr>
          <w:sz w:val="28"/>
          <w:szCs w:val="28"/>
          <w:lang w:val="ru-RU"/>
        </w:rPr>
        <w:t xml:space="preserve">. — 2-е изд., </w:t>
      </w:r>
      <w:proofErr w:type="spellStart"/>
      <w:r w:rsidRPr="009A63F5">
        <w:rPr>
          <w:sz w:val="28"/>
          <w:szCs w:val="28"/>
          <w:lang w:val="ru-RU"/>
        </w:rPr>
        <w:t>перераб</w:t>
      </w:r>
      <w:proofErr w:type="spellEnd"/>
      <w:r w:rsidRPr="009A63F5">
        <w:rPr>
          <w:sz w:val="28"/>
          <w:szCs w:val="28"/>
          <w:lang w:val="ru-RU"/>
        </w:rPr>
        <w:t xml:space="preserve">. — М.: </w:t>
      </w:r>
      <w:proofErr w:type="spellStart"/>
      <w:r w:rsidRPr="009A63F5">
        <w:rPr>
          <w:sz w:val="28"/>
          <w:szCs w:val="28"/>
          <w:lang w:val="ru-RU"/>
        </w:rPr>
        <w:t>Вентана</w:t>
      </w:r>
      <w:proofErr w:type="spellEnd"/>
      <w:r w:rsidRPr="009A63F5">
        <w:rPr>
          <w:sz w:val="28"/>
          <w:szCs w:val="28"/>
          <w:lang w:val="ru-RU"/>
        </w:rPr>
        <w:t>-Граф, 2016. —  269 с.: ил.</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 xml:space="preserve">САПР технолога машиностроителя. [Текст]: Учебник / Э.М. </w:t>
      </w:r>
      <w:proofErr w:type="spellStart"/>
      <w:r w:rsidRPr="009A63F5">
        <w:rPr>
          <w:sz w:val="28"/>
          <w:szCs w:val="28"/>
          <w:lang w:val="ru-RU"/>
        </w:rPr>
        <w:t>Берлинер</w:t>
      </w:r>
      <w:proofErr w:type="spellEnd"/>
      <w:r w:rsidRPr="009A63F5">
        <w:rPr>
          <w:sz w:val="28"/>
          <w:szCs w:val="28"/>
          <w:lang w:val="ru-RU"/>
        </w:rPr>
        <w:t xml:space="preserve">, О.В. </w:t>
      </w:r>
      <w:proofErr w:type="spellStart"/>
      <w:r w:rsidRPr="009A63F5">
        <w:rPr>
          <w:sz w:val="28"/>
          <w:szCs w:val="28"/>
          <w:lang w:val="ru-RU"/>
        </w:rPr>
        <w:t>Таратынов</w:t>
      </w:r>
      <w:proofErr w:type="spellEnd"/>
      <w:r w:rsidRPr="009A63F5">
        <w:rPr>
          <w:sz w:val="28"/>
          <w:szCs w:val="28"/>
          <w:lang w:val="ru-RU"/>
        </w:rPr>
        <w:t xml:space="preserve"> – М.: Форум, НИЦ ИНФРА-М, 2015. – 336 с.</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 xml:space="preserve">Сасова, И.А. Технология. Индустриальные технологии: 7 класс: учебник для учащихся общеобразовательных организаций [Текст]/ И.А. Сасова, М.И. Гуревич, М.Б. Павлова; под ред. И.А. </w:t>
      </w:r>
      <w:proofErr w:type="spellStart"/>
      <w:r w:rsidRPr="009A63F5">
        <w:rPr>
          <w:sz w:val="28"/>
          <w:szCs w:val="28"/>
          <w:lang w:val="ru-RU"/>
        </w:rPr>
        <w:t>Сасовой</w:t>
      </w:r>
      <w:proofErr w:type="spellEnd"/>
      <w:r w:rsidRPr="009A63F5">
        <w:rPr>
          <w:sz w:val="28"/>
          <w:szCs w:val="28"/>
          <w:lang w:val="ru-RU"/>
        </w:rPr>
        <w:t xml:space="preserve">. — 3-е изд., </w:t>
      </w:r>
      <w:proofErr w:type="spellStart"/>
      <w:r w:rsidRPr="009A63F5">
        <w:rPr>
          <w:sz w:val="28"/>
          <w:szCs w:val="28"/>
          <w:lang w:val="ru-RU"/>
        </w:rPr>
        <w:t>перераб</w:t>
      </w:r>
      <w:proofErr w:type="spellEnd"/>
      <w:r w:rsidRPr="009A63F5">
        <w:rPr>
          <w:sz w:val="28"/>
          <w:szCs w:val="28"/>
          <w:lang w:val="ru-RU"/>
        </w:rPr>
        <w:t xml:space="preserve">. — М.: </w:t>
      </w:r>
      <w:proofErr w:type="spellStart"/>
      <w:r w:rsidRPr="009A63F5">
        <w:rPr>
          <w:sz w:val="28"/>
          <w:szCs w:val="28"/>
          <w:lang w:val="ru-RU"/>
        </w:rPr>
        <w:t>Вентана</w:t>
      </w:r>
      <w:proofErr w:type="spellEnd"/>
      <w:r w:rsidRPr="009A63F5">
        <w:rPr>
          <w:sz w:val="28"/>
          <w:szCs w:val="28"/>
          <w:lang w:val="ru-RU"/>
        </w:rPr>
        <w:t>-Граф, 2018.</w:t>
      </w:r>
    </w:p>
    <w:p w:rsidR="00F71DD4" w:rsidRPr="009A63F5" w:rsidRDefault="009E7D1A" w:rsidP="00936442">
      <w:pPr>
        <w:pStyle w:val="a3"/>
        <w:spacing w:before="4" w:line="360" w:lineRule="auto"/>
        <w:ind w:left="0" w:right="-23" w:firstLine="0"/>
        <w:jc w:val="both"/>
        <w:rPr>
          <w:sz w:val="28"/>
          <w:szCs w:val="28"/>
          <w:lang w:val="ru-RU"/>
        </w:rPr>
      </w:pPr>
      <w:r w:rsidRPr="009A63F5">
        <w:rPr>
          <w:sz w:val="28"/>
          <w:szCs w:val="28"/>
          <w:lang w:val="ru-RU"/>
        </w:rPr>
        <w:t>— 144 с.: ил.</w:t>
      </w:r>
    </w:p>
    <w:p w:rsidR="00F71DD4" w:rsidRPr="009A63F5" w:rsidRDefault="009E7D1A" w:rsidP="00936442">
      <w:pPr>
        <w:pStyle w:val="a4"/>
        <w:numPr>
          <w:ilvl w:val="0"/>
          <w:numId w:val="11"/>
        </w:numPr>
        <w:spacing w:before="139" w:line="360" w:lineRule="auto"/>
        <w:ind w:left="0" w:right="-23" w:firstLine="0"/>
        <w:jc w:val="both"/>
        <w:rPr>
          <w:sz w:val="28"/>
          <w:szCs w:val="28"/>
          <w:lang w:val="ru-RU"/>
        </w:rPr>
      </w:pPr>
      <w:r w:rsidRPr="009A63F5">
        <w:rPr>
          <w:sz w:val="28"/>
          <w:szCs w:val="28"/>
          <w:lang w:val="ru-RU"/>
        </w:rPr>
        <w:t xml:space="preserve">Сасова, И.А. Технология: 8 класс: учебник для учащихся общеобразовательных организаций [Текст]/ И.А. Сасова, А.В. Леонтьев, В.С. Капустин; под ред. И.А. </w:t>
      </w:r>
      <w:proofErr w:type="spellStart"/>
      <w:r w:rsidRPr="009A63F5">
        <w:rPr>
          <w:sz w:val="28"/>
          <w:szCs w:val="28"/>
          <w:lang w:val="ru-RU"/>
        </w:rPr>
        <w:t>Сасовой</w:t>
      </w:r>
      <w:proofErr w:type="spellEnd"/>
      <w:r w:rsidRPr="009A63F5">
        <w:rPr>
          <w:sz w:val="28"/>
          <w:szCs w:val="28"/>
          <w:lang w:val="ru-RU"/>
        </w:rPr>
        <w:t xml:space="preserve">. — 4-е изд., стереотип. — М.: </w:t>
      </w:r>
      <w:proofErr w:type="spellStart"/>
      <w:r w:rsidRPr="009A63F5">
        <w:rPr>
          <w:sz w:val="28"/>
          <w:szCs w:val="28"/>
          <w:lang w:val="ru-RU"/>
        </w:rPr>
        <w:t>Вентана</w:t>
      </w:r>
      <w:proofErr w:type="spellEnd"/>
      <w:r w:rsidRPr="009A63F5">
        <w:rPr>
          <w:sz w:val="28"/>
          <w:szCs w:val="28"/>
          <w:lang w:val="ru-RU"/>
        </w:rPr>
        <w:t>-Граф, 2019. — 144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Синица, Н.В. Технология. Технологии ведения дома: 5 класс: учебник для учащихся общеобразовательных организаций [Текст]/ Н.В. Синица, В.Д. Симоненко. — 4-е изд., стереотип. — М.: </w:t>
      </w:r>
      <w:proofErr w:type="spellStart"/>
      <w:r w:rsidRPr="009A63F5">
        <w:rPr>
          <w:sz w:val="28"/>
          <w:szCs w:val="28"/>
          <w:lang w:val="ru-RU"/>
        </w:rPr>
        <w:t>Вентана</w:t>
      </w:r>
      <w:proofErr w:type="spellEnd"/>
      <w:r w:rsidRPr="009A63F5">
        <w:rPr>
          <w:sz w:val="28"/>
          <w:szCs w:val="28"/>
          <w:lang w:val="ru-RU"/>
        </w:rPr>
        <w:t>-Граф, 2019. — 192 с.: ил.</w:t>
      </w:r>
    </w:p>
    <w:p w:rsidR="006B267F" w:rsidRDefault="009E7D1A" w:rsidP="00936442">
      <w:pPr>
        <w:pStyle w:val="a4"/>
        <w:numPr>
          <w:ilvl w:val="0"/>
          <w:numId w:val="11"/>
        </w:numPr>
        <w:spacing w:before="139" w:line="360" w:lineRule="auto"/>
        <w:ind w:left="0" w:right="-23" w:firstLine="0"/>
        <w:jc w:val="both"/>
        <w:rPr>
          <w:sz w:val="28"/>
          <w:szCs w:val="28"/>
          <w:lang w:val="ru-RU"/>
        </w:rPr>
      </w:pPr>
      <w:r w:rsidRPr="006B267F">
        <w:rPr>
          <w:sz w:val="28"/>
          <w:szCs w:val="28"/>
          <w:lang w:val="ru-RU"/>
        </w:rPr>
        <w:t xml:space="preserve">Синица, Н.В. Технология. Технологии ведения дома: 6 класс: учебник для учащихся общеобразовательных организаций [Текст]/ Н.В. Синица, В.Д. Симоненко. — 3-е изд., стереотип. — М.: </w:t>
      </w:r>
      <w:proofErr w:type="spellStart"/>
      <w:r w:rsidRPr="006B267F">
        <w:rPr>
          <w:sz w:val="28"/>
          <w:szCs w:val="28"/>
          <w:lang w:val="ru-RU"/>
        </w:rPr>
        <w:t>Вентана</w:t>
      </w:r>
      <w:proofErr w:type="spellEnd"/>
      <w:r w:rsidRPr="006B267F">
        <w:rPr>
          <w:sz w:val="28"/>
          <w:szCs w:val="28"/>
          <w:lang w:val="ru-RU"/>
        </w:rPr>
        <w:t>-Граф, 2019. — 192 с.: ил.</w:t>
      </w:r>
    </w:p>
    <w:p w:rsidR="006B267F" w:rsidRPr="006B267F" w:rsidRDefault="009E7D1A" w:rsidP="00936442">
      <w:pPr>
        <w:pStyle w:val="a4"/>
        <w:numPr>
          <w:ilvl w:val="0"/>
          <w:numId w:val="11"/>
        </w:numPr>
        <w:spacing w:before="139" w:line="360" w:lineRule="auto"/>
        <w:ind w:left="0" w:right="-23" w:firstLine="0"/>
        <w:jc w:val="both"/>
        <w:rPr>
          <w:sz w:val="28"/>
          <w:szCs w:val="28"/>
          <w:lang w:val="ru-RU"/>
        </w:rPr>
      </w:pPr>
      <w:r w:rsidRPr="006B267F">
        <w:rPr>
          <w:sz w:val="28"/>
          <w:szCs w:val="28"/>
          <w:lang w:val="ru-RU"/>
        </w:rPr>
        <w:lastRenderedPageBreak/>
        <w:t>Технология. Технологии ведения дома: 7 класс: учебник дл</w:t>
      </w:r>
      <w:r w:rsidR="00F23E43" w:rsidRPr="006B267F">
        <w:rPr>
          <w:sz w:val="28"/>
          <w:szCs w:val="28"/>
          <w:lang w:val="ru-RU"/>
        </w:rPr>
        <w:t>я учащихся общеобразовательных</w:t>
      </w:r>
      <w:r w:rsidRPr="006B267F">
        <w:rPr>
          <w:sz w:val="28"/>
          <w:szCs w:val="28"/>
          <w:lang w:val="ru-RU"/>
        </w:rPr>
        <w:t xml:space="preserve"> организаций [Текст]/ </w:t>
      </w:r>
      <w:r w:rsidR="00F23E43" w:rsidRPr="006B267F">
        <w:rPr>
          <w:sz w:val="28"/>
          <w:szCs w:val="28"/>
          <w:lang w:val="ru-RU"/>
        </w:rPr>
        <w:t xml:space="preserve">И.А. Сасова, М.Б. </w:t>
      </w:r>
      <w:r w:rsidRPr="006B267F">
        <w:rPr>
          <w:sz w:val="28"/>
          <w:szCs w:val="28"/>
          <w:lang w:val="ru-RU"/>
        </w:rPr>
        <w:t>Павлова, А.Ю.</w:t>
      </w:r>
    </w:p>
    <w:p w:rsidR="00F71DD4" w:rsidRPr="006B267F" w:rsidRDefault="009E7D1A" w:rsidP="00936442">
      <w:pPr>
        <w:pStyle w:val="a4"/>
        <w:numPr>
          <w:ilvl w:val="0"/>
          <w:numId w:val="11"/>
        </w:numPr>
        <w:spacing w:before="139" w:line="360" w:lineRule="auto"/>
        <w:ind w:left="0" w:right="-23" w:firstLine="0"/>
        <w:jc w:val="both"/>
        <w:rPr>
          <w:sz w:val="28"/>
          <w:szCs w:val="28"/>
          <w:lang w:val="ru-RU"/>
        </w:rPr>
      </w:pPr>
      <w:proofErr w:type="spellStart"/>
      <w:r w:rsidRPr="006B267F">
        <w:rPr>
          <w:sz w:val="28"/>
          <w:szCs w:val="28"/>
          <w:lang w:val="ru-RU"/>
        </w:rPr>
        <w:t>Шарутина</w:t>
      </w:r>
      <w:proofErr w:type="spellEnd"/>
      <w:r w:rsidRPr="006B267F">
        <w:rPr>
          <w:sz w:val="28"/>
          <w:szCs w:val="28"/>
          <w:lang w:val="ru-RU"/>
        </w:rPr>
        <w:t xml:space="preserve"> и др.; под ред. И.А. </w:t>
      </w:r>
      <w:proofErr w:type="spellStart"/>
      <w:r w:rsidRPr="006B267F">
        <w:rPr>
          <w:sz w:val="28"/>
          <w:szCs w:val="28"/>
          <w:lang w:val="ru-RU"/>
        </w:rPr>
        <w:t>Сасовой</w:t>
      </w:r>
      <w:proofErr w:type="spellEnd"/>
      <w:r w:rsidRPr="006B267F">
        <w:rPr>
          <w:sz w:val="28"/>
          <w:szCs w:val="28"/>
          <w:lang w:val="ru-RU"/>
        </w:rPr>
        <w:t xml:space="preserve">. — 3-е изд., </w:t>
      </w:r>
      <w:proofErr w:type="spellStart"/>
      <w:r w:rsidRPr="006B267F">
        <w:rPr>
          <w:sz w:val="28"/>
          <w:szCs w:val="28"/>
          <w:lang w:val="ru-RU"/>
        </w:rPr>
        <w:t>перераб</w:t>
      </w:r>
      <w:proofErr w:type="spellEnd"/>
      <w:r w:rsidRPr="006B267F">
        <w:rPr>
          <w:sz w:val="28"/>
          <w:szCs w:val="28"/>
          <w:lang w:val="ru-RU"/>
        </w:rPr>
        <w:t xml:space="preserve">. — М.: </w:t>
      </w:r>
      <w:proofErr w:type="spellStart"/>
      <w:r w:rsidRPr="006B267F">
        <w:rPr>
          <w:sz w:val="28"/>
          <w:szCs w:val="28"/>
          <w:lang w:val="ru-RU"/>
        </w:rPr>
        <w:t>Вентана</w:t>
      </w:r>
      <w:proofErr w:type="spellEnd"/>
      <w:r w:rsidRPr="006B267F">
        <w:rPr>
          <w:sz w:val="28"/>
          <w:szCs w:val="28"/>
          <w:lang w:val="ru-RU"/>
        </w:rPr>
        <w:t>-Граф, 2018.— 208 с.: ил.</w:t>
      </w:r>
    </w:p>
    <w:p w:rsidR="00F71DD4" w:rsidRPr="009A63F5" w:rsidRDefault="009E7D1A" w:rsidP="00936442">
      <w:pPr>
        <w:pStyle w:val="a4"/>
        <w:numPr>
          <w:ilvl w:val="0"/>
          <w:numId w:val="11"/>
        </w:numPr>
        <w:spacing w:before="137" w:line="360" w:lineRule="auto"/>
        <w:ind w:left="0" w:right="-23" w:firstLine="0"/>
        <w:jc w:val="both"/>
        <w:rPr>
          <w:sz w:val="28"/>
          <w:szCs w:val="28"/>
          <w:lang w:val="ru-RU"/>
        </w:rPr>
      </w:pPr>
      <w:r w:rsidRPr="009A63F5">
        <w:rPr>
          <w:sz w:val="28"/>
          <w:szCs w:val="28"/>
          <w:lang w:val="ru-RU"/>
        </w:rPr>
        <w:t>Технология: 5 класс: учеб</w:t>
      </w:r>
      <w:proofErr w:type="gramStart"/>
      <w:r w:rsidRPr="009A63F5">
        <w:rPr>
          <w:sz w:val="28"/>
          <w:szCs w:val="28"/>
          <w:lang w:val="ru-RU"/>
        </w:rPr>
        <w:t>.</w:t>
      </w:r>
      <w:proofErr w:type="gramEnd"/>
      <w:r w:rsidRPr="009A63F5">
        <w:rPr>
          <w:sz w:val="28"/>
          <w:szCs w:val="28"/>
          <w:lang w:val="ru-RU"/>
        </w:rPr>
        <w:t xml:space="preserve"> </w:t>
      </w:r>
      <w:proofErr w:type="gramStart"/>
      <w:r w:rsidRPr="009A63F5">
        <w:rPr>
          <w:sz w:val="28"/>
          <w:szCs w:val="28"/>
          <w:lang w:val="ru-RU"/>
        </w:rPr>
        <w:t>д</w:t>
      </w:r>
      <w:proofErr w:type="gramEnd"/>
      <w:r w:rsidRPr="009A63F5">
        <w:rPr>
          <w:sz w:val="28"/>
          <w:szCs w:val="28"/>
          <w:lang w:val="ru-RU"/>
        </w:rPr>
        <w:t xml:space="preserve">ля </w:t>
      </w:r>
      <w:proofErr w:type="spellStart"/>
      <w:r w:rsidRPr="009A63F5">
        <w:rPr>
          <w:sz w:val="28"/>
          <w:szCs w:val="28"/>
          <w:lang w:val="ru-RU"/>
        </w:rPr>
        <w:t>общеобразоват</w:t>
      </w:r>
      <w:proofErr w:type="spellEnd"/>
      <w:r w:rsidRPr="009A63F5">
        <w:rPr>
          <w:sz w:val="28"/>
          <w:szCs w:val="28"/>
          <w:lang w:val="ru-RU"/>
        </w:rPr>
        <w:t>. организаций [Текст] / В.М. Казакевич и др.; под ред. В.М. Казакевича. — М.: Просвещение, 2019. — 176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Технология: 5 класс: учебник [Текст] / Е.С. </w:t>
      </w:r>
      <w:proofErr w:type="spellStart"/>
      <w:r w:rsidRPr="009A63F5">
        <w:rPr>
          <w:sz w:val="28"/>
          <w:szCs w:val="28"/>
          <w:lang w:val="ru-RU"/>
        </w:rPr>
        <w:t>Глозман</w:t>
      </w:r>
      <w:proofErr w:type="spellEnd"/>
      <w:r w:rsidRPr="009A63F5">
        <w:rPr>
          <w:sz w:val="28"/>
          <w:szCs w:val="28"/>
          <w:lang w:val="ru-RU"/>
        </w:rPr>
        <w:t xml:space="preserve">, О.А. Кожина, Ю.Л. </w:t>
      </w:r>
      <w:proofErr w:type="spellStart"/>
      <w:r w:rsidRPr="009A63F5">
        <w:rPr>
          <w:sz w:val="28"/>
          <w:szCs w:val="28"/>
          <w:lang w:val="ru-RU"/>
        </w:rPr>
        <w:t>Хотунцев</w:t>
      </w:r>
      <w:proofErr w:type="spellEnd"/>
      <w:r w:rsidRPr="009A63F5">
        <w:rPr>
          <w:sz w:val="28"/>
          <w:szCs w:val="28"/>
          <w:lang w:val="ru-RU"/>
        </w:rPr>
        <w:t xml:space="preserve"> и др. — М.: Дрофа, 2016. —335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Технология: 5 класс: учебник для учащихся общеобразовательных организаций [Текст] / И.А. Сасова, М.Б. Павлова, М.И. Гуревич и др.; под ред. И.А. </w:t>
      </w:r>
      <w:proofErr w:type="spellStart"/>
      <w:r w:rsidRPr="009A63F5">
        <w:rPr>
          <w:sz w:val="28"/>
          <w:szCs w:val="28"/>
          <w:lang w:val="ru-RU"/>
        </w:rPr>
        <w:t>Сасовой</w:t>
      </w:r>
      <w:proofErr w:type="spellEnd"/>
      <w:r w:rsidRPr="009A63F5">
        <w:rPr>
          <w:sz w:val="28"/>
          <w:szCs w:val="28"/>
          <w:lang w:val="ru-RU"/>
        </w:rPr>
        <w:t xml:space="preserve">.  —  6-е изд., стереотип.  —  М.: </w:t>
      </w:r>
      <w:proofErr w:type="spellStart"/>
      <w:r w:rsidRPr="009A63F5">
        <w:rPr>
          <w:sz w:val="28"/>
          <w:szCs w:val="28"/>
          <w:lang w:val="ru-RU"/>
        </w:rPr>
        <w:t>Вентана</w:t>
      </w:r>
      <w:proofErr w:type="spellEnd"/>
      <w:r w:rsidRPr="009A63F5">
        <w:rPr>
          <w:sz w:val="28"/>
          <w:szCs w:val="28"/>
          <w:lang w:val="ru-RU"/>
        </w:rPr>
        <w:t>-Граф, 2019. — 240 с.: ил.</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Технология: 6 класс: учеб</w:t>
      </w:r>
      <w:proofErr w:type="gramStart"/>
      <w:r w:rsidRPr="009A63F5">
        <w:rPr>
          <w:sz w:val="28"/>
          <w:szCs w:val="28"/>
          <w:lang w:val="ru-RU"/>
        </w:rPr>
        <w:t>.</w:t>
      </w:r>
      <w:proofErr w:type="gramEnd"/>
      <w:r w:rsidRPr="009A63F5">
        <w:rPr>
          <w:sz w:val="28"/>
          <w:szCs w:val="28"/>
          <w:lang w:val="ru-RU"/>
        </w:rPr>
        <w:t xml:space="preserve"> </w:t>
      </w:r>
      <w:proofErr w:type="gramStart"/>
      <w:r w:rsidRPr="009A63F5">
        <w:rPr>
          <w:sz w:val="28"/>
          <w:szCs w:val="28"/>
          <w:lang w:val="ru-RU"/>
        </w:rPr>
        <w:t>д</w:t>
      </w:r>
      <w:proofErr w:type="gramEnd"/>
      <w:r w:rsidRPr="009A63F5">
        <w:rPr>
          <w:sz w:val="28"/>
          <w:szCs w:val="28"/>
          <w:lang w:val="ru-RU"/>
        </w:rPr>
        <w:t xml:space="preserve">ля </w:t>
      </w:r>
      <w:proofErr w:type="spellStart"/>
      <w:r w:rsidRPr="009A63F5">
        <w:rPr>
          <w:sz w:val="28"/>
          <w:szCs w:val="28"/>
          <w:lang w:val="ru-RU"/>
        </w:rPr>
        <w:t>общеобразоват</w:t>
      </w:r>
      <w:proofErr w:type="spellEnd"/>
      <w:r w:rsidRPr="009A63F5">
        <w:rPr>
          <w:sz w:val="28"/>
          <w:szCs w:val="28"/>
          <w:lang w:val="ru-RU"/>
        </w:rPr>
        <w:t>. организаций [Текст] / В.М. Казакевич и др.; под ред. В.М. Казакевича. — М.: Просвещение, 2019. — 192 с.: ил.</w:t>
      </w:r>
    </w:p>
    <w:p w:rsidR="00F71DD4" w:rsidRPr="009A63F5" w:rsidRDefault="009E7D1A" w:rsidP="00936442">
      <w:pPr>
        <w:pStyle w:val="a4"/>
        <w:numPr>
          <w:ilvl w:val="0"/>
          <w:numId w:val="11"/>
        </w:numPr>
        <w:spacing w:before="7" w:line="360" w:lineRule="auto"/>
        <w:ind w:left="0" w:right="-23" w:firstLine="0"/>
        <w:jc w:val="both"/>
        <w:rPr>
          <w:sz w:val="28"/>
          <w:szCs w:val="28"/>
          <w:lang w:val="ru-RU"/>
        </w:rPr>
      </w:pPr>
      <w:r w:rsidRPr="009A63F5">
        <w:rPr>
          <w:sz w:val="28"/>
          <w:szCs w:val="28"/>
          <w:lang w:val="ru-RU"/>
        </w:rPr>
        <w:t xml:space="preserve">Технология: 6 класс: учебник [Текст] /Е.С. </w:t>
      </w:r>
      <w:proofErr w:type="spellStart"/>
      <w:r w:rsidRPr="009A63F5">
        <w:rPr>
          <w:sz w:val="28"/>
          <w:szCs w:val="28"/>
          <w:lang w:val="ru-RU"/>
        </w:rPr>
        <w:t>Глозман</w:t>
      </w:r>
      <w:proofErr w:type="spellEnd"/>
      <w:r w:rsidRPr="009A63F5">
        <w:rPr>
          <w:sz w:val="28"/>
          <w:szCs w:val="28"/>
          <w:lang w:val="ru-RU"/>
        </w:rPr>
        <w:t xml:space="preserve">, </w:t>
      </w:r>
      <w:proofErr w:type="spellStart"/>
      <w:r w:rsidRPr="009A63F5">
        <w:rPr>
          <w:sz w:val="28"/>
          <w:szCs w:val="28"/>
          <w:lang w:val="ru-RU"/>
        </w:rPr>
        <w:t>О.А.Кожина</w:t>
      </w:r>
      <w:proofErr w:type="spellEnd"/>
      <w:r w:rsidRPr="009A63F5">
        <w:rPr>
          <w:sz w:val="28"/>
          <w:szCs w:val="28"/>
          <w:lang w:val="ru-RU"/>
        </w:rPr>
        <w:t xml:space="preserve">, Ю.Л. </w:t>
      </w:r>
      <w:proofErr w:type="spellStart"/>
      <w:r w:rsidRPr="009A63F5">
        <w:rPr>
          <w:sz w:val="28"/>
          <w:szCs w:val="28"/>
          <w:lang w:val="ru-RU"/>
        </w:rPr>
        <w:t>Хотунцев</w:t>
      </w:r>
      <w:proofErr w:type="spellEnd"/>
      <w:r w:rsidRPr="009A63F5">
        <w:rPr>
          <w:sz w:val="28"/>
          <w:szCs w:val="28"/>
          <w:lang w:val="ru-RU"/>
        </w:rPr>
        <w:t xml:space="preserve">, Е.Н. </w:t>
      </w:r>
      <w:proofErr w:type="spellStart"/>
      <w:r w:rsidRPr="009A63F5">
        <w:rPr>
          <w:sz w:val="28"/>
          <w:szCs w:val="28"/>
          <w:lang w:val="ru-RU"/>
        </w:rPr>
        <w:t>Кудакова</w:t>
      </w:r>
      <w:proofErr w:type="spellEnd"/>
      <w:r w:rsidRPr="009A63F5">
        <w:rPr>
          <w:sz w:val="28"/>
          <w:szCs w:val="28"/>
          <w:lang w:val="ru-RU"/>
        </w:rPr>
        <w:t xml:space="preserve"> и др. – М.: Дрофа, 2016. – 383 с.: ил.</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Технология: 7 класс: учеб</w:t>
      </w:r>
      <w:proofErr w:type="gramStart"/>
      <w:r w:rsidRPr="009A63F5">
        <w:rPr>
          <w:sz w:val="28"/>
          <w:szCs w:val="28"/>
          <w:lang w:val="ru-RU"/>
        </w:rPr>
        <w:t>.</w:t>
      </w:r>
      <w:proofErr w:type="gramEnd"/>
      <w:r w:rsidRPr="009A63F5">
        <w:rPr>
          <w:sz w:val="28"/>
          <w:szCs w:val="28"/>
          <w:lang w:val="ru-RU"/>
        </w:rPr>
        <w:t xml:space="preserve"> </w:t>
      </w:r>
      <w:proofErr w:type="gramStart"/>
      <w:r w:rsidRPr="009A63F5">
        <w:rPr>
          <w:sz w:val="28"/>
          <w:szCs w:val="28"/>
          <w:lang w:val="ru-RU"/>
        </w:rPr>
        <w:t>п</w:t>
      </w:r>
      <w:proofErr w:type="gramEnd"/>
      <w:r w:rsidRPr="009A63F5">
        <w:rPr>
          <w:sz w:val="28"/>
          <w:szCs w:val="28"/>
          <w:lang w:val="ru-RU"/>
        </w:rPr>
        <w:t xml:space="preserve">особие для </w:t>
      </w:r>
      <w:proofErr w:type="spellStart"/>
      <w:r w:rsidRPr="009A63F5">
        <w:rPr>
          <w:sz w:val="28"/>
          <w:szCs w:val="28"/>
          <w:lang w:val="ru-RU"/>
        </w:rPr>
        <w:t>общеобразоват</w:t>
      </w:r>
      <w:proofErr w:type="spellEnd"/>
      <w:r w:rsidRPr="009A63F5">
        <w:rPr>
          <w:sz w:val="28"/>
          <w:szCs w:val="28"/>
          <w:lang w:val="ru-RU"/>
        </w:rPr>
        <w:t>. организаций [Текст] / В.М. Казакевич, Г.В. Пичугина, Г.Ю. Семенова и др.; под ред. В.М. Казакевича. — М.: Просвещение, 2017. — 191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Технология: 8 класс: учебник для учащихся общеобразовательных организаций [Текст]/ Н.В. </w:t>
      </w:r>
      <w:proofErr w:type="spellStart"/>
      <w:r w:rsidRPr="009A63F5">
        <w:rPr>
          <w:sz w:val="28"/>
          <w:szCs w:val="28"/>
          <w:lang w:val="ru-RU"/>
        </w:rPr>
        <w:t>Матяш</w:t>
      </w:r>
      <w:proofErr w:type="spellEnd"/>
      <w:r w:rsidRPr="009A63F5">
        <w:rPr>
          <w:sz w:val="28"/>
          <w:szCs w:val="28"/>
          <w:lang w:val="ru-RU"/>
        </w:rPr>
        <w:t xml:space="preserve">, А.А. </w:t>
      </w:r>
      <w:proofErr w:type="spellStart"/>
      <w:r w:rsidRPr="009A63F5">
        <w:rPr>
          <w:sz w:val="28"/>
          <w:szCs w:val="28"/>
          <w:lang w:val="ru-RU"/>
        </w:rPr>
        <w:t>Электов</w:t>
      </w:r>
      <w:proofErr w:type="spellEnd"/>
      <w:r w:rsidRPr="009A63F5">
        <w:rPr>
          <w:sz w:val="28"/>
          <w:szCs w:val="28"/>
          <w:lang w:val="ru-RU"/>
        </w:rPr>
        <w:t xml:space="preserve">, В.Д. Симоненко и др. — 3-е изд., стереотип. — М.: </w:t>
      </w:r>
      <w:proofErr w:type="spellStart"/>
      <w:r w:rsidRPr="009A63F5">
        <w:rPr>
          <w:sz w:val="28"/>
          <w:szCs w:val="28"/>
          <w:lang w:val="ru-RU"/>
        </w:rPr>
        <w:t>Вентана</w:t>
      </w:r>
      <w:proofErr w:type="spellEnd"/>
      <w:r w:rsidRPr="009A63F5">
        <w:rPr>
          <w:sz w:val="28"/>
          <w:szCs w:val="28"/>
          <w:lang w:val="ru-RU"/>
        </w:rPr>
        <w:t>-Граф, 2019. — 208 с.: ил.</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 xml:space="preserve">Технология: 8 класс: учебник для учащихся общеобразовательных организаций [Текст] / В.Д. Симоненко, А.А. </w:t>
      </w:r>
      <w:proofErr w:type="spellStart"/>
      <w:r w:rsidRPr="009A63F5">
        <w:rPr>
          <w:sz w:val="28"/>
          <w:szCs w:val="28"/>
          <w:lang w:val="ru-RU"/>
        </w:rPr>
        <w:t>Электов</w:t>
      </w:r>
      <w:proofErr w:type="spellEnd"/>
      <w:r w:rsidRPr="009A63F5">
        <w:rPr>
          <w:sz w:val="28"/>
          <w:szCs w:val="28"/>
          <w:lang w:val="ru-RU"/>
        </w:rPr>
        <w:t xml:space="preserve">, Б.А. Гончаров и др. — 4-е изд., стереотип. — М.: </w:t>
      </w:r>
      <w:proofErr w:type="spellStart"/>
      <w:r w:rsidRPr="009A63F5">
        <w:rPr>
          <w:sz w:val="28"/>
          <w:szCs w:val="28"/>
          <w:lang w:val="ru-RU"/>
        </w:rPr>
        <w:t>Вентана</w:t>
      </w:r>
      <w:proofErr w:type="spellEnd"/>
      <w:r w:rsidRPr="009A63F5">
        <w:rPr>
          <w:sz w:val="28"/>
          <w:szCs w:val="28"/>
          <w:lang w:val="ru-RU"/>
        </w:rPr>
        <w:t>-Граф, 2019. — 160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Технология: 8–9 класс: учеб</w:t>
      </w:r>
      <w:proofErr w:type="gramStart"/>
      <w:r w:rsidRPr="009A63F5">
        <w:rPr>
          <w:sz w:val="28"/>
          <w:szCs w:val="28"/>
          <w:lang w:val="ru-RU"/>
        </w:rPr>
        <w:t>.</w:t>
      </w:r>
      <w:proofErr w:type="gramEnd"/>
      <w:r w:rsidRPr="009A63F5">
        <w:rPr>
          <w:sz w:val="28"/>
          <w:szCs w:val="28"/>
          <w:lang w:val="ru-RU"/>
        </w:rPr>
        <w:t xml:space="preserve"> </w:t>
      </w:r>
      <w:proofErr w:type="gramStart"/>
      <w:r w:rsidRPr="009A63F5">
        <w:rPr>
          <w:sz w:val="28"/>
          <w:szCs w:val="28"/>
          <w:lang w:val="ru-RU"/>
        </w:rPr>
        <w:t>п</w:t>
      </w:r>
      <w:proofErr w:type="gramEnd"/>
      <w:r w:rsidRPr="009A63F5">
        <w:rPr>
          <w:sz w:val="28"/>
          <w:szCs w:val="28"/>
          <w:lang w:val="ru-RU"/>
        </w:rPr>
        <w:t xml:space="preserve">особие для </w:t>
      </w:r>
      <w:proofErr w:type="spellStart"/>
      <w:r w:rsidRPr="009A63F5">
        <w:rPr>
          <w:sz w:val="28"/>
          <w:szCs w:val="28"/>
          <w:lang w:val="ru-RU"/>
        </w:rPr>
        <w:t>общеобразоват</w:t>
      </w:r>
      <w:proofErr w:type="spellEnd"/>
      <w:r w:rsidRPr="009A63F5">
        <w:rPr>
          <w:sz w:val="28"/>
          <w:szCs w:val="28"/>
          <w:lang w:val="ru-RU"/>
        </w:rPr>
        <w:t>. организаций [Текст] / В.М. Казакевич и др.; под ред. В.М. Казакевича. – 2-е изд. — М.:  Просвещение, 2018. — 255 с.: ил.</w:t>
      </w:r>
    </w:p>
    <w:p w:rsidR="00F71DD4" w:rsidRPr="009A63F5"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lastRenderedPageBreak/>
        <w:t xml:space="preserve">Технология: Базовый уровень: 10 —11 классы: учебник [Текст]/ В.Д. Симоненко, О.П. </w:t>
      </w:r>
      <w:proofErr w:type="spellStart"/>
      <w:r w:rsidRPr="009A63F5">
        <w:rPr>
          <w:sz w:val="28"/>
          <w:szCs w:val="28"/>
          <w:lang w:val="ru-RU"/>
        </w:rPr>
        <w:t>Очинин</w:t>
      </w:r>
      <w:proofErr w:type="spellEnd"/>
      <w:r w:rsidRPr="009A63F5">
        <w:rPr>
          <w:sz w:val="28"/>
          <w:szCs w:val="28"/>
          <w:lang w:val="ru-RU"/>
        </w:rPr>
        <w:t xml:space="preserve">, Н.В. </w:t>
      </w:r>
      <w:proofErr w:type="spellStart"/>
      <w:r w:rsidRPr="009A63F5">
        <w:rPr>
          <w:sz w:val="28"/>
          <w:szCs w:val="28"/>
          <w:lang w:val="ru-RU"/>
        </w:rPr>
        <w:t>Матяш</w:t>
      </w:r>
      <w:proofErr w:type="spellEnd"/>
      <w:r w:rsidRPr="009A63F5">
        <w:rPr>
          <w:sz w:val="28"/>
          <w:szCs w:val="28"/>
          <w:lang w:val="ru-RU"/>
        </w:rPr>
        <w:t xml:space="preserve"> и др. — 6-е изд., стереотип. — М.: </w:t>
      </w:r>
      <w:proofErr w:type="spellStart"/>
      <w:r w:rsidRPr="009A63F5">
        <w:rPr>
          <w:sz w:val="28"/>
          <w:szCs w:val="28"/>
          <w:lang w:val="ru-RU"/>
        </w:rPr>
        <w:t>Вентан</w:t>
      </w:r>
      <w:proofErr w:type="gramStart"/>
      <w:r w:rsidRPr="009A63F5">
        <w:rPr>
          <w:sz w:val="28"/>
          <w:szCs w:val="28"/>
          <w:lang w:val="ru-RU"/>
        </w:rPr>
        <w:t>а</w:t>
      </w:r>
      <w:proofErr w:type="spellEnd"/>
      <w:r w:rsidRPr="009A63F5">
        <w:rPr>
          <w:sz w:val="28"/>
          <w:szCs w:val="28"/>
          <w:lang w:val="ru-RU"/>
        </w:rPr>
        <w:t>-</w:t>
      </w:r>
      <w:proofErr w:type="gramEnd"/>
      <w:r w:rsidRPr="009A63F5">
        <w:rPr>
          <w:sz w:val="28"/>
          <w:szCs w:val="28"/>
          <w:lang w:val="ru-RU"/>
        </w:rPr>
        <w:t xml:space="preserve"> Граф, 2020. — 208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 xml:space="preserve">Тищенко, А.Т. Технология. Индустриальные технологии: 5 класс:  учебник для учащихся общеобразовательных организаций [Текст] / А.Т. Тищенко, В.Д. Симоненко. — 3-е изд., стереотип. — М.: </w:t>
      </w:r>
      <w:proofErr w:type="spellStart"/>
      <w:r w:rsidRPr="009A63F5">
        <w:rPr>
          <w:sz w:val="28"/>
          <w:szCs w:val="28"/>
          <w:lang w:val="ru-RU"/>
        </w:rPr>
        <w:t>Вентана</w:t>
      </w:r>
      <w:proofErr w:type="spellEnd"/>
      <w:r w:rsidRPr="009A63F5">
        <w:rPr>
          <w:sz w:val="28"/>
          <w:szCs w:val="28"/>
          <w:lang w:val="ru-RU"/>
        </w:rPr>
        <w:t>-Граф, 2019. — 192 с.: ил.</w:t>
      </w:r>
    </w:p>
    <w:p w:rsidR="00F23E43" w:rsidRDefault="009E7D1A" w:rsidP="00936442">
      <w:pPr>
        <w:pStyle w:val="a4"/>
        <w:numPr>
          <w:ilvl w:val="0"/>
          <w:numId w:val="11"/>
        </w:numPr>
        <w:spacing w:before="6" w:line="360" w:lineRule="auto"/>
        <w:ind w:left="0" w:right="-23" w:firstLine="0"/>
        <w:jc w:val="both"/>
        <w:rPr>
          <w:sz w:val="28"/>
          <w:szCs w:val="28"/>
          <w:lang w:val="ru-RU"/>
        </w:rPr>
      </w:pPr>
      <w:r w:rsidRPr="009A63F5">
        <w:rPr>
          <w:sz w:val="28"/>
          <w:szCs w:val="28"/>
          <w:lang w:val="ru-RU"/>
        </w:rPr>
        <w:t xml:space="preserve">Тищенко, А.Т. Технология. Индустриальные технологии: 6 класс:  учебник для учащихся общеобразовательных организаций [Текст] / А.Т. Тищенко, В.Д. Симоненко. — 4-е изд., стереотип. — М.: </w:t>
      </w:r>
      <w:proofErr w:type="spellStart"/>
      <w:r w:rsidRPr="009A63F5">
        <w:rPr>
          <w:sz w:val="28"/>
          <w:szCs w:val="28"/>
          <w:lang w:val="ru-RU"/>
        </w:rPr>
        <w:t>Вентана</w:t>
      </w:r>
      <w:proofErr w:type="spellEnd"/>
      <w:r w:rsidRPr="009A63F5">
        <w:rPr>
          <w:sz w:val="28"/>
          <w:szCs w:val="28"/>
          <w:lang w:val="ru-RU"/>
        </w:rPr>
        <w:t>-Граф, 2019. — 192 с.: ил.</w:t>
      </w:r>
    </w:p>
    <w:p w:rsidR="00F71DD4" w:rsidRPr="009A63F5" w:rsidRDefault="009E7D1A" w:rsidP="00936442">
      <w:pPr>
        <w:pStyle w:val="a4"/>
        <w:numPr>
          <w:ilvl w:val="0"/>
          <w:numId w:val="11"/>
        </w:numPr>
        <w:spacing w:before="4" w:line="360" w:lineRule="auto"/>
        <w:ind w:left="0" w:right="-23" w:firstLine="0"/>
        <w:jc w:val="both"/>
        <w:rPr>
          <w:sz w:val="28"/>
          <w:szCs w:val="28"/>
          <w:lang w:val="ru-RU"/>
        </w:rPr>
      </w:pPr>
      <w:r w:rsidRPr="009A63F5">
        <w:rPr>
          <w:sz w:val="28"/>
          <w:szCs w:val="28"/>
          <w:lang w:val="ru-RU"/>
        </w:rPr>
        <w:t>Школа и производство. – №6, 2000-2019.</w:t>
      </w:r>
    </w:p>
    <w:p w:rsidR="00F71DD4" w:rsidRPr="00936442" w:rsidRDefault="009E7D1A" w:rsidP="00936442">
      <w:pPr>
        <w:pStyle w:val="5"/>
        <w:spacing w:before="1" w:line="360" w:lineRule="auto"/>
        <w:ind w:left="0" w:right="-23"/>
        <w:jc w:val="both"/>
        <w:rPr>
          <w:bCs w:val="0"/>
          <w:sz w:val="28"/>
          <w:szCs w:val="28"/>
          <w:u w:val="none"/>
          <w:lang w:val="ru-RU"/>
        </w:rPr>
      </w:pPr>
      <w:r w:rsidRPr="00936442">
        <w:rPr>
          <w:bCs w:val="0"/>
          <w:sz w:val="28"/>
          <w:szCs w:val="28"/>
          <w:u w:val="none"/>
          <w:lang w:val="ru-RU"/>
        </w:rPr>
        <w:t>Электронные ресурсы</w:t>
      </w:r>
    </w:p>
    <w:p w:rsidR="00F71DD4" w:rsidRPr="009A63F5" w:rsidRDefault="009E7D1A" w:rsidP="00936442">
      <w:pPr>
        <w:pStyle w:val="a4"/>
        <w:numPr>
          <w:ilvl w:val="0"/>
          <w:numId w:val="10"/>
        </w:numPr>
        <w:spacing w:before="134" w:line="360" w:lineRule="auto"/>
        <w:ind w:left="0" w:right="-23" w:firstLine="0"/>
        <w:jc w:val="both"/>
        <w:rPr>
          <w:sz w:val="28"/>
          <w:szCs w:val="28"/>
          <w:lang w:val="ru-RU"/>
        </w:rPr>
      </w:pPr>
      <w:r w:rsidRPr="009A63F5">
        <w:rPr>
          <w:sz w:val="28"/>
          <w:szCs w:val="28"/>
          <w:lang w:val="ru-RU"/>
        </w:rPr>
        <w:t>Федеральный центр информационно-образовательных ресурсов (ФЦИОР) [Электронный ресурс] / 2019 Российское образование // Режим доступа: fcior.edu.ru - 29.04.2019</w:t>
      </w:r>
    </w:p>
    <w:p w:rsidR="00F71DD4" w:rsidRPr="009A63F5" w:rsidRDefault="009E7D1A" w:rsidP="00936442">
      <w:pPr>
        <w:pStyle w:val="a4"/>
        <w:numPr>
          <w:ilvl w:val="0"/>
          <w:numId w:val="10"/>
        </w:numPr>
        <w:spacing w:before="4" w:line="360" w:lineRule="auto"/>
        <w:ind w:left="0" w:right="-23" w:firstLine="0"/>
        <w:jc w:val="both"/>
        <w:rPr>
          <w:sz w:val="28"/>
          <w:szCs w:val="28"/>
          <w:lang w:val="ru-RU"/>
        </w:rPr>
      </w:pPr>
      <w:r w:rsidRPr="009A63F5">
        <w:rPr>
          <w:sz w:val="28"/>
          <w:szCs w:val="28"/>
          <w:lang w:val="ru-RU"/>
        </w:rPr>
        <w:t xml:space="preserve">Сайт учителя технологии «Индустриальные технологии» [Электронный ресурс] / Персональный сайт учителя технологии МБОУ «СОШ №5» Бабенко Игоря Николаевича // Режим доступа: </w:t>
      </w:r>
      <w:hyperlink r:id="rId16">
        <w:r w:rsidRPr="009A63F5">
          <w:rPr>
            <w:sz w:val="28"/>
            <w:szCs w:val="28"/>
            <w:lang w:val="ru-RU"/>
          </w:rPr>
          <w:t xml:space="preserve">http://uchutrudu.ru </w:t>
        </w:r>
      </w:hyperlink>
      <w:r w:rsidRPr="009A63F5">
        <w:rPr>
          <w:sz w:val="28"/>
          <w:szCs w:val="28"/>
          <w:lang w:val="ru-RU"/>
        </w:rPr>
        <w:t>- 29.04.2019</w:t>
      </w:r>
    </w:p>
    <w:p w:rsidR="00F71DD4" w:rsidRPr="009A63F5" w:rsidRDefault="009E7D1A" w:rsidP="00936442">
      <w:pPr>
        <w:pStyle w:val="a4"/>
        <w:numPr>
          <w:ilvl w:val="0"/>
          <w:numId w:val="10"/>
        </w:numPr>
        <w:spacing w:before="7" w:line="360" w:lineRule="auto"/>
        <w:ind w:left="0" w:right="-23" w:firstLine="0"/>
        <w:jc w:val="both"/>
        <w:rPr>
          <w:sz w:val="28"/>
          <w:szCs w:val="28"/>
          <w:lang w:val="ru-RU"/>
        </w:rPr>
      </w:pPr>
      <w:r w:rsidRPr="009A63F5">
        <w:rPr>
          <w:sz w:val="28"/>
          <w:szCs w:val="28"/>
          <w:lang w:val="ru-RU"/>
        </w:rPr>
        <w:t xml:space="preserve">АСКОН [Электронный ресурс] / </w:t>
      </w:r>
      <w:proofErr w:type="gramStart"/>
      <w:r w:rsidRPr="009A63F5">
        <w:rPr>
          <w:sz w:val="28"/>
          <w:szCs w:val="28"/>
          <w:lang w:val="ru-RU"/>
        </w:rPr>
        <w:t>Российское</w:t>
      </w:r>
      <w:proofErr w:type="gramEnd"/>
      <w:r w:rsidRPr="009A63F5">
        <w:rPr>
          <w:sz w:val="28"/>
          <w:szCs w:val="28"/>
          <w:lang w:val="ru-RU"/>
        </w:rPr>
        <w:t xml:space="preserve"> инженерное ПО для проектирования, производства и бизнеса // АСКОН, 1989 — 2019 // Режим доступа: </w:t>
      </w:r>
      <w:hyperlink r:id="rId17">
        <w:r w:rsidRPr="009A63F5">
          <w:rPr>
            <w:sz w:val="28"/>
            <w:szCs w:val="28"/>
            <w:lang w:val="ru-RU"/>
          </w:rPr>
          <w:t xml:space="preserve">https://ascon.ru </w:t>
        </w:r>
      </w:hyperlink>
      <w:r w:rsidRPr="009A63F5">
        <w:rPr>
          <w:sz w:val="28"/>
          <w:szCs w:val="28"/>
          <w:lang w:val="ru-RU"/>
        </w:rPr>
        <w:t>- 29.04.2019</w:t>
      </w:r>
    </w:p>
    <w:p w:rsidR="00F71DD4" w:rsidRPr="009A63F5" w:rsidRDefault="009E7D1A" w:rsidP="00936442">
      <w:pPr>
        <w:pStyle w:val="a4"/>
        <w:numPr>
          <w:ilvl w:val="0"/>
          <w:numId w:val="10"/>
        </w:numPr>
        <w:spacing w:before="4" w:line="360" w:lineRule="auto"/>
        <w:ind w:left="0" w:right="-23" w:firstLine="0"/>
        <w:jc w:val="both"/>
        <w:rPr>
          <w:sz w:val="28"/>
          <w:szCs w:val="28"/>
          <w:lang w:val="ru-RU"/>
        </w:rPr>
      </w:pPr>
      <w:r w:rsidRPr="009A63F5">
        <w:rPr>
          <w:sz w:val="28"/>
          <w:szCs w:val="28"/>
          <w:lang w:val="ru-RU"/>
        </w:rPr>
        <w:t xml:space="preserve">VT-TECH.EU [Электронный ресурс] / VT-TECH.EU // Режим доступа: </w:t>
      </w:r>
      <w:hyperlink r:id="rId18">
        <w:r w:rsidRPr="009A63F5">
          <w:rPr>
            <w:sz w:val="28"/>
            <w:szCs w:val="28"/>
            <w:lang w:val="ru-RU"/>
          </w:rPr>
          <w:t xml:space="preserve">http://vt-tech.eu/ </w:t>
        </w:r>
      </w:hyperlink>
      <w:r w:rsidRPr="009A63F5">
        <w:rPr>
          <w:sz w:val="28"/>
          <w:szCs w:val="28"/>
          <w:lang w:val="ru-RU"/>
        </w:rPr>
        <w:t>- 29.04.2019</w:t>
      </w:r>
    </w:p>
    <w:p w:rsidR="00F71DD4" w:rsidRPr="009A63F5" w:rsidRDefault="009E7D1A" w:rsidP="00936442">
      <w:pPr>
        <w:pStyle w:val="a4"/>
        <w:numPr>
          <w:ilvl w:val="0"/>
          <w:numId w:val="10"/>
        </w:numPr>
        <w:spacing w:before="4" w:line="360" w:lineRule="auto"/>
        <w:ind w:left="0" w:right="-23" w:firstLine="0"/>
        <w:jc w:val="both"/>
        <w:rPr>
          <w:sz w:val="28"/>
          <w:szCs w:val="28"/>
          <w:lang w:val="ru-RU"/>
        </w:rPr>
      </w:pPr>
      <w:r w:rsidRPr="009A63F5">
        <w:rPr>
          <w:sz w:val="28"/>
          <w:szCs w:val="28"/>
          <w:lang w:val="ru-RU"/>
        </w:rPr>
        <w:t xml:space="preserve">Диаметры стержней под нарезание метрической наружной резьбы с допусками ГОСТ 16093-2004 [Электронный ресурс] / Портал токарного дела и производства в сфере машиностроения, металлообработка на металлообрабатывающих станках для различных рабочих групп // URL: </w:t>
      </w:r>
      <w:hyperlink r:id="rId19">
        <w:r w:rsidRPr="009A63F5">
          <w:rPr>
            <w:sz w:val="28"/>
            <w:szCs w:val="28"/>
            <w:lang w:val="ru-RU"/>
          </w:rPr>
          <w:t>http://www.tokar-</w:t>
        </w:r>
      </w:hyperlink>
      <w:r w:rsidRPr="009A63F5">
        <w:rPr>
          <w:sz w:val="28"/>
          <w:szCs w:val="28"/>
          <w:lang w:val="ru-RU"/>
        </w:rPr>
        <w:t xml:space="preserve"> </w:t>
      </w:r>
      <w:hyperlink r:id="rId20">
        <w:r w:rsidRPr="009A63F5">
          <w:rPr>
            <w:sz w:val="28"/>
            <w:szCs w:val="28"/>
            <w:lang w:val="ru-RU"/>
          </w:rPr>
          <w:t>work.ru/publ/obuchenie/obuchenie/diametry_sterzhnej_pod_rezbu/19-1-0-126</w:t>
        </w:r>
      </w:hyperlink>
      <w:r w:rsidRPr="009A63F5">
        <w:rPr>
          <w:sz w:val="28"/>
          <w:szCs w:val="28"/>
          <w:lang w:val="ru-RU"/>
        </w:rPr>
        <w:t xml:space="preserve"> - </w:t>
      </w:r>
      <w:r w:rsidRPr="009A63F5">
        <w:rPr>
          <w:sz w:val="28"/>
          <w:szCs w:val="28"/>
          <w:lang w:val="ru-RU"/>
        </w:rPr>
        <w:lastRenderedPageBreak/>
        <w:t>29.04.2019</w:t>
      </w:r>
    </w:p>
    <w:p w:rsidR="00F71DD4" w:rsidRPr="009A63F5" w:rsidRDefault="009E7D1A" w:rsidP="00936442">
      <w:pPr>
        <w:pStyle w:val="a4"/>
        <w:numPr>
          <w:ilvl w:val="0"/>
          <w:numId w:val="10"/>
        </w:numPr>
        <w:spacing w:before="6" w:line="360" w:lineRule="auto"/>
        <w:ind w:left="0" w:right="-23" w:firstLine="0"/>
        <w:jc w:val="both"/>
        <w:rPr>
          <w:sz w:val="28"/>
          <w:szCs w:val="28"/>
          <w:lang w:val="ru-RU"/>
        </w:rPr>
      </w:pPr>
      <w:r w:rsidRPr="009A63F5">
        <w:rPr>
          <w:sz w:val="28"/>
          <w:szCs w:val="28"/>
          <w:lang w:val="ru-RU"/>
        </w:rPr>
        <w:t xml:space="preserve">Издательский центр «Академия» [Электронный ресурс]/URL: </w:t>
      </w:r>
      <w:hyperlink r:id="rId21">
        <w:r w:rsidRPr="009A63F5">
          <w:rPr>
            <w:sz w:val="28"/>
            <w:szCs w:val="28"/>
            <w:lang w:val="ru-RU"/>
          </w:rPr>
          <w:t xml:space="preserve">http://www.academia-moscow.ru/ </w:t>
        </w:r>
      </w:hyperlink>
      <w:r w:rsidRPr="009A63F5">
        <w:rPr>
          <w:sz w:val="28"/>
          <w:szCs w:val="28"/>
          <w:lang w:val="ru-RU"/>
        </w:rPr>
        <w:t>- 29.04.2019</w:t>
      </w:r>
    </w:p>
    <w:p w:rsidR="00F71DD4" w:rsidRPr="009A63F5" w:rsidRDefault="009E7D1A" w:rsidP="00936442">
      <w:pPr>
        <w:pStyle w:val="a4"/>
        <w:numPr>
          <w:ilvl w:val="0"/>
          <w:numId w:val="10"/>
        </w:numPr>
        <w:spacing w:before="6" w:line="360" w:lineRule="auto"/>
        <w:ind w:left="0" w:right="-23" w:firstLine="0"/>
        <w:jc w:val="both"/>
        <w:rPr>
          <w:sz w:val="28"/>
          <w:szCs w:val="28"/>
          <w:lang w:val="ru-RU"/>
        </w:rPr>
      </w:pPr>
      <w:r w:rsidRPr="009A63F5">
        <w:rPr>
          <w:sz w:val="28"/>
          <w:szCs w:val="28"/>
          <w:lang w:val="ru-RU"/>
        </w:rPr>
        <w:t xml:space="preserve">Олимпиады для школьников [Электронный ресурс]/© </w:t>
      </w:r>
      <w:proofErr w:type="spellStart"/>
      <w:r w:rsidRPr="009A63F5">
        <w:rPr>
          <w:sz w:val="28"/>
          <w:szCs w:val="28"/>
          <w:lang w:val="ru-RU"/>
        </w:rPr>
        <w:t>Олимпиада</w:t>
      </w:r>
      <w:proofErr w:type="gramStart"/>
      <w:r w:rsidRPr="009A63F5">
        <w:rPr>
          <w:sz w:val="28"/>
          <w:szCs w:val="28"/>
          <w:lang w:val="ru-RU"/>
        </w:rPr>
        <w:t>.р</w:t>
      </w:r>
      <w:proofErr w:type="gramEnd"/>
      <w:r w:rsidRPr="009A63F5">
        <w:rPr>
          <w:sz w:val="28"/>
          <w:szCs w:val="28"/>
          <w:lang w:val="ru-RU"/>
        </w:rPr>
        <w:t>у</w:t>
      </w:r>
      <w:proofErr w:type="spellEnd"/>
      <w:r w:rsidRPr="009A63F5">
        <w:rPr>
          <w:sz w:val="28"/>
          <w:szCs w:val="28"/>
          <w:lang w:val="ru-RU"/>
        </w:rPr>
        <w:t xml:space="preserve">, 1996—2019 / URL:  </w:t>
      </w:r>
      <w:hyperlink r:id="rId22">
        <w:r w:rsidRPr="009A63F5">
          <w:rPr>
            <w:sz w:val="28"/>
            <w:szCs w:val="28"/>
            <w:lang w:val="ru-RU"/>
          </w:rPr>
          <w:t xml:space="preserve">https://olimpiada.ru/ </w:t>
        </w:r>
      </w:hyperlink>
      <w:r w:rsidRPr="009A63F5">
        <w:rPr>
          <w:sz w:val="28"/>
          <w:szCs w:val="28"/>
          <w:lang w:val="ru-RU"/>
        </w:rPr>
        <w:t>- 29.04.2019</w:t>
      </w:r>
    </w:p>
    <w:p w:rsidR="00F71DD4" w:rsidRPr="009A63F5" w:rsidRDefault="009E7D1A" w:rsidP="00936442">
      <w:pPr>
        <w:pStyle w:val="a4"/>
        <w:numPr>
          <w:ilvl w:val="0"/>
          <w:numId w:val="10"/>
        </w:numPr>
        <w:spacing w:before="6" w:line="360" w:lineRule="auto"/>
        <w:ind w:left="0" w:right="-23" w:firstLine="0"/>
        <w:jc w:val="both"/>
        <w:rPr>
          <w:sz w:val="28"/>
          <w:szCs w:val="28"/>
          <w:lang w:val="ru-RU"/>
        </w:rPr>
      </w:pPr>
      <w:r w:rsidRPr="009A63F5">
        <w:rPr>
          <w:sz w:val="28"/>
          <w:szCs w:val="28"/>
          <w:lang w:val="ru-RU"/>
        </w:rPr>
        <w:t xml:space="preserve">Политехническая библиотека [Электронный ресурс]/URL: </w:t>
      </w:r>
      <w:hyperlink r:id="rId23">
        <w:r w:rsidRPr="009A63F5">
          <w:rPr>
            <w:sz w:val="28"/>
            <w:szCs w:val="28"/>
            <w:lang w:val="ru-RU"/>
          </w:rPr>
          <w:t xml:space="preserve">https://polymus.ru/ru/museum/library/ </w:t>
        </w:r>
      </w:hyperlink>
      <w:r w:rsidRPr="009A63F5">
        <w:rPr>
          <w:sz w:val="28"/>
          <w:szCs w:val="28"/>
          <w:lang w:val="ru-RU"/>
        </w:rPr>
        <w:t>- 29.04.2019</w:t>
      </w:r>
    </w:p>
    <w:p w:rsidR="00F71DD4" w:rsidRPr="009A63F5" w:rsidRDefault="009E7D1A" w:rsidP="00936442">
      <w:pPr>
        <w:pStyle w:val="a4"/>
        <w:numPr>
          <w:ilvl w:val="0"/>
          <w:numId w:val="10"/>
        </w:numPr>
        <w:spacing w:before="6" w:line="360" w:lineRule="auto"/>
        <w:ind w:left="0" w:right="-23" w:firstLine="0"/>
        <w:jc w:val="both"/>
        <w:rPr>
          <w:sz w:val="28"/>
          <w:szCs w:val="28"/>
          <w:lang w:val="ru-RU"/>
        </w:rPr>
      </w:pPr>
      <w:r w:rsidRPr="009A63F5">
        <w:rPr>
          <w:sz w:val="28"/>
          <w:szCs w:val="28"/>
          <w:lang w:val="ru-RU"/>
        </w:rPr>
        <w:t xml:space="preserve">Технологии будущего [Электронный ресурс]/URL: </w:t>
      </w:r>
      <w:hyperlink r:id="rId24">
        <w:r w:rsidRPr="009A63F5">
          <w:rPr>
            <w:sz w:val="28"/>
            <w:szCs w:val="28"/>
            <w:lang w:val="ru-RU"/>
          </w:rPr>
          <w:t>http://technologyedu.ru/</w:t>
        </w:r>
      </w:hyperlink>
    </w:p>
    <w:p w:rsidR="00F71DD4" w:rsidRPr="009A63F5" w:rsidRDefault="009E7D1A" w:rsidP="00936442">
      <w:pPr>
        <w:pStyle w:val="a3"/>
        <w:spacing w:before="137" w:line="360" w:lineRule="auto"/>
        <w:ind w:left="0" w:right="-23" w:firstLine="0"/>
        <w:jc w:val="both"/>
        <w:rPr>
          <w:sz w:val="28"/>
          <w:szCs w:val="28"/>
          <w:lang w:val="ru-RU"/>
        </w:rPr>
      </w:pPr>
      <w:r w:rsidRPr="009A63F5">
        <w:rPr>
          <w:sz w:val="28"/>
          <w:szCs w:val="28"/>
          <w:lang w:val="ru-RU"/>
        </w:rPr>
        <w:t>- 29.04.2019</w:t>
      </w:r>
    </w:p>
    <w:p w:rsidR="00F71DD4" w:rsidRPr="009A63F5" w:rsidRDefault="009E7D1A" w:rsidP="00936442">
      <w:pPr>
        <w:pStyle w:val="a4"/>
        <w:numPr>
          <w:ilvl w:val="0"/>
          <w:numId w:val="10"/>
        </w:numPr>
        <w:spacing w:before="140" w:line="360" w:lineRule="auto"/>
        <w:ind w:left="0" w:right="-23" w:firstLine="0"/>
        <w:jc w:val="both"/>
        <w:rPr>
          <w:sz w:val="28"/>
          <w:szCs w:val="28"/>
          <w:lang w:val="ru-RU"/>
        </w:rPr>
      </w:pPr>
      <w:r w:rsidRPr="009A63F5">
        <w:rPr>
          <w:sz w:val="28"/>
          <w:szCs w:val="28"/>
          <w:lang w:val="ru-RU"/>
        </w:rPr>
        <w:t xml:space="preserve">Федерация </w:t>
      </w:r>
      <w:proofErr w:type="gramStart"/>
      <w:r w:rsidRPr="009A63F5">
        <w:rPr>
          <w:sz w:val="28"/>
          <w:szCs w:val="28"/>
          <w:lang w:val="ru-RU"/>
        </w:rPr>
        <w:t>Интернет-образования</w:t>
      </w:r>
      <w:proofErr w:type="gramEnd"/>
      <w:r w:rsidRPr="009A63F5">
        <w:rPr>
          <w:sz w:val="28"/>
          <w:szCs w:val="28"/>
          <w:lang w:val="ru-RU"/>
        </w:rPr>
        <w:t xml:space="preserve"> [Электронный ресурс]/URL: </w:t>
      </w:r>
      <w:hyperlink r:id="rId25">
        <w:r w:rsidRPr="009A63F5">
          <w:rPr>
            <w:sz w:val="28"/>
            <w:szCs w:val="28"/>
            <w:lang w:val="ru-RU"/>
          </w:rPr>
          <w:t xml:space="preserve">http://www.fio.ru/ </w:t>
        </w:r>
      </w:hyperlink>
      <w:r w:rsidRPr="009A63F5">
        <w:rPr>
          <w:sz w:val="28"/>
          <w:szCs w:val="28"/>
          <w:lang w:val="ru-RU"/>
        </w:rPr>
        <w:t>- 29.04.2019</w:t>
      </w:r>
    </w:p>
    <w:p w:rsidR="00F71DD4" w:rsidRPr="009A63F5" w:rsidRDefault="009E7D1A" w:rsidP="00936442">
      <w:pPr>
        <w:pStyle w:val="a4"/>
        <w:numPr>
          <w:ilvl w:val="0"/>
          <w:numId w:val="10"/>
        </w:numPr>
        <w:spacing w:before="6" w:line="360" w:lineRule="auto"/>
        <w:ind w:left="0" w:right="-23" w:firstLine="0"/>
        <w:jc w:val="both"/>
        <w:rPr>
          <w:sz w:val="28"/>
          <w:szCs w:val="28"/>
          <w:lang w:val="ru-RU"/>
        </w:rPr>
      </w:pPr>
      <w:r w:rsidRPr="009A63F5">
        <w:rPr>
          <w:sz w:val="28"/>
          <w:szCs w:val="28"/>
          <w:lang w:val="ru-RU"/>
        </w:rPr>
        <w:t xml:space="preserve">ЧПУ Моделист. Станки с </w:t>
      </w:r>
      <w:proofErr w:type="spellStart"/>
      <w:r w:rsidRPr="009A63F5">
        <w:rPr>
          <w:sz w:val="28"/>
          <w:szCs w:val="28"/>
          <w:lang w:val="ru-RU"/>
        </w:rPr>
        <w:t>чпу</w:t>
      </w:r>
      <w:proofErr w:type="spellEnd"/>
      <w:r w:rsidRPr="009A63F5">
        <w:rPr>
          <w:sz w:val="28"/>
          <w:szCs w:val="28"/>
          <w:lang w:val="ru-RU"/>
        </w:rPr>
        <w:t xml:space="preserve"> для хобби и бизнеса [Электронный ресурс] / Режим доступа: </w:t>
      </w:r>
      <w:hyperlink r:id="rId26">
        <w:r w:rsidRPr="009A63F5">
          <w:rPr>
            <w:sz w:val="28"/>
            <w:szCs w:val="28"/>
            <w:lang w:val="ru-RU"/>
          </w:rPr>
          <w:t xml:space="preserve">http://cncmodelist.ru/ </w:t>
        </w:r>
      </w:hyperlink>
      <w:r w:rsidRPr="009A63F5">
        <w:rPr>
          <w:sz w:val="28"/>
          <w:szCs w:val="28"/>
          <w:lang w:val="ru-RU"/>
        </w:rPr>
        <w:t>- 29.04.2019</w:t>
      </w:r>
    </w:p>
    <w:p w:rsidR="00F71DD4" w:rsidRPr="009A63F5" w:rsidRDefault="009E7D1A" w:rsidP="00936442">
      <w:pPr>
        <w:pStyle w:val="a4"/>
        <w:numPr>
          <w:ilvl w:val="0"/>
          <w:numId w:val="10"/>
        </w:numPr>
        <w:spacing w:before="6" w:line="360" w:lineRule="auto"/>
        <w:ind w:left="0" w:right="-23" w:firstLine="0"/>
        <w:jc w:val="both"/>
        <w:rPr>
          <w:sz w:val="28"/>
          <w:szCs w:val="28"/>
          <w:lang w:val="ru-RU"/>
        </w:rPr>
      </w:pPr>
      <w:r w:rsidRPr="009A63F5">
        <w:rPr>
          <w:sz w:val="28"/>
          <w:szCs w:val="28"/>
          <w:lang w:val="ru-RU"/>
        </w:rPr>
        <w:t xml:space="preserve">ЭЛЕКТРОННАЯ КНИГА. Бесплатная библиотека школьника [Электронный ресурс] / URL: </w:t>
      </w:r>
      <w:hyperlink r:id="rId27">
        <w:r w:rsidRPr="009A63F5">
          <w:rPr>
            <w:sz w:val="28"/>
            <w:szCs w:val="28"/>
            <w:lang w:val="ru-RU"/>
          </w:rPr>
          <w:t xml:space="preserve">https://elkniga.ucoz.ru/ </w:t>
        </w:r>
      </w:hyperlink>
      <w:r w:rsidRPr="009A63F5">
        <w:rPr>
          <w:sz w:val="28"/>
          <w:szCs w:val="28"/>
          <w:lang w:val="ru-RU"/>
        </w:rPr>
        <w:t>- 29.04.2019</w:t>
      </w:r>
    </w:p>
    <w:p w:rsidR="00F71DD4" w:rsidRPr="009A63F5" w:rsidRDefault="009E7D1A" w:rsidP="00936442">
      <w:pPr>
        <w:pStyle w:val="a4"/>
        <w:numPr>
          <w:ilvl w:val="0"/>
          <w:numId w:val="10"/>
        </w:numPr>
        <w:spacing w:before="68" w:line="360" w:lineRule="auto"/>
        <w:ind w:left="0" w:right="-23" w:firstLine="0"/>
        <w:jc w:val="both"/>
        <w:rPr>
          <w:sz w:val="28"/>
          <w:szCs w:val="28"/>
          <w:lang w:val="ru-RU"/>
        </w:rPr>
      </w:pPr>
      <w:r w:rsidRPr="009A63F5">
        <w:rPr>
          <w:sz w:val="28"/>
          <w:szCs w:val="28"/>
          <w:lang w:val="ru-RU"/>
        </w:rPr>
        <w:t>Электронно-библиотечная</w:t>
      </w:r>
      <w:r w:rsidRPr="009A63F5">
        <w:rPr>
          <w:sz w:val="28"/>
          <w:szCs w:val="28"/>
          <w:lang w:val="ru-RU"/>
        </w:rPr>
        <w:tab/>
        <w:t>система</w:t>
      </w:r>
      <w:r w:rsidRPr="009A63F5">
        <w:rPr>
          <w:sz w:val="28"/>
          <w:szCs w:val="28"/>
          <w:lang w:val="ru-RU"/>
        </w:rPr>
        <w:tab/>
        <w:t>ZNANIUM.COM</w:t>
      </w:r>
      <w:r w:rsidRPr="009A63F5">
        <w:rPr>
          <w:sz w:val="28"/>
          <w:szCs w:val="28"/>
          <w:lang w:val="ru-RU"/>
        </w:rPr>
        <w:tab/>
        <w:t xml:space="preserve">[Электронный ресурс] / URL: </w:t>
      </w:r>
      <w:hyperlink r:id="rId28">
        <w:r w:rsidRPr="009A63F5">
          <w:rPr>
            <w:sz w:val="28"/>
            <w:szCs w:val="28"/>
            <w:lang w:val="ru-RU"/>
          </w:rPr>
          <w:t xml:space="preserve">http://znanium.com </w:t>
        </w:r>
      </w:hyperlink>
      <w:r w:rsidRPr="009A63F5">
        <w:rPr>
          <w:sz w:val="28"/>
          <w:szCs w:val="28"/>
          <w:lang w:val="ru-RU"/>
        </w:rPr>
        <w:t>- 29.04.2019</w:t>
      </w:r>
    </w:p>
    <w:p w:rsidR="00B639CE" w:rsidRDefault="00B639CE" w:rsidP="00936442">
      <w:pPr>
        <w:pStyle w:val="1"/>
        <w:spacing w:line="360" w:lineRule="auto"/>
        <w:ind w:right="-23"/>
        <w:jc w:val="both"/>
        <w:rPr>
          <w:lang w:val="ru-RU"/>
        </w:rPr>
      </w:pPr>
    </w:p>
    <w:p w:rsidR="00B639CE" w:rsidRDefault="00B639CE" w:rsidP="00936442">
      <w:pPr>
        <w:pStyle w:val="1"/>
        <w:spacing w:line="360" w:lineRule="auto"/>
        <w:ind w:right="-23"/>
        <w:jc w:val="both"/>
        <w:rPr>
          <w:lang w:val="ru-RU"/>
        </w:rPr>
      </w:pPr>
    </w:p>
    <w:p w:rsidR="00A017D7" w:rsidRDefault="00A017D7" w:rsidP="007F0D7A">
      <w:pPr>
        <w:spacing w:line="360" w:lineRule="auto"/>
        <w:ind w:right="-23" w:firstLine="709"/>
        <w:jc w:val="right"/>
        <w:rPr>
          <w:b/>
          <w:bCs/>
          <w:sz w:val="28"/>
          <w:szCs w:val="28"/>
          <w:lang w:val="ru-RU"/>
        </w:rPr>
      </w:pPr>
    </w:p>
    <w:p w:rsidR="00A017D7" w:rsidRDefault="00A017D7" w:rsidP="007F0D7A">
      <w:pPr>
        <w:spacing w:line="360" w:lineRule="auto"/>
        <w:ind w:right="-23" w:firstLine="709"/>
        <w:jc w:val="right"/>
        <w:rPr>
          <w:b/>
          <w:bCs/>
          <w:sz w:val="28"/>
          <w:szCs w:val="28"/>
          <w:lang w:val="ru-RU"/>
        </w:rPr>
      </w:pPr>
    </w:p>
    <w:p w:rsidR="00936442" w:rsidRDefault="00936442" w:rsidP="007F0D7A">
      <w:pPr>
        <w:spacing w:line="360" w:lineRule="auto"/>
        <w:ind w:right="-23" w:firstLine="709"/>
        <w:jc w:val="right"/>
        <w:rPr>
          <w:b/>
          <w:bCs/>
          <w:sz w:val="28"/>
          <w:szCs w:val="28"/>
          <w:lang w:val="ru-RU"/>
        </w:rPr>
      </w:pPr>
    </w:p>
    <w:p w:rsidR="00936442" w:rsidRDefault="00936442" w:rsidP="007F0D7A">
      <w:pPr>
        <w:spacing w:line="360" w:lineRule="auto"/>
        <w:ind w:right="-23" w:firstLine="709"/>
        <w:jc w:val="right"/>
        <w:rPr>
          <w:b/>
          <w:bCs/>
          <w:sz w:val="28"/>
          <w:szCs w:val="28"/>
          <w:lang w:val="ru-RU"/>
        </w:rPr>
      </w:pPr>
    </w:p>
    <w:p w:rsidR="00936442" w:rsidRDefault="00936442" w:rsidP="007F0D7A">
      <w:pPr>
        <w:spacing w:line="360" w:lineRule="auto"/>
        <w:ind w:right="-23" w:firstLine="709"/>
        <w:jc w:val="right"/>
        <w:rPr>
          <w:b/>
          <w:bCs/>
          <w:sz w:val="28"/>
          <w:szCs w:val="28"/>
          <w:lang w:val="ru-RU"/>
        </w:rPr>
      </w:pPr>
    </w:p>
    <w:p w:rsidR="00936442" w:rsidRDefault="00936442" w:rsidP="007F0D7A">
      <w:pPr>
        <w:spacing w:line="360" w:lineRule="auto"/>
        <w:ind w:right="-23" w:firstLine="709"/>
        <w:jc w:val="right"/>
        <w:rPr>
          <w:b/>
          <w:bCs/>
          <w:sz w:val="28"/>
          <w:szCs w:val="28"/>
          <w:lang w:val="ru-RU"/>
        </w:rPr>
      </w:pPr>
    </w:p>
    <w:p w:rsidR="00A017D7" w:rsidRDefault="00A017D7" w:rsidP="007F0D7A">
      <w:pPr>
        <w:spacing w:line="360" w:lineRule="auto"/>
        <w:ind w:right="-23" w:firstLine="709"/>
        <w:jc w:val="right"/>
        <w:rPr>
          <w:b/>
          <w:bCs/>
          <w:sz w:val="28"/>
          <w:szCs w:val="28"/>
          <w:lang w:val="ru-RU"/>
        </w:rPr>
      </w:pPr>
    </w:p>
    <w:p w:rsidR="00A017D7" w:rsidRDefault="00A017D7" w:rsidP="007F0D7A">
      <w:pPr>
        <w:spacing w:line="360" w:lineRule="auto"/>
        <w:ind w:right="-23" w:firstLine="709"/>
        <w:jc w:val="right"/>
        <w:rPr>
          <w:b/>
          <w:bCs/>
          <w:sz w:val="28"/>
          <w:szCs w:val="28"/>
          <w:lang w:val="ru-RU"/>
        </w:rPr>
      </w:pPr>
    </w:p>
    <w:p w:rsidR="00A017D7" w:rsidRDefault="00A017D7" w:rsidP="007F0D7A">
      <w:pPr>
        <w:spacing w:line="360" w:lineRule="auto"/>
        <w:ind w:right="-23" w:firstLine="709"/>
        <w:jc w:val="right"/>
        <w:rPr>
          <w:b/>
          <w:bCs/>
          <w:sz w:val="28"/>
          <w:szCs w:val="28"/>
          <w:lang w:val="ru-RU"/>
        </w:rPr>
      </w:pPr>
    </w:p>
    <w:p w:rsidR="00DE1E82" w:rsidRDefault="00DE1E82" w:rsidP="007F0D7A">
      <w:pPr>
        <w:pStyle w:val="1"/>
        <w:ind w:right="-23" w:firstLine="709"/>
        <w:jc w:val="right"/>
        <w:rPr>
          <w:rFonts w:ascii="Times New Roman" w:hAnsi="Times New Roman" w:cs="Times New Roman"/>
          <w:b w:val="0"/>
          <w:bCs w:val="0"/>
          <w:sz w:val="28"/>
          <w:szCs w:val="28"/>
          <w:lang w:val="ru-RU"/>
        </w:rPr>
      </w:pPr>
      <w:bookmarkStart w:id="35" w:name="_Toc22657407"/>
    </w:p>
    <w:p w:rsidR="00F71DD4" w:rsidRPr="009D4B01" w:rsidRDefault="009E7D1A" w:rsidP="00DE1E82">
      <w:pPr>
        <w:pStyle w:val="2"/>
        <w:jc w:val="right"/>
        <w:rPr>
          <w:lang w:val="ru-RU"/>
        </w:rPr>
      </w:pPr>
      <w:bookmarkStart w:id="36" w:name="_Toc22733299"/>
      <w:r w:rsidRPr="009D4B01">
        <w:rPr>
          <w:lang w:val="ru-RU"/>
        </w:rPr>
        <w:lastRenderedPageBreak/>
        <w:t>Приложение 1</w:t>
      </w:r>
      <w:bookmarkEnd w:id="35"/>
      <w:bookmarkEnd w:id="36"/>
    </w:p>
    <w:p w:rsidR="00F71DD4" w:rsidRPr="009D4B01" w:rsidRDefault="009E7D1A" w:rsidP="007F0D7A">
      <w:pPr>
        <w:pStyle w:val="2"/>
        <w:spacing w:line="360" w:lineRule="auto"/>
        <w:ind w:left="0" w:right="-23" w:firstLine="709"/>
        <w:jc w:val="both"/>
        <w:rPr>
          <w:lang w:val="ru-RU"/>
        </w:rPr>
      </w:pPr>
      <w:bookmarkStart w:id="37" w:name="_Toc20743873"/>
      <w:bookmarkStart w:id="38" w:name="_Toc22657408"/>
      <w:bookmarkStart w:id="39" w:name="_Toc22733300"/>
      <w:r w:rsidRPr="009D4B01">
        <w:rPr>
          <w:lang w:val="ru-RU"/>
        </w:rPr>
        <w:t>Перечень тем для проведения муниципального эта</w:t>
      </w:r>
      <w:r w:rsidR="00B639CE" w:rsidRPr="009D4B01">
        <w:rPr>
          <w:lang w:val="ru-RU"/>
        </w:rPr>
        <w:t>па</w:t>
      </w:r>
      <w:r w:rsidRPr="009D4B01">
        <w:rPr>
          <w:lang w:val="ru-RU"/>
        </w:rPr>
        <w:t xml:space="preserve"> олимпиады по технологии</w:t>
      </w:r>
      <w:bookmarkEnd w:id="37"/>
      <w:bookmarkEnd w:id="38"/>
      <w:bookmarkEnd w:id="39"/>
    </w:p>
    <w:p w:rsidR="00F71DD4" w:rsidRPr="009D4B01" w:rsidRDefault="009E7D1A" w:rsidP="007F0D7A">
      <w:pPr>
        <w:pStyle w:val="4"/>
        <w:spacing w:before="236" w:line="360" w:lineRule="auto"/>
        <w:ind w:left="0" w:right="-23" w:firstLine="709"/>
        <w:jc w:val="both"/>
        <w:rPr>
          <w:lang w:val="ru-RU"/>
        </w:rPr>
      </w:pPr>
      <w:r w:rsidRPr="009D4B01">
        <w:rPr>
          <w:u w:val="single"/>
          <w:lang w:val="ru-RU"/>
        </w:rPr>
        <w:t>Направление «Техника, технологии и техническое творчество»</w:t>
      </w:r>
    </w:p>
    <w:p w:rsidR="00F71DD4" w:rsidRPr="009D4B01" w:rsidRDefault="009E7D1A" w:rsidP="009D4B01">
      <w:pPr>
        <w:pStyle w:val="a3"/>
        <w:tabs>
          <w:tab w:val="left" w:pos="2536"/>
          <w:tab w:val="left" w:pos="3544"/>
          <w:tab w:val="left" w:pos="4571"/>
          <w:tab w:val="left" w:pos="5718"/>
          <w:tab w:val="left" w:pos="7101"/>
          <w:tab w:val="left" w:pos="8143"/>
        </w:tabs>
        <w:spacing w:before="164" w:line="360" w:lineRule="auto"/>
        <w:ind w:left="0" w:right="-23" w:firstLine="0"/>
        <w:jc w:val="both"/>
        <w:rPr>
          <w:sz w:val="28"/>
          <w:szCs w:val="28"/>
          <w:lang w:val="ru-RU"/>
        </w:rPr>
      </w:pPr>
      <w:r w:rsidRPr="009D4B01">
        <w:rPr>
          <w:sz w:val="28"/>
          <w:szCs w:val="28"/>
          <w:lang w:val="ru-RU"/>
        </w:rPr>
        <w:t>Теоретические</w:t>
      </w:r>
      <w:r w:rsidR="009D4B01" w:rsidRPr="009D4B01">
        <w:rPr>
          <w:sz w:val="28"/>
          <w:szCs w:val="28"/>
          <w:lang w:val="ru-RU"/>
        </w:rPr>
        <w:t xml:space="preserve"> </w:t>
      </w:r>
      <w:r w:rsidRPr="009D4B01">
        <w:rPr>
          <w:sz w:val="28"/>
          <w:szCs w:val="28"/>
          <w:lang w:val="ru-RU"/>
        </w:rPr>
        <w:t>задания</w:t>
      </w:r>
      <w:r w:rsidR="009D4B01">
        <w:rPr>
          <w:sz w:val="28"/>
          <w:szCs w:val="28"/>
          <w:lang w:val="ru-RU"/>
        </w:rPr>
        <w:t xml:space="preserve"> </w:t>
      </w:r>
      <w:r w:rsidRPr="009D4B01">
        <w:rPr>
          <w:sz w:val="28"/>
          <w:szCs w:val="28"/>
          <w:lang w:val="ru-RU"/>
        </w:rPr>
        <w:t>должны</w:t>
      </w:r>
      <w:r w:rsidR="009D4B01">
        <w:rPr>
          <w:sz w:val="28"/>
          <w:szCs w:val="28"/>
          <w:lang w:val="ru-RU"/>
        </w:rPr>
        <w:t xml:space="preserve"> </w:t>
      </w:r>
      <w:r w:rsidRPr="009D4B01">
        <w:rPr>
          <w:sz w:val="28"/>
          <w:szCs w:val="28"/>
          <w:lang w:val="ru-RU"/>
        </w:rPr>
        <w:t>отражать</w:t>
      </w:r>
      <w:r w:rsidR="009D4B01">
        <w:rPr>
          <w:sz w:val="28"/>
          <w:szCs w:val="28"/>
          <w:lang w:val="ru-RU"/>
        </w:rPr>
        <w:t xml:space="preserve"> </w:t>
      </w:r>
      <w:r w:rsidRPr="009D4B01">
        <w:rPr>
          <w:sz w:val="28"/>
          <w:szCs w:val="28"/>
          <w:lang w:val="ru-RU"/>
        </w:rPr>
        <w:t>следующие</w:t>
      </w:r>
      <w:r w:rsidR="009D4B01" w:rsidRPr="009D4B01">
        <w:rPr>
          <w:sz w:val="28"/>
          <w:szCs w:val="28"/>
          <w:lang w:val="ru-RU"/>
        </w:rPr>
        <w:t xml:space="preserve"> </w:t>
      </w:r>
      <w:r w:rsidRPr="009D4B01">
        <w:rPr>
          <w:sz w:val="28"/>
          <w:szCs w:val="28"/>
          <w:lang w:val="ru-RU"/>
        </w:rPr>
        <w:t>разделы</w:t>
      </w:r>
      <w:r w:rsidR="009D4B01" w:rsidRPr="009D4B01">
        <w:rPr>
          <w:sz w:val="28"/>
          <w:szCs w:val="28"/>
          <w:lang w:val="ru-RU"/>
        </w:rPr>
        <w:t xml:space="preserve"> </w:t>
      </w:r>
      <w:r w:rsidRPr="009D4B01">
        <w:rPr>
          <w:sz w:val="28"/>
          <w:szCs w:val="28"/>
          <w:lang w:val="ru-RU"/>
        </w:rPr>
        <w:t>школьной программы предмета</w:t>
      </w:r>
      <w:r w:rsidRPr="009D4B01">
        <w:rPr>
          <w:spacing w:val="-15"/>
          <w:sz w:val="28"/>
          <w:szCs w:val="28"/>
          <w:lang w:val="ru-RU"/>
        </w:rPr>
        <w:t xml:space="preserve"> </w:t>
      </w:r>
      <w:r w:rsidRPr="009D4B01">
        <w:rPr>
          <w:sz w:val="28"/>
          <w:szCs w:val="28"/>
          <w:lang w:val="ru-RU"/>
        </w:rPr>
        <w:t>«Технология»:</w:t>
      </w:r>
    </w:p>
    <w:p w:rsidR="00F71DD4" w:rsidRPr="009D4B01" w:rsidRDefault="009E7D1A" w:rsidP="009D4B01">
      <w:pPr>
        <w:pStyle w:val="a4"/>
        <w:numPr>
          <w:ilvl w:val="0"/>
          <w:numId w:val="9"/>
        </w:numPr>
        <w:tabs>
          <w:tab w:val="left" w:pos="668"/>
          <w:tab w:val="left" w:pos="669"/>
        </w:tabs>
        <w:spacing w:before="6" w:line="360" w:lineRule="auto"/>
        <w:ind w:left="0" w:right="-23" w:firstLine="0"/>
        <w:jc w:val="both"/>
        <w:rPr>
          <w:sz w:val="28"/>
          <w:szCs w:val="28"/>
          <w:lang w:val="ru-RU"/>
        </w:rPr>
      </w:pPr>
      <w:r w:rsidRPr="009D4B01">
        <w:rPr>
          <w:sz w:val="28"/>
          <w:szCs w:val="28"/>
          <w:lang w:val="ru-RU"/>
        </w:rPr>
        <w:t>Определение технологии – знаний (науки) о преобразовании материалов, энергии и</w:t>
      </w:r>
      <w:r w:rsidRPr="009D4B01">
        <w:rPr>
          <w:spacing w:val="-4"/>
          <w:sz w:val="28"/>
          <w:szCs w:val="28"/>
          <w:lang w:val="ru-RU"/>
        </w:rPr>
        <w:t xml:space="preserve"> </w:t>
      </w:r>
      <w:r w:rsidRPr="009D4B01">
        <w:rPr>
          <w:sz w:val="28"/>
          <w:szCs w:val="28"/>
          <w:lang w:val="ru-RU"/>
        </w:rPr>
        <w:t>информации.</w:t>
      </w:r>
    </w:p>
    <w:p w:rsidR="00F71DD4" w:rsidRPr="009D4B01" w:rsidRDefault="009E7D1A" w:rsidP="009D4B01">
      <w:pPr>
        <w:pStyle w:val="a4"/>
        <w:numPr>
          <w:ilvl w:val="0"/>
          <w:numId w:val="9"/>
        </w:numPr>
        <w:tabs>
          <w:tab w:val="left" w:pos="668"/>
          <w:tab w:val="left" w:pos="669"/>
        </w:tabs>
        <w:spacing w:before="6" w:line="360" w:lineRule="auto"/>
        <w:ind w:left="0" w:right="-23" w:firstLine="0"/>
        <w:jc w:val="both"/>
        <w:rPr>
          <w:sz w:val="28"/>
          <w:szCs w:val="28"/>
          <w:lang w:val="ru-RU"/>
        </w:rPr>
      </w:pPr>
      <w:r w:rsidRPr="009D4B01">
        <w:rPr>
          <w:sz w:val="28"/>
          <w:szCs w:val="28"/>
          <w:lang w:val="ru-RU"/>
        </w:rPr>
        <w:t>Техники и технологий в развитии</w:t>
      </w:r>
      <w:r w:rsidRPr="009D4B01">
        <w:rPr>
          <w:spacing w:val="-15"/>
          <w:sz w:val="28"/>
          <w:szCs w:val="28"/>
          <w:lang w:val="ru-RU"/>
        </w:rPr>
        <w:t xml:space="preserve"> </w:t>
      </w:r>
      <w:r w:rsidRPr="009D4B01">
        <w:rPr>
          <w:sz w:val="28"/>
          <w:szCs w:val="28"/>
          <w:lang w:val="ru-RU"/>
        </w:rPr>
        <w:t>общества.</w:t>
      </w:r>
    </w:p>
    <w:p w:rsidR="00F71DD4" w:rsidRPr="009D4B01" w:rsidRDefault="009E7D1A" w:rsidP="009D4B01">
      <w:pPr>
        <w:pStyle w:val="a4"/>
        <w:numPr>
          <w:ilvl w:val="0"/>
          <w:numId w:val="9"/>
        </w:numPr>
        <w:tabs>
          <w:tab w:val="left" w:pos="668"/>
          <w:tab w:val="left" w:pos="669"/>
        </w:tabs>
        <w:spacing w:before="137" w:line="360" w:lineRule="auto"/>
        <w:ind w:left="0" w:right="-23" w:firstLine="0"/>
        <w:jc w:val="both"/>
        <w:rPr>
          <w:sz w:val="28"/>
          <w:szCs w:val="28"/>
        </w:rPr>
      </w:pPr>
      <w:proofErr w:type="spellStart"/>
      <w:r w:rsidRPr="009D4B01">
        <w:rPr>
          <w:sz w:val="28"/>
          <w:szCs w:val="28"/>
        </w:rPr>
        <w:t>Техносфера</w:t>
      </w:r>
      <w:proofErr w:type="spellEnd"/>
      <w:r w:rsidRPr="009D4B01">
        <w:rPr>
          <w:sz w:val="28"/>
          <w:szCs w:val="28"/>
        </w:rPr>
        <w:t>.</w:t>
      </w:r>
    </w:p>
    <w:p w:rsidR="00F71DD4" w:rsidRPr="009D4B01" w:rsidRDefault="009E7D1A" w:rsidP="009D4B01">
      <w:pPr>
        <w:pStyle w:val="a4"/>
        <w:numPr>
          <w:ilvl w:val="0"/>
          <w:numId w:val="9"/>
        </w:numPr>
        <w:spacing w:before="140" w:line="360" w:lineRule="auto"/>
        <w:ind w:left="0" w:right="-23" w:firstLine="0"/>
        <w:jc w:val="both"/>
        <w:rPr>
          <w:sz w:val="28"/>
          <w:szCs w:val="28"/>
          <w:lang w:val="ru-RU"/>
        </w:rPr>
      </w:pPr>
      <w:r w:rsidRPr="009D4B01">
        <w:rPr>
          <w:sz w:val="28"/>
          <w:szCs w:val="28"/>
          <w:lang w:val="ru-RU"/>
        </w:rPr>
        <w:t>Структура</w:t>
      </w:r>
      <w:r w:rsidRPr="009D4B01">
        <w:rPr>
          <w:sz w:val="28"/>
          <w:szCs w:val="28"/>
          <w:lang w:val="ru-RU"/>
        </w:rPr>
        <w:tab/>
        <w:t>производства:</w:t>
      </w:r>
      <w:r w:rsidR="009D4B01">
        <w:rPr>
          <w:sz w:val="28"/>
          <w:szCs w:val="28"/>
          <w:lang w:val="ru-RU"/>
        </w:rPr>
        <w:t xml:space="preserve"> </w:t>
      </w:r>
      <w:r w:rsidRPr="009D4B01">
        <w:rPr>
          <w:sz w:val="28"/>
          <w:szCs w:val="28"/>
          <w:lang w:val="ru-RU"/>
        </w:rPr>
        <w:t>потребности,</w:t>
      </w:r>
      <w:r w:rsidR="009D4B01" w:rsidRPr="009D4B01">
        <w:rPr>
          <w:sz w:val="28"/>
          <w:szCs w:val="28"/>
          <w:lang w:val="ru-RU"/>
        </w:rPr>
        <w:t xml:space="preserve"> </w:t>
      </w:r>
      <w:r w:rsidR="009D4B01">
        <w:rPr>
          <w:sz w:val="28"/>
          <w:szCs w:val="28"/>
          <w:lang w:val="ru-RU"/>
        </w:rPr>
        <w:t xml:space="preserve">ресурсы, </w:t>
      </w:r>
      <w:r w:rsidRPr="009D4B01">
        <w:rPr>
          <w:sz w:val="28"/>
          <w:szCs w:val="28"/>
          <w:lang w:val="ru-RU"/>
        </w:rPr>
        <w:t>технологические</w:t>
      </w:r>
      <w:r w:rsidR="009D4B01" w:rsidRPr="009D4B01">
        <w:rPr>
          <w:sz w:val="28"/>
          <w:szCs w:val="28"/>
          <w:lang w:val="ru-RU"/>
        </w:rPr>
        <w:t xml:space="preserve"> </w:t>
      </w:r>
      <w:r w:rsidRPr="009D4B01">
        <w:rPr>
          <w:sz w:val="28"/>
          <w:szCs w:val="28"/>
          <w:lang w:val="ru-RU"/>
        </w:rPr>
        <w:t>системы, процессы, контроль, сбыт. История техники и</w:t>
      </w:r>
      <w:r w:rsidRPr="009D4B01">
        <w:rPr>
          <w:spacing w:val="-13"/>
          <w:sz w:val="28"/>
          <w:szCs w:val="28"/>
          <w:lang w:val="ru-RU"/>
        </w:rPr>
        <w:t xml:space="preserve"> </w:t>
      </w:r>
      <w:r w:rsidRPr="009D4B01">
        <w:rPr>
          <w:sz w:val="28"/>
          <w:szCs w:val="28"/>
          <w:lang w:val="ru-RU"/>
        </w:rPr>
        <w:t>технологий.</w:t>
      </w:r>
    </w:p>
    <w:p w:rsidR="00F71DD4" w:rsidRPr="009D4B01" w:rsidRDefault="009E7D1A" w:rsidP="009D4B01">
      <w:pPr>
        <w:pStyle w:val="a4"/>
        <w:numPr>
          <w:ilvl w:val="0"/>
          <w:numId w:val="9"/>
        </w:numPr>
        <w:tabs>
          <w:tab w:val="left" w:pos="668"/>
          <w:tab w:val="left" w:pos="669"/>
        </w:tabs>
        <w:spacing w:before="6" w:line="360" w:lineRule="auto"/>
        <w:ind w:left="0" w:right="-23" w:firstLine="0"/>
        <w:jc w:val="both"/>
        <w:rPr>
          <w:sz w:val="28"/>
          <w:szCs w:val="28"/>
        </w:rPr>
      </w:pPr>
      <w:proofErr w:type="spellStart"/>
      <w:r w:rsidRPr="009D4B01">
        <w:rPr>
          <w:sz w:val="28"/>
          <w:szCs w:val="28"/>
        </w:rPr>
        <w:t>Машиноведение</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7" w:line="360" w:lineRule="auto"/>
        <w:ind w:left="0" w:right="-23" w:firstLine="0"/>
        <w:jc w:val="both"/>
        <w:rPr>
          <w:sz w:val="28"/>
          <w:szCs w:val="28"/>
        </w:rPr>
      </w:pPr>
      <w:proofErr w:type="spellStart"/>
      <w:r w:rsidRPr="009D4B01">
        <w:rPr>
          <w:sz w:val="28"/>
          <w:szCs w:val="28"/>
        </w:rPr>
        <w:t>Материаловедение</w:t>
      </w:r>
      <w:proofErr w:type="spellEnd"/>
      <w:r w:rsidRPr="009D4B01">
        <w:rPr>
          <w:sz w:val="28"/>
          <w:szCs w:val="28"/>
        </w:rPr>
        <w:t xml:space="preserve"> </w:t>
      </w:r>
      <w:proofErr w:type="spellStart"/>
      <w:r w:rsidRPr="009D4B01">
        <w:rPr>
          <w:sz w:val="28"/>
          <w:szCs w:val="28"/>
        </w:rPr>
        <w:t>древесины</w:t>
      </w:r>
      <w:proofErr w:type="spellEnd"/>
      <w:r w:rsidRPr="009D4B01">
        <w:rPr>
          <w:sz w:val="28"/>
          <w:szCs w:val="28"/>
        </w:rPr>
        <w:t xml:space="preserve">, </w:t>
      </w:r>
      <w:proofErr w:type="spellStart"/>
      <w:r w:rsidRPr="009D4B01">
        <w:rPr>
          <w:sz w:val="28"/>
          <w:szCs w:val="28"/>
        </w:rPr>
        <w:t>металлов</w:t>
      </w:r>
      <w:proofErr w:type="spellEnd"/>
      <w:r w:rsidRPr="009D4B01">
        <w:rPr>
          <w:sz w:val="28"/>
          <w:szCs w:val="28"/>
        </w:rPr>
        <w:t>,</w:t>
      </w:r>
      <w:r w:rsidRPr="009D4B01">
        <w:rPr>
          <w:spacing w:val="-14"/>
          <w:sz w:val="28"/>
          <w:szCs w:val="28"/>
        </w:rPr>
        <w:t xml:space="preserve"> </w:t>
      </w:r>
      <w:proofErr w:type="spellStart"/>
      <w:r w:rsidRPr="009D4B01">
        <w:rPr>
          <w:sz w:val="28"/>
          <w:szCs w:val="28"/>
        </w:rPr>
        <w:t>пластмасс</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9" w:line="360" w:lineRule="auto"/>
        <w:ind w:left="0" w:right="-23" w:firstLine="0"/>
        <w:jc w:val="both"/>
        <w:rPr>
          <w:sz w:val="28"/>
          <w:szCs w:val="28"/>
          <w:lang w:val="ru-RU"/>
        </w:rPr>
      </w:pPr>
      <w:r w:rsidRPr="009D4B01">
        <w:rPr>
          <w:sz w:val="28"/>
          <w:szCs w:val="28"/>
          <w:lang w:val="ru-RU"/>
        </w:rPr>
        <w:t>Технологии производства и обработки материалов (конструкционных и</w:t>
      </w:r>
      <w:r w:rsidRPr="009D4B01">
        <w:rPr>
          <w:spacing w:val="-19"/>
          <w:sz w:val="28"/>
          <w:szCs w:val="28"/>
          <w:lang w:val="ru-RU"/>
        </w:rPr>
        <w:t xml:space="preserve"> </w:t>
      </w:r>
      <w:r w:rsidR="009D4B01">
        <w:rPr>
          <w:sz w:val="28"/>
          <w:szCs w:val="28"/>
          <w:lang w:val="ru-RU"/>
        </w:rPr>
        <w:t>др.).</w:t>
      </w:r>
    </w:p>
    <w:p w:rsidR="00F71DD4" w:rsidRPr="009D4B01" w:rsidRDefault="009E7D1A" w:rsidP="009D4B01">
      <w:pPr>
        <w:pStyle w:val="a4"/>
        <w:numPr>
          <w:ilvl w:val="0"/>
          <w:numId w:val="9"/>
        </w:numPr>
        <w:tabs>
          <w:tab w:val="left" w:pos="668"/>
          <w:tab w:val="left" w:pos="669"/>
          <w:tab w:val="left" w:pos="1937"/>
          <w:tab w:val="left" w:pos="3455"/>
          <w:tab w:val="left" w:pos="5442"/>
          <w:tab w:val="left" w:pos="6856"/>
          <w:tab w:val="left" w:pos="8366"/>
        </w:tabs>
        <w:spacing w:before="137" w:line="360" w:lineRule="auto"/>
        <w:ind w:left="0" w:right="-23" w:firstLine="0"/>
        <w:jc w:val="both"/>
        <w:rPr>
          <w:sz w:val="28"/>
          <w:szCs w:val="28"/>
          <w:lang w:val="ru-RU"/>
        </w:rPr>
      </w:pPr>
      <w:r w:rsidRPr="009D4B01">
        <w:rPr>
          <w:sz w:val="28"/>
          <w:szCs w:val="28"/>
          <w:lang w:val="ru-RU"/>
        </w:rPr>
        <w:t>Лазерные</w:t>
      </w:r>
      <w:r w:rsidRPr="009D4B01">
        <w:rPr>
          <w:sz w:val="28"/>
          <w:szCs w:val="28"/>
          <w:lang w:val="ru-RU"/>
        </w:rPr>
        <w:tab/>
        <w:t>технологии.</w:t>
      </w:r>
      <w:r w:rsidRPr="009D4B01">
        <w:rPr>
          <w:sz w:val="28"/>
          <w:szCs w:val="28"/>
          <w:lang w:val="ru-RU"/>
        </w:rPr>
        <w:tab/>
        <w:t>Нанотехнологии</w:t>
      </w:r>
      <w:r w:rsidR="009D4B01">
        <w:rPr>
          <w:sz w:val="28"/>
          <w:szCs w:val="28"/>
          <w:lang w:val="ru-RU"/>
        </w:rPr>
        <w:t xml:space="preserve"> </w:t>
      </w:r>
      <w:r w:rsidRPr="009D4B01">
        <w:rPr>
          <w:sz w:val="28"/>
          <w:szCs w:val="28"/>
          <w:lang w:val="ru-RU"/>
        </w:rPr>
        <w:t>(принципы</w:t>
      </w:r>
      <w:r w:rsidR="009D4B01">
        <w:rPr>
          <w:sz w:val="28"/>
          <w:szCs w:val="28"/>
          <w:lang w:val="ru-RU"/>
        </w:rPr>
        <w:t xml:space="preserve"> </w:t>
      </w:r>
      <w:r w:rsidRPr="009D4B01">
        <w:rPr>
          <w:sz w:val="28"/>
          <w:szCs w:val="28"/>
          <w:lang w:val="ru-RU"/>
        </w:rPr>
        <w:t>реализации,</w:t>
      </w:r>
      <w:r w:rsidRPr="009D4B01">
        <w:rPr>
          <w:sz w:val="28"/>
          <w:szCs w:val="28"/>
          <w:lang w:val="ru-RU"/>
        </w:rPr>
        <w:tab/>
        <w:t>области применения).</w:t>
      </w:r>
    </w:p>
    <w:p w:rsidR="00F71DD4" w:rsidRPr="009D4B01" w:rsidRDefault="009E7D1A" w:rsidP="009D4B01">
      <w:pPr>
        <w:pStyle w:val="a4"/>
        <w:numPr>
          <w:ilvl w:val="0"/>
          <w:numId w:val="9"/>
        </w:numPr>
        <w:tabs>
          <w:tab w:val="left" w:pos="668"/>
          <w:tab w:val="left" w:pos="669"/>
        </w:tabs>
        <w:spacing w:before="4" w:line="360" w:lineRule="auto"/>
        <w:ind w:left="0" w:right="-23" w:firstLine="0"/>
        <w:jc w:val="both"/>
        <w:rPr>
          <w:sz w:val="28"/>
          <w:szCs w:val="28"/>
        </w:rPr>
      </w:pPr>
      <w:proofErr w:type="spellStart"/>
      <w:r w:rsidRPr="009D4B01">
        <w:rPr>
          <w:sz w:val="28"/>
          <w:szCs w:val="28"/>
        </w:rPr>
        <w:t>Дизайн</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7" w:line="360" w:lineRule="auto"/>
        <w:ind w:left="0" w:right="-23" w:firstLine="0"/>
        <w:jc w:val="both"/>
        <w:rPr>
          <w:sz w:val="28"/>
          <w:szCs w:val="28"/>
        </w:rPr>
      </w:pPr>
      <w:proofErr w:type="spellStart"/>
      <w:r w:rsidRPr="009D4B01">
        <w:rPr>
          <w:sz w:val="28"/>
          <w:szCs w:val="28"/>
        </w:rPr>
        <w:t>Агрономия</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9" w:line="360" w:lineRule="auto"/>
        <w:ind w:left="0" w:right="-23" w:firstLine="0"/>
        <w:jc w:val="both"/>
        <w:rPr>
          <w:sz w:val="28"/>
          <w:szCs w:val="28"/>
        </w:rPr>
      </w:pPr>
      <w:proofErr w:type="spellStart"/>
      <w:r w:rsidRPr="009D4B01">
        <w:rPr>
          <w:sz w:val="28"/>
          <w:szCs w:val="28"/>
        </w:rPr>
        <w:t>Менеджмент</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7" w:line="360" w:lineRule="auto"/>
        <w:ind w:left="0" w:right="-23" w:firstLine="0"/>
        <w:jc w:val="both"/>
        <w:rPr>
          <w:sz w:val="28"/>
          <w:szCs w:val="28"/>
        </w:rPr>
      </w:pPr>
      <w:r w:rsidRPr="009D4B01">
        <w:rPr>
          <w:sz w:val="28"/>
          <w:szCs w:val="28"/>
          <w:lang w:val="ru-RU"/>
        </w:rPr>
        <w:t xml:space="preserve">Электротехника и электроника. Способы получения, передачи и использования электроэнергии. </w:t>
      </w:r>
      <w:proofErr w:type="spellStart"/>
      <w:r w:rsidRPr="009D4B01">
        <w:rPr>
          <w:sz w:val="28"/>
          <w:szCs w:val="28"/>
        </w:rPr>
        <w:t>Альтернативная</w:t>
      </w:r>
      <w:proofErr w:type="spellEnd"/>
      <w:r w:rsidRPr="009D4B01">
        <w:rPr>
          <w:spacing w:val="-10"/>
          <w:sz w:val="28"/>
          <w:szCs w:val="28"/>
        </w:rPr>
        <w:t xml:space="preserve"> </w:t>
      </w:r>
      <w:proofErr w:type="spellStart"/>
      <w:r w:rsidRPr="009D4B01">
        <w:rPr>
          <w:sz w:val="28"/>
          <w:szCs w:val="28"/>
        </w:rPr>
        <w:t>энергетика</w:t>
      </w:r>
      <w:proofErr w:type="spellEnd"/>
      <w:r w:rsidR="009D4B01" w:rsidRPr="009D4B01">
        <w:rPr>
          <w:sz w:val="28"/>
          <w:szCs w:val="28"/>
          <w:lang w:val="ru-RU"/>
        </w:rPr>
        <w:t>.</w:t>
      </w:r>
    </w:p>
    <w:p w:rsidR="00F71DD4" w:rsidRPr="009D4B01" w:rsidRDefault="009E7D1A" w:rsidP="009D4B01">
      <w:pPr>
        <w:pStyle w:val="a4"/>
        <w:numPr>
          <w:ilvl w:val="0"/>
          <w:numId w:val="9"/>
        </w:numPr>
        <w:tabs>
          <w:tab w:val="left" w:pos="668"/>
          <w:tab w:val="left" w:pos="669"/>
        </w:tabs>
        <w:spacing w:before="4" w:line="360" w:lineRule="auto"/>
        <w:ind w:left="0" w:right="-23" w:firstLine="0"/>
        <w:jc w:val="both"/>
        <w:rPr>
          <w:sz w:val="28"/>
          <w:szCs w:val="28"/>
        </w:rPr>
      </w:pPr>
      <w:proofErr w:type="spellStart"/>
      <w:r w:rsidRPr="009D4B01">
        <w:rPr>
          <w:sz w:val="28"/>
          <w:szCs w:val="28"/>
        </w:rPr>
        <w:t>Черчение</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9" w:line="360" w:lineRule="auto"/>
        <w:ind w:left="0" w:right="-23" w:firstLine="0"/>
        <w:jc w:val="both"/>
        <w:rPr>
          <w:sz w:val="28"/>
          <w:szCs w:val="28"/>
        </w:rPr>
      </w:pPr>
      <w:proofErr w:type="spellStart"/>
      <w:r w:rsidRPr="009D4B01">
        <w:rPr>
          <w:sz w:val="28"/>
          <w:szCs w:val="28"/>
        </w:rPr>
        <w:t>Инженерная</w:t>
      </w:r>
      <w:proofErr w:type="spellEnd"/>
      <w:r w:rsidRPr="009D4B01">
        <w:rPr>
          <w:sz w:val="28"/>
          <w:szCs w:val="28"/>
        </w:rPr>
        <w:t xml:space="preserve"> и </w:t>
      </w:r>
      <w:proofErr w:type="spellStart"/>
      <w:r w:rsidRPr="009D4B01">
        <w:rPr>
          <w:sz w:val="28"/>
          <w:szCs w:val="28"/>
        </w:rPr>
        <w:t>техническая</w:t>
      </w:r>
      <w:proofErr w:type="spellEnd"/>
      <w:r w:rsidRPr="009D4B01">
        <w:rPr>
          <w:spacing w:val="-9"/>
          <w:sz w:val="28"/>
          <w:szCs w:val="28"/>
        </w:rPr>
        <w:t xml:space="preserve"> </w:t>
      </w:r>
      <w:proofErr w:type="spellStart"/>
      <w:r w:rsidRPr="009D4B01">
        <w:rPr>
          <w:sz w:val="28"/>
          <w:szCs w:val="28"/>
        </w:rPr>
        <w:t>графика</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7" w:line="360" w:lineRule="auto"/>
        <w:ind w:left="0" w:right="-23" w:firstLine="0"/>
        <w:jc w:val="both"/>
        <w:rPr>
          <w:sz w:val="28"/>
          <w:szCs w:val="28"/>
        </w:rPr>
      </w:pPr>
      <w:proofErr w:type="spellStart"/>
      <w:r w:rsidRPr="009D4B01">
        <w:rPr>
          <w:sz w:val="28"/>
          <w:szCs w:val="28"/>
        </w:rPr>
        <w:t>Художественная</w:t>
      </w:r>
      <w:proofErr w:type="spellEnd"/>
      <w:r w:rsidRPr="009D4B01">
        <w:rPr>
          <w:sz w:val="28"/>
          <w:szCs w:val="28"/>
        </w:rPr>
        <w:t xml:space="preserve"> </w:t>
      </w:r>
      <w:proofErr w:type="spellStart"/>
      <w:r w:rsidRPr="009D4B01">
        <w:rPr>
          <w:sz w:val="28"/>
          <w:szCs w:val="28"/>
        </w:rPr>
        <w:t>обработка</w:t>
      </w:r>
      <w:proofErr w:type="spellEnd"/>
      <w:r w:rsidRPr="009D4B01">
        <w:rPr>
          <w:spacing w:val="-9"/>
          <w:sz w:val="28"/>
          <w:szCs w:val="28"/>
        </w:rPr>
        <w:t xml:space="preserve"> </w:t>
      </w:r>
      <w:proofErr w:type="spellStart"/>
      <w:r w:rsidRPr="009D4B01">
        <w:rPr>
          <w:sz w:val="28"/>
          <w:szCs w:val="28"/>
        </w:rPr>
        <w:t>материалов</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9" w:line="360" w:lineRule="auto"/>
        <w:ind w:left="0" w:right="-23" w:firstLine="0"/>
        <w:jc w:val="both"/>
        <w:rPr>
          <w:sz w:val="28"/>
          <w:szCs w:val="28"/>
          <w:lang w:val="ru-RU"/>
        </w:rPr>
      </w:pPr>
      <w:r w:rsidRPr="009D4B01">
        <w:rPr>
          <w:sz w:val="28"/>
          <w:szCs w:val="28"/>
          <w:lang w:val="ru-RU"/>
        </w:rPr>
        <w:lastRenderedPageBreak/>
        <w:t>Ремонтно-строительные работы (технология ведения</w:t>
      </w:r>
      <w:r w:rsidRPr="009D4B01">
        <w:rPr>
          <w:spacing w:val="-16"/>
          <w:sz w:val="28"/>
          <w:szCs w:val="28"/>
          <w:lang w:val="ru-RU"/>
        </w:rPr>
        <w:t xml:space="preserve"> </w:t>
      </w:r>
      <w:r w:rsidRPr="009D4B01">
        <w:rPr>
          <w:sz w:val="28"/>
          <w:szCs w:val="28"/>
          <w:lang w:val="ru-RU"/>
        </w:rPr>
        <w:t>дома).</w:t>
      </w:r>
    </w:p>
    <w:p w:rsidR="00F71DD4" w:rsidRPr="009D4B01" w:rsidRDefault="009E7D1A" w:rsidP="009D4B01">
      <w:pPr>
        <w:pStyle w:val="a4"/>
        <w:numPr>
          <w:ilvl w:val="0"/>
          <w:numId w:val="9"/>
        </w:numPr>
        <w:tabs>
          <w:tab w:val="left" w:pos="668"/>
          <w:tab w:val="left" w:pos="669"/>
        </w:tabs>
        <w:spacing w:before="137" w:line="360" w:lineRule="auto"/>
        <w:ind w:left="0" w:right="-23" w:firstLine="0"/>
        <w:jc w:val="both"/>
        <w:rPr>
          <w:sz w:val="28"/>
          <w:szCs w:val="28"/>
        </w:rPr>
      </w:pPr>
      <w:proofErr w:type="spellStart"/>
      <w:r w:rsidRPr="009D4B01">
        <w:rPr>
          <w:sz w:val="28"/>
          <w:szCs w:val="28"/>
        </w:rPr>
        <w:t>Техническое</w:t>
      </w:r>
      <w:proofErr w:type="spellEnd"/>
      <w:r w:rsidRPr="009D4B01">
        <w:rPr>
          <w:spacing w:val="-6"/>
          <w:sz w:val="28"/>
          <w:szCs w:val="28"/>
        </w:rPr>
        <w:t xml:space="preserve"> </w:t>
      </w:r>
      <w:proofErr w:type="spellStart"/>
      <w:r w:rsidRPr="009D4B01">
        <w:rPr>
          <w:sz w:val="28"/>
          <w:szCs w:val="28"/>
        </w:rPr>
        <w:t>творчество</w:t>
      </w:r>
      <w:proofErr w:type="spellEnd"/>
      <w:r w:rsidRPr="009D4B01">
        <w:rPr>
          <w:sz w:val="28"/>
          <w:szCs w:val="28"/>
        </w:rPr>
        <w:t>.</w:t>
      </w:r>
    </w:p>
    <w:p w:rsidR="00F71DD4" w:rsidRPr="00D74D80" w:rsidRDefault="009E7D1A" w:rsidP="009D4B01">
      <w:pPr>
        <w:pStyle w:val="a4"/>
        <w:numPr>
          <w:ilvl w:val="0"/>
          <w:numId w:val="9"/>
        </w:numPr>
        <w:tabs>
          <w:tab w:val="left" w:pos="668"/>
          <w:tab w:val="left" w:pos="669"/>
        </w:tabs>
        <w:spacing w:before="137" w:line="360" w:lineRule="auto"/>
        <w:ind w:left="0" w:right="-23" w:firstLine="0"/>
        <w:jc w:val="both"/>
        <w:rPr>
          <w:sz w:val="28"/>
          <w:szCs w:val="28"/>
          <w:lang w:val="ru-RU"/>
        </w:rPr>
      </w:pPr>
      <w:r w:rsidRPr="00D74D80">
        <w:rPr>
          <w:sz w:val="28"/>
          <w:szCs w:val="28"/>
          <w:lang w:val="ru-RU"/>
        </w:rPr>
        <w:t>Информационные и коммуникационные технологии, станки с ЧПУ,</w:t>
      </w:r>
      <w:r w:rsidRPr="00D74D80">
        <w:rPr>
          <w:spacing w:val="6"/>
          <w:sz w:val="28"/>
          <w:szCs w:val="28"/>
          <w:lang w:val="ru-RU"/>
        </w:rPr>
        <w:t xml:space="preserve"> </w:t>
      </w:r>
      <w:r w:rsidRPr="00D74D80">
        <w:rPr>
          <w:sz w:val="28"/>
          <w:szCs w:val="28"/>
          <w:lang w:val="ru-RU"/>
        </w:rPr>
        <w:t>3</w:t>
      </w:r>
      <w:r w:rsidRPr="00D74D80">
        <w:rPr>
          <w:sz w:val="28"/>
          <w:szCs w:val="28"/>
        </w:rPr>
        <w:t>D</w:t>
      </w:r>
      <w:r w:rsidRPr="00D74D80">
        <w:rPr>
          <w:sz w:val="28"/>
          <w:szCs w:val="28"/>
          <w:lang w:val="ru-RU"/>
        </w:rPr>
        <w:t>-принтеры,</w:t>
      </w:r>
      <w:r w:rsidR="00D74D80" w:rsidRPr="00D74D80">
        <w:rPr>
          <w:sz w:val="28"/>
          <w:szCs w:val="28"/>
          <w:lang w:val="ru-RU"/>
        </w:rPr>
        <w:t xml:space="preserve"> </w:t>
      </w:r>
      <w:r w:rsidRPr="00D74D80">
        <w:rPr>
          <w:sz w:val="28"/>
          <w:szCs w:val="28"/>
          <w:lang w:val="ru-RU"/>
        </w:rPr>
        <w:t>«умные» дома, автоматика, робототехника в промышленном производстве (структура, принципы действия и области применения).</w:t>
      </w:r>
    </w:p>
    <w:p w:rsidR="00F71DD4" w:rsidRPr="009D4B01" w:rsidRDefault="009E7D1A" w:rsidP="009D4B01">
      <w:pPr>
        <w:pStyle w:val="a4"/>
        <w:numPr>
          <w:ilvl w:val="0"/>
          <w:numId w:val="9"/>
        </w:numPr>
        <w:tabs>
          <w:tab w:val="left" w:pos="668"/>
          <w:tab w:val="left" w:pos="669"/>
        </w:tabs>
        <w:spacing w:before="4" w:line="360" w:lineRule="auto"/>
        <w:ind w:left="0" w:right="-23" w:firstLine="0"/>
        <w:jc w:val="both"/>
        <w:rPr>
          <w:sz w:val="28"/>
          <w:szCs w:val="28"/>
        </w:rPr>
      </w:pPr>
      <w:proofErr w:type="spellStart"/>
      <w:r w:rsidRPr="009D4B01">
        <w:rPr>
          <w:sz w:val="28"/>
          <w:szCs w:val="28"/>
        </w:rPr>
        <w:t>Социальные</w:t>
      </w:r>
      <w:proofErr w:type="spellEnd"/>
      <w:r w:rsidRPr="009D4B01">
        <w:rPr>
          <w:spacing w:val="-7"/>
          <w:sz w:val="28"/>
          <w:szCs w:val="28"/>
        </w:rPr>
        <w:t xml:space="preserve"> </w:t>
      </w:r>
      <w:proofErr w:type="spellStart"/>
      <w:r w:rsidRPr="009D4B01">
        <w:rPr>
          <w:sz w:val="28"/>
          <w:szCs w:val="28"/>
        </w:rPr>
        <w:t>технологии</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9" w:line="360" w:lineRule="auto"/>
        <w:ind w:left="0" w:right="-23" w:firstLine="0"/>
        <w:jc w:val="both"/>
        <w:rPr>
          <w:sz w:val="28"/>
          <w:szCs w:val="28"/>
        </w:rPr>
      </w:pPr>
      <w:proofErr w:type="spellStart"/>
      <w:r w:rsidRPr="009D4B01">
        <w:rPr>
          <w:sz w:val="28"/>
          <w:szCs w:val="28"/>
        </w:rPr>
        <w:t>Основы</w:t>
      </w:r>
      <w:proofErr w:type="spellEnd"/>
      <w:r w:rsidRPr="009D4B01">
        <w:rPr>
          <w:spacing w:val="-9"/>
          <w:sz w:val="28"/>
          <w:szCs w:val="28"/>
        </w:rPr>
        <w:t xml:space="preserve"> </w:t>
      </w:r>
      <w:proofErr w:type="spellStart"/>
      <w:r w:rsidRPr="009D4B01">
        <w:rPr>
          <w:sz w:val="28"/>
          <w:szCs w:val="28"/>
        </w:rPr>
        <w:t>предпринимательства</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6" w:line="360" w:lineRule="auto"/>
        <w:ind w:left="0" w:right="-23" w:firstLine="0"/>
        <w:jc w:val="both"/>
        <w:rPr>
          <w:sz w:val="28"/>
          <w:szCs w:val="28"/>
        </w:rPr>
      </w:pPr>
      <w:proofErr w:type="spellStart"/>
      <w:r w:rsidRPr="009D4B01">
        <w:rPr>
          <w:sz w:val="28"/>
          <w:szCs w:val="28"/>
        </w:rPr>
        <w:t>Профориентация</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139" w:line="360" w:lineRule="auto"/>
        <w:ind w:left="0" w:right="-23" w:firstLine="0"/>
        <w:jc w:val="both"/>
        <w:rPr>
          <w:sz w:val="28"/>
          <w:szCs w:val="28"/>
        </w:rPr>
      </w:pPr>
      <w:proofErr w:type="spellStart"/>
      <w:r w:rsidRPr="009D4B01">
        <w:rPr>
          <w:sz w:val="28"/>
          <w:szCs w:val="28"/>
        </w:rPr>
        <w:t>Производство</w:t>
      </w:r>
      <w:proofErr w:type="spellEnd"/>
      <w:r w:rsidRPr="009D4B01">
        <w:rPr>
          <w:sz w:val="28"/>
          <w:szCs w:val="28"/>
        </w:rPr>
        <w:t xml:space="preserve"> и </w:t>
      </w:r>
      <w:proofErr w:type="spellStart"/>
      <w:r w:rsidRPr="009D4B01">
        <w:rPr>
          <w:sz w:val="28"/>
          <w:szCs w:val="28"/>
        </w:rPr>
        <w:t>окружающая</w:t>
      </w:r>
      <w:proofErr w:type="spellEnd"/>
      <w:r w:rsidRPr="009D4B01">
        <w:rPr>
          <w:spacing w:val="-10"/>
          <w:sz w:val="28"/>
          <w:szCs w:val="28"/>
        </w:rPr>
        <w:t xml:space="preserve"> </w:t>
      </w:r>
      <w:proofErr w:type="spellStart"/>
      <w:r w:rsidRPr="009D4B01">
        <w:rPr>
          <w:sz w:val="28"/>
          <w:szCs w:val="28"/>
        </w:rPr>
        <w:t>среда</w:t>
      </w:r>
      <w:proofErr w:type="spellEnd"/>
      <w:r w:rsidRPr="009D4B01">
        <w:rPr>
          <w:sz w:val="28"/>
          <w:szCs w:val="28"/>
        </w:rPr>
        <w:t>.</w:t>
      </w:r>
    </w:p>
    <w:p w:rsidR="00F71DD4" w:rsidRPr="009D4B01" w:rsidRDefault="009E7D1A" w:rsidP="009D4B01">
      <w:pPr>
        <w:pStyle w:val="a4"/>
        <w:numPr>
          <w:ilvl w:val="0"/>
          <w:numId w:val="9"/>
        </w:numPr>
        <w:tabs>
          <w:tab w:val="left" w:pos="668"/>
          <w:tab w:val="left" w:pos="669"/>
        </w:tabs>
        <w:spacing w:before="68" w:line="360" w:lineRule="auto"/>
        <w:ind w:left="0" w:right="-23" w:firstLine="0"/>
        <w:jc w:val="both"/>
        <w:rPr>
          <w:sz w:val="28"/>
          <w:szCs w:val="28"/>
          <w:lang w:val="ru-RU"/>
        </w:rPr>
      </w:pPr>
      <w:r w:rsidRPr="009D4B01">
        <w:rPr>
          <w:sz w:val="28"/>
          <w:szCs w:val="28"/>
          <w:lang w:val="ru-RU"/>
        </w:rPr>
        <w:t>Методы и средства творческой проектной</w:t>
      </w:r>
      <w:r w:rsidRPr="009D4B01">
        <w:rPr>
          <w:spacing w:val="-10"/>
          <w:sz w:val="28"/>
          <w:szCs w:val="28"/>
          <w:lang w:val="ru-RU"/>
        </w:rPr>
        <w:t xml:space="preserve"> </w:t>
      </w:r>
      <w:r w:rsidRPr="009D4B01">
        <w:rPr>
          <w:sz w:val="28"/>
          <w:szCs w:val="28"/>
          <w:lang w:val="ru-RU"/>
        </w:rPr>
        <w:t>деятельности.</w:t>
      </w:r>
    </w:p>
    <w:p w:rsidR="00F71DD4" w:rsidRPr="009D4B01" w:rsidRDefault="009E7D1A" w:rsidP="009D4B01">
      <w:pPr>
        <w:pStyle w:val="4"/>
        <w:spacing w:line="360" w:lineRule="auto"/>
        <w:ind w:left="0" w:right="-23"/>
        <w:jc w:val="center"/>
        <w:rPr>
          <w:lang w:val="ru-RU"/>
        </w:rPr>
      </w:pPr>
      <w:r w:rsidRPr="009D4B01">
        <w:rPr>
          <w:u w:val="single"/>
          <w:lang w:val="ru-RU"/>
        </w:rPr>
        <w:t>Направление «Культура дома, дизайн и технологии»</w:t>
      </w:r>
    </w:p>
    <w:p w:rsidR="00F71DD4" w:rsidRPr="009D4B01" w:rsidRDefault="009E7D1A" w:rsidP="00D74D80">
      <w:pPr>
        <w:pStyle w:val="a3"/>
        <w:spacing w:before="162" w:line="360" w:lineRule="auto"/>
        <w:ind w:left="0" w:right="-23" w:firstLine="709"/>
        <w:jc w:val="both"/>
        <w:rPr>
          <w:sz w:val="28"/>
          <w:szCs w:val="28"/>
          <w:lang w:val="ru-RU"/>
        </w:rPr>
      </w:pPr>
      <w:r w:rsidRPr="009D4B01">
        <w:rPr>
          <w:sz w:val="28"/>
          <w:szCs w:val="28"/>
          <w:lang w:val="ru-RU"/>
        </w:rPr>
        <w:t>Теоретические задания должны отражать представленные ниже разделы:</w:t>
      </w:r>
    </w:p>
    <w:p w:rsidR="00F71DD4" w:rsidRPr="009D4B01" w:rsidRDefault="009E7D1A" w:rsidP="009D4B01">
      <w:pPr>
        <w:pStyle w:val="a4"/>
        <w:numPr>
          <w:ilvl w:val="0"/>
          <w:numId w:val="8"/>
        </w:numPr>
        <w:tabs>
          <w:tab w:val="left" w:pos="668"/>
          <w:tab w:val="left" w:pos="669"/>
        </w:tabs>
        <w:spacing w:before="139" w:line="360" w:lineRule="auto"/>
        <w:ind w:left="0" w:right="-23" w:firstLine="0"/>
        <w:jc w:val="both"/>
        <w:rPr>
          <w:sz w:val="28"/>
          <w:szCs w:val="28"/>
          <w:lang w:val="ru-RU"/>
        </w:rPr>
      </w:pPr>
      <w:r w:rsidRPr="009D4B01">
        <w:rPr>
          <w:sz w:val="28"/>
          <w:szCs w:val="28"/>
          <w:lang w:val="ru-RU"/>
        </w:rPr>
        <w:t>Определение технологии – знаний (науки) о преобразовании материалов, энергии и</w:t>
      </w:r>
      <w:r w:rsidRPr="009D4B01">
        <w:rPr>
          <w:spacing w:val="-4"/>
          <w:sz w:val="28"/>
          <w:szCs w:val="28"/>
          <w:lang w:val="ru-RU"/>
        </w:rPr>
        <w:t xml:space="preserve"> </w:t>
      </w:r>
      <w:r w:rsidRPr="009D4B01">
        <w:rPr>
          <w:sz w:val="28"/>
          <w:szCs w:val="28"/>
          <w:lang w:val="ru-RU"/>
        </w:rPr>
        <w:t>информации.</w:t>
      </w:r>
    </w:p>
    <w:p w:rsidR="00F71DD4" w:rsidRPr="009D4B01" w:rsidRDefault="009E7D1A" w:rsidP="009D4B01">
      <w:pPr>
        <w:pStyle w:val="a4"/>
        <w:numPr>
          <w:ilvl w:val="0"/>
          <w:numId w:val="8"/>
        </w:numPr>
        <w:tabs>
          <w:tab w:val="left" w:pos="668"/>
          <w:tab w:val="left" w:pos="669"/>
        </w:tabs>
        <w:spacing w:before="6" w:line="360" w:lineRule="auto"/>
        <w:ind w:left="0" w:right="-23" w:firstLine="0"/>
        <w:jc w:val="both"/>
        <w:rPr>
          <w:sz w:val="28"/>
          <w:szCs w:val="28"/>
          <w:lang w:val="ru-RU"/>
        </w:rPr>
      </w:pPr>
      <w:r w:rsidRPr="009D4B01">
        <w:rPr>
          <w:sz w:val="28"/>
          <w:szCs w:val="28"/>
          <w:lang w:val="ru-RU"/>
        </w:rPr>
        <w:t>Техники и технологий в развитии</w:t>
      </w:r>
      <w:r w:rsidRPr="009D4B01">
        <w:rPr>
          <w:spacing w:val="-15"/>
          <w:sz w:val="28"/>
          <w:szCs w:val="28"/>
          <w:lang w:val="ru-RU"/>
        </w:rPr>
        <w:t xml:space="preserve"> </w:t>
      </w:r>
      <w:r w:rsidRPr="009D4B01">
        <w:rPr>
          <w:sz w:val="28"/>
          <w:szCs w:val="28"/>
          <w:lang w:val="ru-RU"/>
        </w:rPr>
        <w:t>общества.</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lang w:val="ru-RU"/>
        </w:rPr>
      </w:pPr>
      <w:r w:rsidRPr="009D4B01">
        <w:rPr>
          <w:sz w:val="28"/>
          <w:szCs w:val="28"/>
          <w:lang w:val="ru-RU"/>
        </w:rPr>
        <w:t>Технология основных сфер профессиональной</w:t>
      </w:r>
      <w:r w:rsidRPr="009D4B01">
        <w:rPr>
          <w:spacing w:val="-13"/>
          <w:sz w:val="28"/>
          <w:szCs w:val="28"/>
          <w:lang w:val="ru-RU"/>
        </w:rPr>
        <w:t xml:space="preserve"> </w:t>
      </w:r>
      <w:r w:rsidRPr="009D4B01">
        <w:rPr>
          <w:sz w:val="28"/>
          <w:szCs w:val="28"/>
          <w:lang w:val="ru-RU"/>
        </w:rPr>
        <w:t>деятельности.</w:t>
      </w:r>
    </w:p>
    <w:p w:rsidR="00F71DD4" w:rsidRPr="00D74D80" w:rsidRDefault="00D74D80" w:rsidP="00D74D80">
      <w:pPr>
        <w:pStyle w:val="a4"/>
        <w:numPr>
          <w:ilvl w:val="0"/>
          <w:numId w:val="8"/>
        </w:numPr>
        <w:tabs>
          <w:tab w:val="left" w:pos="-2268"/>
        </w:tabs>
        <w:spacing w:before="139" w:line="360" w:lineRule="auto"/>
        <w:ind w:left="0" w:right="-23" w:firstLine="0"/>
        <w:jc w:val="both"/>
        <w:rPr>
          <w:sz w:val="28"/>
          <w:szCs w:val="28"/>
          <w:lang w:val="ru-RU"/>
        </w:rPr>
      </w:pPr>
      <w:r>
        <w:rPr>
          <w:sz w:val="28"/>
          <w:szCs w:val="28"/>
          <w:lang w:val="ru-RU"/>
        </w:rPr>
        <w:t>Структура</w:t>
      </w:r>
      <w:r>
        <w:rPr>
          <w:sz w:val="28"/>
          <w:szCs w:val="28"/>
          <w:lang w:val="ru-RU"/>
        </w:rPr>
        <w:tab/>
        <w:t xml:space="preserve">производства: </w:t>
      </w:r>
      <w:r w:rsidR="009E7D1A" w:rsidRPr="009D4B01">
        <w:rPr>
          <w:sz w:val="28"/>
          <w:szCs w:val="28"/>
          <w:lang w:val="ru-RU"/>
        </w:rPr>
        <w:t>потребности,</w:t>
      </w:r>
      <w:r>
        <w:rPr>
          <w:sz w:val="28"/>
          <w:szCs w:val="28"/>
          <w:lang w:val="ru-RU"/>
        </w:rPr>
        <w:t xml:space="preserve"> </w:t>
      </w:r>
      <w:r w:rsidR="009E7D1A" w:rsidRPr="009D4B01">
        <w:rPr>
          <w:sz w:val="28"/>
          <w:szCs w:val="28"/>
          <w:lang w:val="ru-RU"/>
        </w:rPr>
        <w:t>ресурсы,</w:t>
      </w:r>
      <w:r>
        <w:rPr>
          <w:sz w:val="28"/>
          <w:szCs w:val="28"/>
          <w:lang w:val="ru-RU"/>
        </w:rPr>
        <w:t xml:space="preserve"> </w:t>
      </w:r>
      <w:r w:rsidR="009E7D1A" w:rsidRPr="009D4B01">
        <w:rPr>
          <w:sz w:val="28"/>
          <w:szCs w:val="28"/>
          <w:lang w:val="ru-RU"/>
        </w:rPr>
        <w:t>технологические</w:t>
      </w:r>
      <w:r w:rsidR="009E7D1A" w:rsidRPr="009D4B01">
        <w:rPr>
          <w:sz w:val="28"/>
          <w:szCs w:val="28"/>
          <w:lang w:val="ru-RU"/>
        </w:rPr>
        <w:tab/>
        <w:t xml:space="preserve">системы, процессы, контроль, сбыт. </w:t>
      </w:r>
      <w:r w:rsidR="009E7D1A" w:rsidRPr="00D74D80">
        <w:rPr>
          <w:sz w:val="28"/>
          <w:szCs w:val="28"/>
          <w:lang w:val="ru-RU"/>
        </w:rPr>
        <w:t>История техники и</w:t>
      </w:r>
      <w:r w:rsidR="009E7D1A" w:rsidRPr="00D74D80">
        <w:rPr>
          <w:spacing w:val="-13"/>
          <w:sz w:val="28"/>
          <w:szCs w:val="28"/>
          <w:lang w:val="ru-RU"/>
        </w:rPr>
        <w:t xml:space="preserve"> </w:t>
      </w:r>
      <w:r w:rsidR="009E7D1A" w:rsidRPr="00D74D80">
        <w:rPr>
          <w:sz w:val="28"/>
          <w:szCs w:val="28"/>
          <w:lang w:val="ru-RU"/>
        </w:rPr>
        <w:t>технологий.</w:t>
      </w:r>
    </w:p>
    <w:p w:rsidR="00F71DD4" w:rsidRPr="009D4B01" w:rsidRDefault="009E7D1A" w:rsidP="009D4B01">
      <w:pPr>
        <w:pStyle w:val="a4"/>
        <w:numPr>
          <w:ilvl w:val="0"/>
          <w:numId w:val="8"/>
        </w:numPr>
        <w:tabs>
          <w:tab w:val="left" w:pos="668"/>
          <w:tab w:val="left" w:pos="669"/>
        </w:tabs>
        <w:spacing w:before="6" w:line="360" w:lineRule="auto"/>
        <w:ind w:left="0" w:right="-23" w:firstLine="0"/>
        <w:jc w:val="both"/>
        <w:rPr>
          <w:sz w:val="28"/>
          <w:szCs w:val="28"/>
        </w:rPr>
      </w:pPr>
      <w:proofErr w:type="spellStart"/>
      <w:r w:rsidRPr="009D4B01">
        <w:rPr>
          <w:sz w:val="28"/>
          <w:szCs w:val="28"/>
        </w:rPr>
        <w:t>Машиноведение</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rPr>
      </w:pPr>
      <w:proofErr w:type="spellStart"/>
      <w:r w:rsidRPr="009D4B01">
        <w:rPr>
          <w:sz w:val="28"/>
          <w:szCs w:val="28"/>
        </w:rPr>
        <w:t>Материаловедение</w:t>
      </w:r>
      <w:proofErr w:type="spellEnd"/>
      <w:r w:rsidRPr="009D4B01">
        <w:rPr>
          <w:sz w:val="28"/>
          <w:szCs w:val="28"/>
        </w:rPr>
        <w:t xml:space="preserve"> </w:t>
      </w:r>
      <w:proofErr w:type="spellStart"/>
      <w:r w:rsidRPr="009D4B01">
        <w:rPr>
          <w:sz w:val="28"/>
          <w:szCs w:val="28"/>
        </w:rPr>
        <w:t>текстильных</w:t>
      </w:r>
      <w:proofErr w:type="spellEnd"/>
      <w:r w:rsidRPr="009D4B01">
        <w:rPr>
          <w:spacing w:val="-11"/>
          <w:sz w:val="28"/>
          <w:szCs w:val="28"/>
        </w:rPr>
        <w:t xml:space="preserve"> </w:t>
      </w:r>
      <w:proofErr w:type="spellStart"/>
      <w:r w:rsidRPr="009D4B01">
        <w:rPr>
          <w:sz w:val="28"/>
          <w:szCs w:val="28"/>
        </w:rPr>
        <w:t>материалов</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 w:val="left" w:pos="2116"/>
          <w:tab w:val="left" w:pos="3726"/>
          <w:tab w:val="left" w:pos="4088"/>
          <w:tab w:val="left" w:pos="5381"/>
          <w:tab w:val="left" w:pos="6791"/>
          <w:tab w:val="left" w:pos="8049"/>
        </w:tabs>
        <w:spacing w:before="140" w:line="360" w:lineRule="auto"/>
        <w:ind w:left="0" w:right="-23" w:firstLine="0"/>
        <w:jc w:val="both"/>
        <w:rPr>
          <w:sz w:val="28"/>
          <w:szCs w:val="28"/>
          <w:lang w:val="ru-RU"/>
        </w:rPr>
      </w:pPr>
      <w:r w:rsidRPr="009D4B01">
        <w:rPr>
          <w:sz w:val="28"/>
          <w:szCs w:val="28"/>
          <w:lang w:val="ru-RU"/>
        </w:rPr>
        <w:t>Технологии</w:t>
      </w:r>
      <w:r w:rsidRPr="009D4B01">
        <w:rPr>
          <w:sz w:val="28"/>
          <w:szCs w:val="28"/>
          <w:lang w:val="ru-RU"/>
        </w:rPr>
        <w:tab/>
        <w:t>производства</w:t>
      </w:r>
      <w:r w:rsidRPr="009D4B01">
        <w:rPr>
          <w:sz w:val="28"/>
          <w:szCs w:val="28"/>
          <w:lang w:val="ru-RU"/>
        </w:rPr>
        <w:tab/>
        <w:t>и</w:t>
      </w:r>
      <w:r w:rsidRPr="009D4B01">
        <w:rPr>
          <w:sz w:val="28"/>
          <w:szCs w:val="28"/>
          <w:lang w:val="ru-RU"/>
        </w:rPr>
        <w:tab/>
        <w:t>обработки</w:t>
      </w:r>
      <w:r w:rsidRPr="009D4B01">
        <w:rPr>
          <w:sz w:val="28"/>
          <w:szCs w:val="28"/>
          <w:lang w:val="ru-RU"/>
        </w:rPr>
        <w:tab/>
        <w:t>материалов</w:t>
      </w:r>
      <w:r w:rsidRPr="009D4B01">
        <w:rPr>
          <w:sz w:val="28"/>
          <w:szCs w:val="28"/>
          <w:lang w:val="ru-RU"/>
        </w:rPr>
        <w:tab/>
        <w:t>(пищевых</w:t>
      </w:r>
      <w:r w:rsidRPr="009D4B01">
        <w:rPr>
          <w:sz w:val="28"/>
          <w:szCs w:val="28"/>
          <w:lang w:val="ru-RU"/>
        </w:rPr>
        <w:tab/>
        <w:t>продуктов, текстильных материалов и</w:t>
      </w:r>
      <w:r w:rsidRPr="009D4B01">
        <w:rPr>
          <w:spacing w:val="-8"/>
          <w:sz w:val="28"/>
          <w:szCs w:val="28"/>
          <w:lang w:val="ru-RU"/>
        </w:rPr>
        <w:t xml:space="preserve"> </w:t>
      </w:r>
      <w:r w:rsidRPr="009D4B01">
        <w:rPr>
          <w:sz w:val="28"/>
          <w:szCs w:val="28"/>
          <w:lang w:val="ru-RU"/>
        </w:rPr>
        <w:t>др.).</w:t>
      </w:r>
    </w:p>
    <w:p w:rsidR="00F71DD4" w:rsidRPr="009D4B01" w:rsidRDefault="009E7D1A" w:rsidP="009D4B01">
      <w:pPr>
        <w:pStyle w:val="a4"/>
        <w:numPr>
          <w:ilvl w:val="0"/>
          <w:numId w:val="8"/>
        </w:numPr>
        <w:tabs>
          <w:tab w:val="left" w:pos="668"/>
          <w:tab w:val="left" w:pos="669"/>
          <w:tab w:val="left" w:pos="1937"/>
          <w:tab w:val="left" w:pos="3455"/>
          <w:tab w:val="left" w:pos="5442"/>
          <w:tab w:val="left" w:pos="6856"/>
          <w:tab w:val="left" w:pos="8366"/>
        </w:tabs>
        <w:spacing w:before="6" w:line="360" w:lineRule="auto"/>
        <w:ind w:left="0" w:right="-23" w:firstLine="0"/>
        <w:jc w:val="both"/>
        <w:rPr>
          <w:sz w:val="28"/>
          <w:szCs w:val="28"/>
          <w:lang w:val="ru-RU"/>
        </w:rPr>
      </w:pPr>
      <w:r w:rsidRPr="009D4B01">
        <w:rPr>
          <w:sz w:val="28"/>
          <w:szCs w:val="28"/>
          <w:lang w:val="ru-RU"/>
        </w:rPr>
        <w:t>Лазе</w:t>
      </w:r>
      <w:r w:rsidR="00D74D80">
        <w:rPr>
          <w:sz w:val="28"/>
          <w:szCs w:val="28"/>
          <w:lang w:val="ru-RU"/>
        </w:rPr>
        <w:t>рные</w:t>
      </w:r>
      <w:r w:rsidR="00D74D80">
        <w:rPr>
          <w:sz w:val="28"/>
          <w:szCs w:val="28"/>
          <w:lang w:val="ru-RU"/>
        </w:rPr>
        <w:tab/>
        <w:t>технологии.</w:t>
      </w:r>
      <w:r w:rsidR="00D74D80">
        <w:rPr>
          <w:sz w:val="28"/>
          <w:szCs w:val="28"/>
          <w:lang w:val="ru-RU"/>
        </w:rPr>
        <w:tab/>
        <w:t xml:space="preserve">Нанотехнологии </w:t>
      </w:r>
      <w:r w:rsidRPr="009D4B01">
        <w:rPr>
          <w:sz w:val="28"/>
          <w:szCs w:val="28"/>
          <w:lang w:val="ru-RU"/>
        </w:rPr>
        <w:t>(принципы</w:t>
      </w:r>
      <w:r w:rsidR="00D74D80">
        <w:rPr>
          <w:sz w:val="28"/>
          <w:szCs w:val="28"/>
          <w:lang w:val="ru-RU"/>
        </w:rPr>
        <w:t xml:space="preserve"> </w:t>
      </w:r>
      <w:r w:rsidRPr="009D4B01">
        <w:rPr>
          <w:sz w:val="28"/>
          <w:szCs w:val="28"/>
          <w:lang w:val="ru-RU"/>
        </w:rPr>
        <w:t>реализации,</w:t>
      </w:r>
      <w:r w:rsidRPr="009D4B01">
        <w:rPr>
          <w:sz w:val="28"/>
          <w:szCs w:val="28"/>
          <w:lang w:val="ru-RU"/>
        </w:rPr>
        <w:tab/>
        <w:t>области применения).</w:t>
      </w:r>
    </w:p>
    <w:p w:rsidR="00F71DD4" w:rsidRPr="009D4B01" w:rsidRDefault="009E7D1A" w:rsidP="009D4B01">
      <w:pPr>
        <w:pStyle w:val="a4"/>
        <w:numPr>
          <w:ilvl w:val="0"/>
          <w:numId w:val="8"/>
        </w:numPr>
        <w:tabs>
          <w:tab w:val="left" w:pos="668"/>
          <w:tab w:val="left" w:pos="669"/>
        </w:tabs>
        <w:spacing w:before="6" w:line="360" w:lineRule="auto"/>
        <w:ind w:left="0" w:right="-23" w:firstLine="0"/>
        <w:jc w:val="both"/>
        <w:rPr>
          <w:sz w:val="28"/>
          <w:szCs w:val="28"/>
        </w:rPr>
      </w:pPr>
      <w:proofErr w:type="spellStart"/>
      <w:r w:rsidRPr="009D4B01">
        <w:rPr>
          <w:sz w:val="28"/>
          <w:szCs w:val="28"/>
        </w:rPr>
        <w:t>Дизайн</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rPr>
      </w:pPr>
      <w:proofErr w:type="spellStart"/>
      <w:r w:rsidRPr="009D4B01">
        <w:rPr>
          <w:sz w:val="28"/>
          <w:szCs w:val="28"/>
        </w:rPr>
        <w:t>Агрономия</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rPr>
      </w:pPr>
      <w:proofErr w:type="spellStart"/>
      <w:r w:rsidRPr="009D4B01">
        <w:rPr>
          <w:sz w:val="28"/>
          <w:szCs w:val="28"/>
        </w:rPr>
        <w:lastRenderedPageBreak/>
        <w:t>Менеджмент</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9" w:line="360" w:lineRule="auto"/>
        <w:ind w:left="0" w:right="-23" w:firstLine="0"/>
        <w:jc w:val="both"/>
        <w:rPr>
          <w:sz w:val="28"/>
          <w:szCs w:val="28"/>
        </w:rPr>
      </w:pPr>
      <w:r w:rsidRPr="009D4B01">
        <w:rPr>
          <w:sz w:val="28"/>
          <w:szCs w:val="28"/>
          <w:lang w:val="ru-RU"/>
        </w:rPr>
        <w:t xml:space="preserve">Электротехника и электроника. Способы получения, передачи и использования электроэнергии. </w:t>
      </w:r>
      <w:proofErr w:type="spellStart"/>
      <w:r w:rsidRPr="009D4B01">
        <w:rPr>
          <w:sz w:val="28"/>
          <w:szCs w:val="28"/>
        </w:rPr>
        <w:t>Альтернативная</w:t>
      </w:r>
      <w:proofErr w:type="spellEnd"/>
      <w:r w:rsidRPr="009D4B01">
        <w:rPr>
          <w:spacing w:val="-10"/>
          <w:sz w:val="28"/>
          <w:szCs w:val="28"/>
        </w:rPr>
        <w:t xml:space="preserve"> </w:t>
      </w:r>
      <w:proofErr w:type="spellStart"/>
      <w:r w:rsidRPr="009D4B01">
        <w:rPr>
          <w:sz w:val="28"/>
          <w:szCs w:val="28"/>
        </w:rPr>
        <w:t>энергетика</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6" w:line="360" w:lineRule="auto"/>
        <w:ind w:left="0" w:right="-23" w:firstLine="0"/>
        <w:jc w:val="both"/>
        <w:rPr>
          <w:sz w:val="28"/>
          <w:szCs w:val="28"/>
        </w:rPr>
      </w:pPr>
      <w:proofErr w:type="spellStart"/>
      <w:r w:rsidRPr="009D4B01">
        <w:rPr>
          <w:sz w:val="28"/>
          <w:szCs w:val="28"/>
        </w:rPr>
        <w:t>Черчение</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lang w:val="ru-RU"/>
        </w:rPr>
      </w:pPr>
      <w:r w:rsidRPr="009D4B01">
        <w:rPr>
          <w:sz w:val="28"/>
          <w:szCs w:val="28"/>
          <w:lang w:val="ru-RU"/>
        </w:rPr>
        <w:t>Конструирование и моделирование швейных</w:t>
      </w:r>
      <w:r w:rsidRPr="009D4B01">
        <w:rPr>
          <w:spacing w:val="-12"/>
          <w:sz w:val="28"/>
          <w:szCs w:val="28"/>
          <w:lang w:val="ru-RU"/>
        </w:rPr>
        <w:t xml:space="preserve"> </w:t>
      </w:r>
      <w:r w:rsidRPr="009D4B01">
        <w:rPr>
          <w:sz w:val="28"/>
          <w:szCs w:val="28"/>
          <w:lang w:val="ru-RU"/>
        </w:rPr>
        <w:t>изделий.</w:t>
      </w:r>
    </w:p>
    <w:p w:rsidR="00F71DD4" w:rsidRPr="009D4B01" w:rsidRDefault="009E7D1A" w:rsidP="009D4B01">
      <w:pPr>
        <w:pStyle w:val="a4"/>
        <w:numPr>
          <w:ilvl w:val="0"/>
          <w:numId w:val="8"/>
        </w:numPr>
        <w:tabs>
          <w:tab w:val="left" w:pos="668"/>
          <w:tab w:val="left" w:pos="669"/>
        </w:tabs>
        <w:spacing w:before="139" w:line="360" w:lineRule="auto"/>
        <w:ind w:left="0" w:right="-23" w:firstLine="0"/>
        <w:jc w:val="both"/>
        <w:rPr>
          <w:sz w:val="28"/>
          <w:szCs w:val="28"/>
        </w:rPr>
      </w:pPr>
      <w:proofErr w:type="spellStart"/>
      <w:r w:rsidRPr="009D4B01">
        <w:rPr>
          <w:sz w:val="28"/>
          <w:szCs w:val="28"/>
        </w:rPr>
        <w:t>Художественная</w:t>
      </w:r>
      <w:proofErr w:type="spellEnd"/>
      <w:r w:rsidRPr="009D4B01">
        <w:rPr>
          <w:sz w:val="28"/>
          <w:szCs w:val="28"/>
        </w:rPr>
        <w:t xml:space="preserve"> </w:t>
      </w:r>
      <w:proofErr w:type="spellStart"/>
      <w:r w:rsidRPr="009D4B01">
        <w:rPr>
          <w:sz w:val="28"/>
          <w:szCs w:val="28"/>
        </w:rPr>
        <w:t>обработка</w:t>
      </w:r>
      <w:proofErr w:type="spellEnd"/>
      <w:r w:rsidRPr="009D4B01">
        <w:rPr>
          <w:spacing w:val="-9"/>
          <w:sz w:val="28"/>
          <w:szCs w:val="28"/>
        </w:rPr>
        <w:t xml:space="preserve"> </w:t>
      </w:r>
      <w:proofErr w:type="spellStart"/>
      <w:r w:rsidRPr="009D4B01">
        <w:rPr>
          <w:sz w:val="28"/>
          <w:szCs w:val="28"/>
        </w:rPr>
        <w:t>материалов</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rPr>
      </w:pPr>
      <w:proofErr w:type="spellStart"/>
      <w:r w:rsidRPr="009D4B01">
        <w:rPr>
          <w:sz w:val="28"/>
          <w:szCs w:val="28"/>
        </w:rPr>
        <w:t>История</w:t>
      </w:r>
      <w:proofErr w:type="spellEnd"/>
      <w:r w:rsidRPr="009D4B01">
        <w:rPr>
          <w:spacing w:val="-5"/>
          <w:sz w:val="28"/>
          <w:szCs w:val="28"/>
        </w:rPr>
        <w:t xml:space="preserve"> </w:t>
      </w:r>
      <w:proofErr w:type="spellStart"/>
      <w:r w:rsidRPr="009D4B01">
        <w:rPr>
          <w:sz w:val="28"/>
          <w:szCs w:val="28"/>
        </w:rPr>
        <w:t>костюма</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9" w:line="360" w:lineRule="auto"/>
        <w:ind w:left="0" w:right="-23" w:firstLine="0"/>
        <w:jc w:val="both"/>
        <w:rPr>
          <w:sz w:val="28"/>
          <w:szCs w:val="28"/>
        </w:rPr>
      </w:pPr>
      <w:proofErr w:type="spellStart"/>
      <w:r w:rsidRPr="009D4B01">
        <w:rPr>
          <w:sz w:val="28"/>
          <w:szCs w:val="28"/>
        </w:rPr>
        <w:t>Декоративно</w:t>
      </w:r>
      <w:proofErr w:type="spellEnd"/>
      <w:r w:rsidRPr="009D4B01">
        <w:rPr>
          <w:sz w:val="28"/>
          <w:szCs w:val="28"/>
        </w:rPr>
        <w:t>–</w:t>
      </w:r>
      <w:proofErr w:type="spellStart"/>
      <w:r w:rsidRPr="009D4B01">
        <w:rPr>
          <w:sz w:val="28"/>
          <w:szCs w:val="28"/>
        </w:rPr>
        <w:t>прикладное</w:t>
      </w:r>
      <w:proofErr w:type="spellEnd"/>
      <w:r w:rsidRPr="009D4B01">
        <w:rPr>
          <w:spacing w:val="49"/>
          <w:sz w:val="28"/>
          <w:szCs w:val="28"/>
        </w:rPr>
        <w:t xml:space="preserve"> </w:t>
      </w:r>
      <w:proofErr w:type="spellStart"/>
      <w:r w:rsidRPr="009D4B01">
        <w:rPr>
          <w:sz w:val="28"/>
          <w:szCs w:val="28"/>
        </w:rPr>
        <w:t>творчество</w:t>
      </w:r>
      <w:proofErr w:type="spellEnd"/>
      <w:r w:rsidRPr="009D4B01">
        <w:rPr>
          <w:sz w:val="28"/>
          <w:szCs w:val="28"/>
        </w:rPr>
        <w:t>.</w:t>
      </w:r>
    </w:p>
    <w:p w:rsidR="00F71DD4" w:rsidRPr="00D74D80" w:rsidRDefault="009E7D1A" w:rsidP="009D4B01">
      <w:pPr>
        <w:pStyle w:val="a4"/>
        <w:numPr>
          <w:ilvl w:val="0"/>
          <w:numId w:val="8"/>
        </w:numPr>
        <w:tabs>
          <w:tab w:val="left" w:pos="668"/>
          <w:tab w:val="left" w:pos="669"/>
        </w:tabs>
        <w:spacing w:before="139" w:line="360" w:lineRule="auto"/>
        <w:ind w:left="0" w:right="-23" w:firstLine="0"/>
        <w:jc w:val="both"/>
        <w:rPr>
          <w:sz w:val="28"/>
          <w:szCs w:val="28"/>
          <w:lang w:val="ru-RU"/>
        </w:rPr>
      </w:pPr>
      <w:r w:rsidRPr="00D74D80">
        <w:rPr>
          <w:sz w:val="28"/>
          <w:szCs w:val="28"/>
          <w:lang w:val="ru-RU"/>
        </w:rPr>
        <w:t>Информационные и коммуникационные технологии, станки с ЧПУ,</w:t>
      </w:r>
      <w:r w:rsidRPr="00D74D80">
        <w:rPr>
          <w:spacing w:val="6"/>
          <w:sz w:val="28"/>
          <w:szCs w:val="28"/>
          <w:lang w:val="ru-RU"/>
        </w:rPr>
        <w:t xml:space="preserve"> </w:t>
      </w:r>
      <w:r w:rsidRPr="00D74D80">
        <w:rPr>
          <w:sz w:val="28"/>
          <w:szCs w:val="28"/>
          <w:lang w:val="ru-RU"/>
        </w:rPr>
        <w:t>3</w:t>
      </w:r>
      <w:r w:rsidRPr="00D74D80">
        <w:rPr>
          <w:sz w:val="28"/>
          <w:szCs w:val="28"/>
        </w:rPr>
        <w:t>D</w:t>
      </w:r>
      <w:r w:rsidRPr="00D74D80">
        <w:rPr>
          <w:sz w:val="28"/>
          <w:szCs w:val="28"/>
          <w:lang w:val="ru-RU"/>
        </w:rPr>
        <w:t>-принтеры,</w:t>
      </w:r>
      <w:r w:rsidR="00D74D80" w:rsidRPr="00D74D80">
        <w:rPr>
          <w:sz w:val="28"/>
          <w:szCs w:val="28"/>
          <w:lang w:val="ru-RU"/>
        </w:rPr>
        <w:t xml:space="preserve"> </w:t>
      </w:r>
      <w:r w:rsidRPr="00D74D80">
        <w:rPr>
          <w:sz w:val="28"/>
          <w:szCs w:val="28"/>
          <w:lang w:val="ru-RU"/>
        </w:rPr>
        <w:t>«умные» дома, автоматика, робототехника в л</w:t>
      </w:r>
      <w:r w:rsidR="00A017D7" w:rsidRPr="00D74D80">
        <w:rPr>
          <w:sz w:val="28"/>
          <w:szCs w:val="28"/>
          <w:lang w:val="ru-RU"/>
        </w:rPr>
        <w:t>ё</w:t>
      </w:r>
      <w:r w:rsidRPr="00D74D80">
        <w:rPr>
          <w:sz w:val="28"/>
          <w:szCs w:val="28"/>
          <w:lang w:val="ru-RU"/>
        </w:rPr>
        <w:t>гкой промышленности (структура, принципы действия и области применения).</w:t>
      </w:r>
    </w:p>
    <w:p w:rsidR="00F71DD4" w:rsidRPr="009D4B01" w:rsidRDefault="009E7D1A" w:rsidP="009D4B01">
      <w:pPr>
        <w:pStyle w:val="a4"/>
        <w:numPr>
          <w:ilvl w:val="0"/>
          <w:numId w:val="8"/>
        </w:numPr>
        <w:tabs>
          <w:tab w:val="left" w:pos="668"/>
          <w:tab w:val="left" w:pos="669"/>
        </w:tabs>
        <w:spacing w:before="6" w:line="360" w:lineRule="auto"/>
        <w:ind w:left="0" w:right="-23" w:firstLine="0"/>
        <w:jc w:val="both"/>
        <w:rPr>
          <w:sz w:val="28"/>
          <w:szCs w:val="28"/>
        </w:rPr>
      </w:pPr>
      <w:proofErr w:type="spellStart"/>
      <w:r w:rsidRPr="009D4B01">
        <w:rPr>
          <w:sz w:val="28"/>
          <w:szCs w:val="28"/>
        </w:rPr>
        <w:t>Социальные</w:t>
      </w:r>
      <w:proofErr w:type="spellEnd"/>
      <w:r w:rsidRPr="009D4B01">
        <w:rPr>
          <w:spacing w:val="-6"/>
          <w:sz w:val="28"/>
          <w:szCs w:val="28"/>
        </w:rPr>
        <w:t xml:space="preserve"> </w:t>
      </w:r>
      <w:proofErr w:type="spellStart"/>
      <w:r w:rsidRPr="009D4B01">
        <w:rPr>
          <w:sz w:val="28"/>
          <w:szCs w:val="28"/>
        </w:rPr>
        <w:t>технологии</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rPr>
      </w:pPr>
      <w:proofErr w:type="spellStart"/>
      <w:r w:rsidRPr="009D4B01">
        <w:rPr>
          <w:sz w:val="28"/>
          <w:szCs w:val="28"/>
        </w:rPr>
        <w:t>Основы</w:t>
      </w:r>
      <w:proofErr w:type="spellEnd"/>
      <w:r w:rsidRPr="009D4B01">
        <w:rPr>
          <w:spacing w:val="-11"/>
          <w:sz w:val="28"/>
          <w:szCs w:val="28"/>
        </w:rPr>
        <w:t xml:space="preserve"> </w:t>
      </w:r>
      <w:proofErr w:type="spellStart"/>
      <w:r w:rsidRPr="009D4B01">
        <w:rPr>
          <w:sz w:val="28"/>
          <w:szCs w:val="28"/>
        </w:rPr>
        <w:t>предпринимательства</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9" w:line="360" w:lineRule="auto"/>
        <w:ind w:left="0" w:right="-23" w:firstLine="0"/>
        <w:jc w:val="both"/>
        <w:rPr>
          <w:sz w:val="28"/>
          <w:szCs w:val="28"/>
        </w:rPr>
      </w:pPr>
      <w:proofErr w:type="spellStart"/>
      <w:r w:rsidRPr="009D4B01">
        <w:rPr>
          <w:sz w:val="28"/>
          <w:szCs w:val="28"/>
        </w:rPr>
        <w:t>Профессиональное</w:t>
      </w:r>
      <w:proofErr w:type="spellEnd"/>
      <w:r w:rsidRPr="009D4B01">
        <w:rPr>
          <w:spacing w:val="-9"/>
          <w:sz w:val="28"/>
          <w:szCs w:val="28"/>
        </w:rPr>
        <w:t xml:space="preserve"> </w:t>
      </w:r>
      <w:proofErr w:type="spellStart"/>
      <w:r w:rsidRPr="009D4B01">
        <w:rPr>
          <w:sz w:val="28"/>
          <w:szCs w:val="28"/>
        </w:rPr>
        <w:t>самоопределение</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7" w:line="360" w:lineRule="auto"/>
        <w:ind w:left="0" w:right="-23" w:firstLine="0"/>
        <w:jc w:val="both"/>
        <w:rPr>
          <w:sz w:val="28"/>
          <w:szCs w:val="28"/>
        </w:rPr>
      </w:pPr>
      <w:proofErr w:type="spellStart"/>
      <w:r w:rsidRPr="009D4B01">
        <w:rPr>
          <w:sz w:val="28"/>
          <w:szCs w:val="28"/>
        </w:rPr>
        <w:t>Производство</w:t>
      </w:r>
      <w:proofErr w:type="spellEnd"/>
      <w:r w:rsidRPr="009D4B01">
        <w:rPr>
          <w:sz w:val="28"/>
          <w:szCs w:val="28"/>
        </w:rPr>
        <w:t xml:space="preserve"> и </w:t>
      </w:r>
      <w:proofErr w:type="spellStart"/>
      <w:r w:rsidRPr="009D4B01">
        <w:rPr>
          <w:sz w:val="28"/>
          <w:szCs w:val="28"/>
        </w:rPr>
        <w:t>окружающая</w:t>
      </w:r>
      <w:proofErr w:type="spellEnd"/>
      <w:r w:rsidRPr="009D4B01">
        <w:rPr>
          <w:spacing w:val="-10"/>
          <w:sz w:val="28"/>
          <w:szCs w:val="28"/>
        </w:rPr>
        <w:t xml:space="preserve"> </w:t>
      </w:r>
      <w:proofErr w:type="spellStart"/>
      <w:r w:rsidRPr="009D4B01">
        <w:rPr>
          <w:sz w:val="28"/>
          <w:szCs w:val="28"/>
        </w:rPr>
        <w:t>среда</w:t>
      </w:r>
      <w:proofErr w:type="spellEnd"/>
      <w:r w:rsidRPr="009D4B01">
        <w:rPr>
          <w:sz w:val="28"/>
          <w:szCs w:val="28"/>
        </w:rPr>
        <w:t>.</w:t>
      </w:r>
    </w:p>
    <w:p w:rsidR="00F71DD4" w:rsidRPr="009D4B01" w:rsidRDefault="009E7D1A" w:rsidP="009D4B01">
      <w:pPr>
        <w:pStyle w:val="a4"/>
        <w:numPr>
          <w:ilvl w:val="0"/>
          <w:numId w:val="8"/>
        </w:numPr>
        <w:tabs>
          <w:tab w:val="left" w:pos="668"/>
          <w:tab w:val="left" w:pos="669"/>
        </w:tabs>
        <w:spacing w:before="139" w:line="360" w:lineRule="auto"/>
        <w:ind w:left="0" w:right="-23" w:firstLine="0"/>
        <w:jc w:val="both"/>
        <w:rPr>
          <w:sz w:val="28"/>
          <w:szCs w:val="28"/>
          <w:lang w:val="ru-RU"/>
        </w:rPr>
      </w:pPr>
      <w:r w:rsidRPr="009D4B01">
        <w:rPr>
          <w:sz w:val="28"/>
          <w:szCs w:val="28"/>
          <w:lang w:val="ru-RU"/>
        </w:rPr>
        <w:t>Методы и средства творческой проектной</w:t>
      </w:r>
      <w:r w:rsidRPr="009D4B01">
        <w:rPr>
          <w:spacing w:val="-15"/>
          <w:sz w:val="28"/>
          <w:szCs w:val="28"/>
          <w:lang w:val="ru-RU"/>
        </w:rPr>
        <w:t xml:space="preserve"> </w:t>
      </w:r>
      <w:r w:rsidRPr="009D4B01">
        <w:rPr>
          <w:sz w:val="28"/>
          <w:szCs w:val="28"/>
          <w:lang w:val="ru-RU"/>
        </w:rPr>
        <w:t>деятельности.</w:t>
      </w:r>
    </w:p>
    <w:p w:rsidR="00B639CE" w:rsidRPr="009D4B01" w:rsidRDefault="00B639CE" w:rsidP="007F0D7A">
      <w:pPr>
        <w:pStyle w:val="1"/>
        <w:spacing w:line="360" w:lineRule="auto"/>
        <w:ind w:right="-23" w:firstLine="709"/>
        <w:jc w:val="both"/>
        <w:rPr>
          <w:sz w:val="28"/>
          <w:szCs w:val="28"/>
          <w:lang w:val="ru-RU"/>
        </w:rPr>
      </w:pPr>
    </w:p>
    <w:p w:rsidR="00B639CE" w:rsidRPr="009D4B01" w:rsidRDefault="00B639CE" w:rsidP="007F0D7A">
      <w:pPr>
        <w:pStyle w:val="1"/>
        <w:spacing w:line="360" w:lineRule="auto"/>
        <w:ind w:right="-23" w:firstLine="709"/>
        <w:jc w:val="both"/>
        <w:rPr>
          <w:sz w:val="28"/>
          <w:szCs w:val="28"/>
          <w:lang w:val="ru-RU"/>
        </w:rPr>
      </w:pPr>
    </w:p>
    <w:p w:rsidR="00B639CE" w:rsidRPr="009D4B01" w:rsidRDefault="00B639CE"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B76680" w:rsidRPr="009D4B01" w:rsidRDefault="00B76680" w:rsidP="007F0D7A">
      <w:pPr>
        <w:pStyle w:val="1"/>
        <w:spacing w:line="360" w:lineRule="auto"/>
        <w:ind w:right="-23" w:firstLine="709"/>
        <w:jc w:val="both"/>
        <w:rPr>
          <w:sz w:val="28"/>
          <w:szCs w:val="28"/>
          <w:lang w:val="ru-RU"/>
        </w:rPr>
      </w:pPr>
    </w:p>
    <w:p w:rsidR="00F71DD4" w:rsidRPr="00D74D80" w:rsidRDefault="009E7D1A" w:rsidP="007F0D7A">
      <w:pPr>
        <w:pStyle w:val="1"/>
        <w:ind w:right="-23" w:firstLine="709"/>
        <w:jc w:val="right"/>
        <w:rPr>
          <w:rFonts w:ascii="Times New Roman" w:hAnsi="Times New Roman" w:cs="Times New Roman"/>
          <w:b w:val="0"/>
          <w:bCs w:val="0"/>
          <w:sz w:val="28"/>
          <w:szCs w:val="28"/>
          <w:lang w:val="ru-RU"/>
        </w:rPr>
      </w:pPr>
      <w:bookmarkStart w:id="40" w:name="_Toc22657409"/>
      <w:bookmarkStart w:id="41" w:name="_Toc22733301"/>
      <w:r w:rsidRPr="00D74D80">
        <w:rPr>
          <w:rFonts w:ascii="Times New Roman" w:hAnsi="Times New Roman" w:cs="Times New Roman"/>
          <w:b w:val="0"/>
          <w:bCs w:val="0"/>
          <w:sz w:val="28"/>
          <w:szCs w:val="28"/>
          <w:lang w:val="ru-RU"/>
        </w:rPr>
        <w:lastRenderedPageBreak/>
        <w:t>Приложение 2</w:t>
      </w:r>
      <w:bookmarkEnd w:id="40"/>
      <w:bookmarkEnd w:id="41"/>
    </w:p>
    <w:p w:rsidR="00F71DD4" w:rsidRPr="00D74D80" w:rsidRDefault="009E7D1A" w:rsidP="00D74D80">
      <w:pPr>
        <w:pStyle w:val="2"/>
        <w:spacing w:line="360" w:lineRule="auto"/>
        <w:ind w:left="0" w:right="-23" w:firstLine="709"/>
        <w:rPr>
          <w:lang w:val="ru-RU"/>
        </w:rPr>
      </w:pPr>
      <w:bookmarkStart w:id="42" w:name="_Toc20743875"/>
      <w:bookmarkStart w:id="43" w:name="_Toc22657410"/>
      <w:bookmarkStart w:id="44" w:name="_Toc22733302"/>
      <w:r w:rsidRPr="00D74D80">
        <w:rPr>
          <w:lang w:val="ru-RU"/>
        </w:rPr>
        <w:t>Рекомендации по практической работе</w:t>
      </w:r>
      <w:bookmarkEnd w:id="42"/>
      <w:bookmarkEnd w:id="43"/>
      <w:bookmarkEnd w:id="44"/>
    </w:p>
    <w:p w:rsidR="00F71DD4" w:rsidRPr="00D74D80" w:rsidRDefault="009E7D1A" w:rsidP="007F0D7A">
      <w:pPr>
        <w:pStyle w:val="a3"/>
        <w:spacing w:before="242" w:line="360" w:lineRule="auto"/>
        <w:ind w:left="0" w:right="-23" w:firstLine="709"/>
        <w:jc w:val="both"/>
        <w:rPr>
          <w:sz w:val="28"/>
          <w:szCs w:val="28"/>
          <w:lang w:val="ru-RU"/>
        </w:rPr>
      </w:pPr>
      <w:r w:rsidRPr="00D74D80">
        <w:rPr>
          <w:b/>
          <w:sz w:val="28"/>
          <w:szCs w:val="28"/>
          <w:u w:val="thick"/>
          <w:lang w:val="ru-RU"/>
        </w:rPr>
        <w:t xml:space="preserve">Практическое задание по обработке материалов на фрезерном станке с ЧПУ, </w:t>
      </w:r>
      <w:r w:rsidRPr="00D74D80">
        <w:rPr>
          <w:sz w:val="28"/>
          <w:szCs w:val="28"/>
          <w:lang w:val="ru-RU"/>
        </w:rPr>
        <w:t>должно включать в себя конструирование изделия в системе проектирования КОМПАС-3</w:t>
      </w:r>
      <w:r w:rsidRPr="00D74D80">
        <w:rPr>
          <w:sz w:val="28"/>
          <w:szCs w:val="28"/>
        </w:rPr>
        <w:t>D</w:t>
      </w:r>
      <w:r w:rsidRPr="00D74D80">
        <w:rPr>
          <w:sz w:val="28"/>
          <w:szCs w:val="28"/>
          <w:lang w:val="ru-RU"/>
        </w:rPr>
        <w:t xml:space="preserve"> с последующим изготовлением на станке. Для 7-8-9 классов следует подбирать объект труда, имеющий в своей основе плоский рисунок или чертеж, для 10- 11 класса можно включать в задание сложные объемные изделия, но из расчета того, что общее время технологического процесса изготовления изделия на станке не превышало половины времени, отведенного на практическое</w:t>
      </w:r>
      <w:r w:rsidRPr="00D74D80">
        <w:rPr>
          <w:spacing w:val="-16"/>
          <w:sz w:val="28"/>
          <w:szCs w:val="28"/>
          <w:lang w:val="ru-RU"/>
        </w:rPr>
        <w:t xml:space="preserve"> </w:t>
      </w:r>
      <w:r w:rsidRPr="00D74D80">
        <w:rPr>
          <w:sz w:val="28"/>
          <w:szCs w:val="28"/>
          <w:lang w:val="ru-RU"/>
        </w:rPr>
        <w:t>задание.</w:t>
      </w:r>
    </w:p>
    <w:p w:rsidR="00F71DD4" w:rsidRPr="00D74D80" w:rsidRDefault="009E7D1A" w:rsidP="007F0D7A">
      <w:pPr>
        <w:pStyle w:val="a3"/>
        <w:spacing w:line="360" w:lineRule="auto"/>
        <w:ind w:left="0" w:right="-23" w:firstLine="709"/>
        <w:jc w:val="both"/>
        <w:rPr>
          <w:sz w:val="28"/>
          <w:szCs w:val="28"/>
          <w:lang w:val="ru-RU"/>
        </w:rPr>
      </w:pPr>
      <w:r w:rsidRPr="00D74D80">
        <w:rPr>
          <w:sz w:val="28"/>
          <w:szCs w:val="28"/>
          <w:lang w:val="ru-RU"/>
        </w:rPr>
        <w:t>При разработке заданий необходимо включить все возможности фрезерного станка с ЧПУ, то есть и фрезерование – нанесение гравировки, как художественного элемента, так и обработки внешних контуров – в</w:t>
      </w:r>
      <w:r w:rsidR="00B639CE" w:rsidRPr="00D74D80">
        <w:rPr>
          <w:sz w:val="28"/>
          <w:szCs w:val="28"/>
          <w:lang w:val="ru-RU"/>
        </w:rPr>
        <w:t>нешней сквозной фрезеровки. При</w:t>
      </w:r>
      <w:r w:rsidRPr="00D74D80">
        <w:rPr>
          <w:sz w:val="28"/>
          <w:szCs w:val="28"/>
          <w:lang w:val="ru-RU"/>
        </w:rPr>
        <w:t xml:space="preserve"> этом прорезка тоже может выступать как элемент художественного оформления. Материал для изготовления выбирается с учетом мощности имеющегося оборудования. Рекомендуется использовать массив древесины, пластик (органическое стекло), мягкие цветные металлы (алюминий, дюралюминий, медь, латунь) толщиной от 3 до 5 мм для 7-8-9 классов и до 30 мм для старших классов. При работе на фрезерном станке с ЧПУ  в первую очередь следует помнить о средствах индивидуальной и коллективной защиты.</w:t>
      </w:r>
    </w:p>
    <w:p w:rsidR="00F71DD4" w:rsidRPr="00D74D80" w:rsidRDefault="009E7D1A" w:rsidP="007F0D7A">
      <w:pPr>
        <w:pStyle w:val="a3"/>
        <w:spacing w:line="360" w:lineRule="auto"/>
        <w:ind w:left="0" w:right="-23" w:firstLine="709"/>
        <w:jc w:val="both"/>
        <w:rPr>
          <w:sz w:val="28"/>
          <w:szCs w:val="28"/>
          <w:lang w:val="ru-RU"/>
        </w:rPr>
      </w:pPr>
      <w:r w:rsidRPr="00D74D80">
        <w:rPr>
          <w:sz w:val="28"/>
          <w:szCs w:val="28"/>
          <w:lang w:val="ru-RU"/>
        </w:rPr>
        <w:t xml:space="preserve">В практические задания по обработке материалов на фрезерном станке с ЧПУ </w:t>
      </w:r>
      <w:r w:rsidR="009548E7" w:rsidRPr="00D74D80">
        <w:rPr>
          <w:sz w:val="28"/>
          <w:szCs w:val="28"/>
          <w:lang w:val="ru-RU"/>
        </w:rPr>
        <w:t>Всероссийской</w:t>
      </w:r>
      <w:r w:rsidRPr="00D74D80">
        <w:rPr>
          <w:sz w:val="28"/>
          <w:szCs w:val="28"/>
          <w:lang w:val="ru-RU"/>
        </w:rPr>
        <w:t xml:space="preserve">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например: КОМПАС-3</w:t>
      </w:r>
      <w:r w:rsidRPr="00D74D80">
        <w:rPr>
          <w:sz w:val="28"/>
          <w:szCs w:val="28"/>
        </w:rPr>
        <w:t>D</w:t>
      </w:r>
      <w:r w:rsidRPr="00D74D80">
        <w:rPr>
          <w:sz w:val="28"/>
          <w:szCs w:val="28"/>
          <w:lang w:val="ru-RU"/>
        </w:rPr>
        <w:t>.</w:t>
      </w:r>
    </w:p>
    <w:p w:rsidR="00F71DD4" w:rsidRPr="00D74D80" w:rsidRDefault="009E7D1A" w:rsidP="007F0D7A">
      <w:pPr>
        <w:pStyle w:val="5"/>
        <w:spacing w:before="8" w:line="360" w:lineRule="auto"/>
        <w:ind w:left="0" w:right="-23" w:firstLine="709"/>
        <w:jc w:val="both"/>
        <w:rPr>
          <w:sz w:val="28"/>
          <w:szCs w:val="28"/>
          <w:u w:val="none"/>
          <w:lang w:val="ru-RU"/>
        </w:rPr>
      </w:pPr>
      <w:r w:rsidRPr="00D74D80">
        <w:rPr>
          <w:sz w:val="28"/>
          <w:szCs w:val="28"/>
          <w:u w:val="thick"/>
          <w:lang w:val="ru-RU"/>
        </w:rPr>
        <w:t>Практическое задание по обработке материалов на токарном станке с ЧПУ</w:t>
      </w:r>
    </w:p>
    <w:p w:rsidR="00F71DD4" w:rsidRPr="00B639CE" w:rsidRDefault="009E7D1A" w:rsidP="007F0D7A">
      <w:pPr>
        <w:pStyle w:val="a3"/>
        <w:spacing w:before="132" w:line="360" w:lineRule="auto"/>
        <w:ind w:left="0" w:right="-23" w:firstLine="709"/>
        <w:jc w:val="both"/>
        <w:rPr>
          <w:sz w:val="28"/>
          <w:szCs w:val="28"/>
          <w:lang w:val="ru-RU"/>
        </w:rPr>
      </w:pPr>
      <w:r w:rsidRPr="00B639CE">
        <w:rPr>
          <w:sz w:val="28"/>
          <w:szCs w:val="28"/>
          <w:lang w:val="ru-RU"/>
        </w:rPr>
        <w:lastRenderedPageBreak/>
        <w:t>Для обучающихся 7-8-9-х классов следует под</w:t>
      </w:r>
      <w:r w:rsidR="00B639CE">
        <w:rPr>
          <w:sz w:val="28"/>
          <w:szCs w:val="28"/>
          <w:lang w:val="ru-RU"/>
        </w:rPr>
        <w:t xml:space="preserve">бирать объект труда, состоящий </w:t>
      </w:r>
      <w:r w:rsidRPr="00B639CE">
        <w:rPr>
          <w:sz w:val="28"/>
          <w:szCs w:val="28"/>
          <w:lang w:val="ru-RU"/>
        </w:rPr>
        <w:t>из одной детали образованной телом вращения. Для обучающихся 10-11-х классов можно включать в задание более сложные элементы, как например нанесение метрической резьбы или художественного оформления, но из расчета того, что общее время технологического процесса изготовления изделия на станке не превышала половины времени отведенного на практическое</w:t>
      </w:r>
      <w:r w:rsidRPr="00B639CE">
        <w:rPr>
          <w:spacing w:val="-13"/>
          <w:sz w:val="28"/>
          <w:szCs w:val="28"/>
          <w:lang w:val="ru-RU"/>
        </w:rPr>
        <w:t xml:space="preserve"> </w:t>
      </w:r>
      <w:r w:rsidRPr="00B639CE">
        <w:rPr>
          <w:sz w:val="28"/>
          <w:szCs w:val="28"/>
          <w:lang w:val="ru-RU"/>
        </w:rPr>
        <w:t>задание.</w:t>
      </w:r>
    </w:p>
    <w:p w:rsidR="00F71DD4" w:rsidRPr="00B639CE" w:rsidRDefault="00B639CE" w:rsidP="007F0D7A">
      <w:pPr>
        <w:pStyle w:val="a3"/>
        <w:spacing w:before="4" w:line="360" w:lineRule="auto"/>
        <w:ind w:left="0" w:right="-23" w:firstLine="709"/>
        <w:jc w:val="both"/>
        <w:rPr>
          <w:sz w:val="28"/>
          <w:szCs w:val="28"/>
          <w:lang w:val="ru-RU"/>
        </w:rPr>
      </w:pPr>
      <w:r>
        <w:rPr>
          <w:sz w:val="28"/>
          <w:szCs w:val="28"/>
          <w:lang w:val="ru-RU"/>
        </w:rPr>
        <w:t xml:space="preserve">Материал для изготовления выбирается с учетом мощности </w:t>
      </w:r>
      <w:r w:rsidR="009E7D1A" w:rsidRPr="00B639CE">
        <w:rPr>
          <w:sz w:val="28"/>
          <w:szCs w:val="28"/>
          <w:lang w:val="ru-RU"/>
        </w:rPr>
        <w:t>имеющегося</w:t>
      </w:r>
      <w:r>
        <w:rPr>
          <w:sz w:val="28"/>
          <w:szCs w:val="28"/>
          <w:lang w:val="ru-RU"/>
        </w:rPr>
        <w:t xml:space="preserve"> </w:t>
      </w:r>
      <w:r w:rsidR="009E7D1A" w:rsidRPr="00B639CE">
        <w:rPr>
          <w:sz w:val="28"/>
          <w:szCs w:val="28"/>
          <w:lang w:val="ru-RU"/>
        </w:rPr>
        <w:t>оборудования, рекомендуется использовать массив древесины твердой</w:t>
      </w:r>
      <w:r>
        <w:rPr>
          <w:sz w:val="28"/>
          <w:szCs w:val="28"/>
          <w:lang w:val="ru-RU"/>
        </w:rPr>
        <w:t xml:space="preserve"> породы, пластик (органическое стекло), </w:t>
      </w:r>
      <w:r w:rsidR="009E7D1A" w:rsidRPr="00B639CE">
        <w:rPr>
          <w:sz w:val="28"/>
          <w:szCs w:val="28"/>
          <w:lang w:val="ru-RU"/>
        </w:rPr>
        <w:t>мягкие</w:t>
      </w:r>
      <w:r>
        <w:rPr>
          <w:sz w:val="28"/>
          <w:szCs w:val="28"/>
          <w:lang w:val="ru-RU"/>
        </w:rPr>
        <w:t xml:space="preserve"> цветные металлы (алюминий, </w:t>
      </w:r>
      <w:r w:rsidR="009E7D1A" w:rsidRPr="00B639CE">
        <w:rPr>
          <w:sz w:val="28"/>
          <w:szCs w:val="28"/>
          <w:lang w:val="ru-RU"/>
        </w:rPr>
        <w:t>дюралюминий, медь,</w:t>
      </w:r>
      <w:r>
        <w:rPr>
          <w:sz w:val="28"/>
          <w:szCs w:val="28"/>
          <w:lang w:val="ru-RU"/>
        </w:rPr>
        <w:t xml:space="preserve"> </w:t>
      </w:r>
      <w:r w:rsidR="009E7D1A" w:rsidRPr="00B639CE">
        <w:rPr>
          <w:sz w:val="28"/>
          <w:szCs w:val="28"/>
          <w:lang w:val="ru-RU"/>
        </w:rPr>
        <w:t>латунь). При работе на токарном станке с ЧПУ в первую очередь следует помнить о средствах индивидуальной и коллективной защиты.</w:t>
      </w:r>
    </w:p>
    <w:p w:rsidR="00F71DD4" w:rsidRPr="00B639CE" w:rsidRDefault="009E7D1A" w:rsidP="007F0D7A">
      <w:pPr>
        <w:pStyle w:val="a3"/>
        <w:spacing w:before="4" w:line="360" w:lineRule="auto"/>
        <w:ind w:left="0" w:right="-23" w:firstLine="709"/>
        <w:jc w:val="both"/>
        <w:rPr>
          <w:sz w:val="28"/>
          <w:szCs w:val="28"/>
          <w:lang w:val="ru-RU"/>
        </w:rPr>
      </w:pPr>
      <w:r w:rsidRPr="00B639CE">
        <w:rPr>
          <w:sz w:val="28"/>
          <w:szCs w:val="28"/>
          <w:lang w:val="ru-RU"/>
        </w:rPr>
        <w:t>В практические задания по обработке материалов на токарном станке с ЧПУ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КОМПАС-3</w:t>
      </w:r>
      <w:r w:rsidRPr="00B639CE">
        <w:rPr>
          <w:sz w:val="28"/>
          <w:szCs w:val="28"/>
        </w:rPr>
        <w:t>D</w:t>
      </w:r>
      <w:r w:rsidRPr="00B639CE">
        <w:rPr>
          <w:sz w:val="28"/>
          <w:szCs w:val="28"/>
          <w:lang w:val="ru-RU"/>
        </w:rPr>
        <w:t>.</w:t>
      </w:r>
    </w:p>
    <w:p w:rsidR="00F71DD4" w:rsidRPr="00B639CE" w:rsidRDefault="009E7D1A" w:rsidP="007F0D7A">
      <w:pPr>
        <w:pStyle w:val="a3"/>
        <w:spacing w:before="11" w:line="360" w:lineRule="auto"/>
        <w:ind w:left="0" w:right="-23" w:firstLine="709"/>
        <w:jc w:val="both"/>
        <w:rPr>
          <w:sz w:val="28"/>
          <w:szCs w:val="28"/>
          <w:lang w:val="ru-RU"/>
        </w:rPr>
      </w:pPr>
      <w:r w:rsidRPr="00B639CE">
        <w:rPr>
          <w:b/>
          <w:sz w:val="28"/>
          <w:szCs w:val="28"/>
          <w:u w:val="thick"/>
          <w:lang w:val="ru-RU"/>
        </w:rPr>
        <w:t>Практическое задание по обработке материалов на лазерн</w:t>
      </w:r>
      <w:proofErr w:type="gramStart"/>
      <w:r w:rsidRPr="00B639CE">
        <w:rPr>
          <w:b/>
          <w:sz w:val="28"/>
          <w:szCs w:val="28"/>
          <w:u w:val="thick"/>
          <w:lang w:val="ru-RU"/>
        </w:rPr>
        <w:t>о-</w:t>
      </w:r>
      <w:proofErr w:type="gramEnd"/>
      <w:r w:rsidRPr="00B639CE">
        <w:rPr>
          <w:b/>
          <w:sz w:val="28"/>
          <w:szCs w:val="28"/>
          <w:u w:val="thick"/>
          <w:lang w:val="ru-RU"/>
        </w:rPr>
        <w:t xml:space="preserve"> гравировальной машине</w:t>
      </w:r>
      <w:r w:rsidRPr="00B639CE">
        <w:rPr>
          <w:sz w:val="28"/>
          <w:szCs w:val="28"/>
          <w:lang w:val="ru-RU"/>
        </w:rPr>
        <w:t xml:space="preserve">, должно включать в себя конструирование изделия в графическом редакторе </w:t>
      </w:r>
      <w:r w:rsidRPr="00B639CE">
        <w:rPr>
          <w:sz w:val="28"/>
          <w:szCs w:val="28"/>
        </w:rPr>
        <w:t>Corel</w:t>
      </w:r>
      <w:r w:rsidRPr="00B639CE">
        <w:rPr>
          <w:sz w:val="28"/>
          <w:szCs w:val="28"/>
          <w:lang w:val="ru-RU"/>
        </w:rPr>
        <w:t xml:space="preserve"> </w:t>
      </w:r>
      <w:r w:rsidRPr="00B639CE">
        <w:rPr>
          <w:sz w:val="28"/>
          <w:szCs w:val="28"/>
        </w:rPr>
        <w:t>DRAW</w:t>
      </w:r>
      <w:r w:rsidRPr="00B639CE">
        <w:rPr>
          <w:sz w:val="28"/>
          <w:szCs w:val="28"/>
          <w:lang w:val="ru-RU"/>
        </w:rPr>
        <w:t xml:space="preserve"> или системах проектирования КОМПАС-3</w:t>
      </w:r>
      <w:r w:rsidRPr="00B639CE">
        <w:rPr>
          <w:sz w:val="28"/>
          <w:szCs w:val="28"/>
        </w:rPr>
        <w:t>D</w:t>
      </w:r>
      <w:r w:rsidRPr="00B639CE">
        <w:rPr>
          <w:sz w:val="28"/>
          <w:szCs w:val="28"/>
          <w:lang w:val="ru-RU"/>
        </w:rPr>
        <w:t xml:space="preserve"> с последующим изготовлением на станке. Для 7-8-9 классов следует подбирать объект труда, состоящий из одной детали, для 10-11 класса можно включать в задание многосоставные объекты, состоящие из 2х и более частей, но из расчета того, что  общее время технологического процесса изготовления изделия на станке не превышала половины времени, отведенного на практическое</w:t>
      </w:r>
      <w:r w:rsidRPr="00B639CE">
        <w:rPr>
          <w:spacing w:val="-17"/>
          <w:sz w:val="28"/>
          <w:szCs w:val="28"/>
          <w:lang w:val="ru-RU"/>
        </w:rPr>
        <w:t xml:space="preserve"> </w:t>
      </w:r>
      <w:r w:rsidRPr="00B639CE">
        <w:rPr>
          <w:sz w:val="28"/>
          <w:szCs w:val="28"/>
          <w:lang w:val="ru-RU"/>
        </w:rPr>
        <w:t>задание.</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При разработке заданий необходимо включить все возможности лазерн</w:t>
      </w:r>
      <w:proofErr w:type="gramStart"/>
      <w:r w:rsidRPr="00B639CE">
        <w:rPr>
          <w:sz w:val="28"/>
          <w:szCs w:val="28"/>
          <w:lang w:val="ru-RU"/>
        </w:rPr>
        <w:t>о-</w:t>
      </w:r>
      <w:proofErr w:type="gramEnd"/>
      <w:r w:rsidRPr="00B639CE">
        <w:rPr>
          <w:sz w:val="28"/>
          <w:szCs w:val="28"/>
          <w:lang w:val="ru-RU"/>
        </w:rPr>
        <w:t xml:space="preserve"> гравировальных машин, то ес</w:t>
      </w:r>
      <w:r w:rsidR="00B5576D">
        <w:rPr>
          <w:sz w:val="28"/>
          <w:szCs w:val="28"/>
          <w:lang w:val="ru-RU"/>
        </w:rPr>
        <w:t xml:space="preserve">ть и нанесение гравировки, как </w:t>
      </w:r>
      <w:r w:rsidRPr="00B639CE">
        <w:rPr>
          <w:sz w:val="28"/>
          <w:szCs w:val="28"/>
          <w:lang w:val="ru-RU"/>
        </w:rPr>
        <w:t xml:space="preserve">художественного элемента, так и сквозной прорезки. При этом прорезка тоже может выступать как элемент художественного оформления. Материал для изготовления </w:t>
      </w:r>
      <w:r w:rsidRPr="00B639CE">
        <w:rPr>
          <w:sz w:val="28"/>
          <w:szCs w:val="28"/>
          <w:lang w:val="ru-RU"/>
        </w:rPr>
        <w:lastRenderedPageBreak/>
        <w:t>выбирается с учетом мощности имеющегося оборудования, рекомендуется использовать фанеру или пластик (органическое стекло) толщиной от 3 до 5 мм. При работе с лазерн</w:t>
      </w:r>
      <w:proofErr w:type="gramStart"/>
      <w:r w:rsidRPr="00B639CE">
        <w:rPr>
          <w:sz w:val="28"/>
          <w:szCs w:val="28"/>
          <w:lang w:val="ru-RU"/>
        </w:rPr>
        <w:t>о-</w:t>
      </w:r>
      <w:proofErr w:type="gramEnd"/>
      <w:r w:rsidRPr="00B639CE">
        <w:rPr>
          <w:sz w:val="28"/>
          <w:szCs w:val="28"/>
          <w:lang w:val="ru-RU"/>
        </w:rPr>
        <w:t xml:space="preserve"> гравировальными машинами в первую очередь следует помнить о средствах индивидуальной и коллективной защиты от продуктов горения возникающих при работе со станками данного типа.</w:t>
      </w:r>
    </w:p>
    <w:p w:rsidR="00F71DD4" w:rsidRPr="00B639CE" w:rsidRDefault="009E7D1A" w:rsidP="007F0D7A">
      <w:pPr>
        <w:pStyle w:val="5"/>
        <w:spacing w:before="8" w:line="360" w:lineRule="auto"/>
        <w:ind w:left="0" w:right="-23" w:firstLine="709"/>
        <w:jc w:val="both"/>
        <w:rPr>
          <w:sz w:val="28"/>
          <w:szCs w:val="28"/>
          <w:u w:val="none"/>
          <w:lang w:val="ru-RU"/>
        </w:rPr>
      </w:pPr>
      <w:r w:rsidRPr="00B639CE">
        <w:rPr>
          <w:sz w:val="28"/>
          <w:szCs w:val="28"/>
          <w:u w:val="thick"/>
          <w:lang w:val="ru-RU"/>
        </w:rPr>
        <w:t>Практическое задание по 3</w:t>
      </w:r>
      <w:r w:rsidRPr="00B639CE">
        <w:rPr>
          <w:sz w:val="28"/>
          <w:szCs w:val="28"/>
          <w:u w:val="thick"/>
        </w:rPr>
        <w:t>D</w:t>
      </w:r>
      <w:r w:rsidRPr="00B639CE">
        <w:rPr>
          <w:sz w:val="28"/>
          <w:szCs w:val="28"/>
          <w:u w:val="thick"/>
          <w:lang w:val="ru-RU"/>
        </w:rPr>
        <w:t xml:space="preserve"> моделированию и печати</w:t>
      </w:r>
    </w:p>
    <w:p w:rsidR="00F71DD4" w:rsidRPr="00B639CE" w:rsidRDefault="009E7D1A" w:rsidP="007F0D7A">
      <w:pPr>
        <w:pStyle w:val="a3"/>
        <w:spacing w:before="134" w:line="360" w:lineRule="auto"/>
        <w:ind w:left="0" w:right="-23" w:firstLine="709"/>
        <w:jc w:val="both"/>
        <w:rPr>
          <w:sz w:val="28"/>
          <w:szCs w:val="28"/>
          <w:lang w:val="ru-RU"/>
        </w:rPr>
      </w:pPr>
      <w:proofErr w:type="gramStart"/>
      <w:r w:rsidRPr="00B639CE">
        <w:rPr>
          <w:sz w:val="28"/>
          <w:szCs w:val="28"/>
          <w:lang w:val="ru-RU"/>
        </w:rPr>
        <w:t>Для практических заданий школьного этапа по 3</w:t>
      </w:r>
      <w:r w:rsidRPr="00B639CE">
        <w:rPr>
          <w:sz w:val="28"/>
          <w:szCs w:val="28"/>
        </w:rPr>
        <w:t>D</w:t>
      </w:r>
      <w:r w:rsidRPr="00B639CE">
        <w:rPr>
          <w:sz w:val="28"/>
          <w:szCs w:val="28"/>
          <w:lang w:val="ru-RU"/>
        </w:rPr>
        <w:t xml:space="preserve"> моделированию для 7-8-9-х и 10–11-х классов стоит выбирать односоставные объекты труда для моделирования и изготовления, с последующим усложнением уровня заданий на муниципальном этапе.</w:t>
      </w:r>
      <w:proofErr w:type="gramEnd"/>
      <w:r w:rsidRPr="00B639CE">
        <w:rPr>
          <w:sz w:val="28"/>
          <w:szCs w:val="28"/>
          <w:lang w:val="ru-RU"/>
        </w:rPr>
        <w:t xml:space="preserve"> Следует учитывать, что для регионального и заключительного этапов для старших классов будут представлены задания </w:t>
      </w:r>
      <w:r w:rsidRPr="00B639CE">
        <w:rPr>
          <w:spacing w:val="-3"/>
          <w:sz w:val="28"/>
          <w:szCs w:val="28"/>
          <w:lang w:val="ru-RU"/>
        </w:rPr>
        <w:t xml:space="preserve">уже </w:t>
      </w:r>
      <w:r w:rsidRPr="00B639CE">
        <w:rPr>
          <w:sz w:val="28"/>
          <w:szCs w:val="28"/>
          <w:lang w:val="ru-RU"/>
        </w:rPr>
        <w:t>более сложные, в том числе объекты труда, состоящие из 2 и более деталей, но из расчета того, что общее время технологического процесса изготовления на 3</w:t>
      </w:r>
      <w:r w:rsidRPr="00B639CE">
        <w:rPr>
          <w:sz w:val="28"/>
          <w:szCs w:val="28"/>
        </w:rPr>
        <w:t>D</w:t>
      </w:r>
      <w:r w:rsidRPr="00B639CE">
        <w:rPr>
          <w:sz w:val="28"/>
          <w:szCs w:val="28"/>
          <w:lang w:val="ru-RU"/>
        </w:rPr>
        <w:t xml:space="preserve"> принтере не превышала половины времени отведенного на практическое</w:t>
      </w:r>
      <w:r w:rsidRPr="00B639CE">
        <w:rPr>
          <w:spacing w:val="-9"/>
          <w:sz w:val="28"/>
          <w:szCs w:val="28"/>
          <w:lang w:val="ru-RU"/>
        </w:rPr>
        <w:t xml:space="preserve"> </w:t>
      </w:r>
      <w:r w:rsidRPr="00B639CE">
        <w:rPr>
          <w:sz w:val="28"/>
          <w:szCs w:val="28"/>
          <w:lang w:val="ru-RU"/>
        </w:rPr>
        <w:t>задание.</w:t>
      </w:r>
    </w:p>
    <w:p w:rsidR="00F71DD4" w:rsidRPr="008F6873" w:rsidRDefault="009E7D1A" w:rsidP="007F0D7A">
      <w:pPr>
        <w:pStyle w:val="a3"/>
        <w:spacing w:before="10" w:line="360" w:lineRule="auto"/>
        <w:ind w:left="0" w:right="-23" w:firstLine="709"/>
        <w:jc w:val="both"/>
        <w:rPr>
          <w:sz w:val="28"/>
          <w:szCs w:val="28"/>
          <w:lang w:val="ru-RU"/>
        </w:rPr>
      </w:pPr>
      <w:r w:rsidRPr="00B639CE">
        <w:rPr>
          <w:sz w:val="28"/>
          <w:szCs w:val="28"/>
          <w:lang w:val="ru-RU"/>
        </w:rPr>
        <w:t>В практические задания по 3</w:t>
      </w:r>
      <w:r w:rsidRPr="00B639CE">
        <w:rPr>
          <w:sz w:val="28"/>
          <w:szCs w:val="28"/>
        </w:rPr>
        <w:t>D</w:t>
      </w:r>
      <w:r w:rsidRPr="00B639CE">
        <w:rPr>
          <w:sz w:val="28"/>
          <w:szCs w:val="28"/>
          <w:lang w:val="ru-RU"/>
        </w:rPr>
        <w:t xml:space="preserve"> моделированию наравне с</w:t>
      </w:r>
      <w:r w:rsidR="00B639CE">
        <w:rPr>
          <w:sz w:val="28"/>
          <w:szCs w:val="28"/>
          <w:lang w:val="ru-RU"/>
        </w:rPr>
        <w:t xml:space="preserve"> моделированием стоит включить подготовку оформленного чертежа </w:t>
      </w:r>
      <w:proofErr w:type="gramStart"/>
      <w:r w:rsidR="00B639CE">
        <w:rPr>
          <w:sz w:val="28"/>
          <w:szCs w:val="28"/>
          <w:lang w:val="ru-RU"/>
        </w:rPr>
        <w:t xml:space="preserve">по </w:t>
      </w:r>
      <w:r w:rsidR="008F6873">
        <w:rPr>
          <w:sz w:val="28"/>
          <w:szCs w:val="28"/>
          <w:lang w:val="ru-RU"/>
        </w:rPr>
        <w:t>включить</w:t>
      </w:r>
      <w:proofErr w:type="gramEnd"/>
      <w:r w:rsidR="008F6873">
        <w:rPr>
          <w:sz w:val="28"/>
          <w:szCs w:val="28"/>
          <w:lang w:val="ru-RU"/>
        </w:rPr>
        <w:t xml:space="preserve"> </w:t>
      </w:r>
      <w:r w:rsidR="00B639CE" w:rsidRPr="00B639CE">
        <w:rPr>
          <w:sz w:val="28"/>
          <w:szCs w:val="28"/>
          <w:lang w:val="ru-RU"/>
        </w:rPr>
        <w:t>подготовку оформ</w:t>
      </w:r>
      <w:r w:rsidR="008F6873">
        <w:rPr>
          <w:sz w:val="28"/>
          <w:szCs w:val="28"/>
          <w:lang w:val="ru-RU"/>
        </w:rPr>
        <w:t xml:space="preserve">ленного чертежа по ГОСТам с сечениями и местными </w:t>
      </w:r>
      <w:r w:rsidR="00B639CE">
        <w:rPr>
          <w:sz w:val="28"/>
          <w:szCs w:val="28"/>
          <w:lang w:val="ru-RU"/>
        </w:rPr>
        <w:t>ГОСТам с сечениями и</w:t>
      </w:r>
      <w:r w:rsidRPr="00B639CE">
        <w:rPr>
          <w:sz w:val="28"/>
          <w:szCs w:val="28"/>
          <w:lang w:val="ru-RU"/>
        </w:rPr>
        <w:t xml:space="preserve"> местными</w:t>
      </w:r>
      <w:r w:rsidR="00B639CE">
        <w:rPr>
          <w:sz w:val="28"/>
          <w:szCs w:val="28"/>
          <w:lang w:val="ru-RU"/>
        </w:rPr>
        <w:t xml:space="preserve"> </w:t>
      </w:r>
      <w:r w:rsidRPr="00B639CE">
        <w:rPr>
          <w:sz w:val="28"/>
          <w:szCs w:val="28"/>
          <w:lang w:val="ru-RU"/>
        </w:rPr>
        <w:t>разрезами и спецификациями. Для правильного оформления чертежа рекомендуется использовать программу КОМПАС-3</w:t>
      </w:r>
      <w:r w:rsidRPr="00B639CE">
        <w:rPr>
          <w:sz w:val="28"/>
          <w:szCs w:val="28"/>
        </w:rPr>
        <w:t>D</w:t>
      </w:r>
      <w:r w:rsidRPr="00B639CE">
        <w:rPr>
          <w:sz w:val="28"/>
          <w:szCs w:val="28"/>
          <w:lang w:val="ru-RU"/>
        </w:rPr>
        <w:t>.</w:t>
      </w:r>
    </w:p>
    <w:p w:rsidR="00F71DD4" w:rsidRPr="00B639CE" w:rsidRDefault="009E7D1A" w:rsidP="007F0D7A">
      <w:pPr>
        <w:pStyle w:val="a3"/>
        <w:spacing w:before="4" w:line="360" w:lineRule="auto"/>
        <w:ind w:left="0" w:right="-23" w:firstLine="709"/>
        <w:jc w:val="both"/>
        <w:rPr>
          <w:sz w:val="28"/>
          <w:szCs w:val="28"/>
          <w:lang w:val="ru-RU"/>
        </w:rPr>
      </w:pPr>
      <w:proofErr w:type="gramStart"/>
      <w:r w:rsidRPr="00B639CE">
        <w:rPr>
          <w:sz w:val="28"/>
          <w:szCs w:val="28"/>
          <w:lang w:val="ru-RU"/>
        </w:rPr>
        <w:t>Рекомендуемый порядок выполнения задания по 3</w:t>
      </w:r>
      <w:r w:rsidRPr="00B639CE">
        <w:rPr>
          <w:sz w:val="28"/>
          <w:szCs w:val="28"/>
        </w:rPr>
        <w:t>D</w:t>
      </w:r>
      <w:r w:rsidRPr="00B639CE">
        <w:rPr>
          <w:sz w:val="28"/>
          <w:szCs w:val="28"/>
          <w:lang w:val="ru-RU"/>
        </w:rPr>
        <w:t xml:space="preserve"> моделированию для разработки заданий и критериев оценки для школьного и муниципального этапов:</w:t>
      </w:r>
      <w:proofErr w:type="gramEnd"/>
    </w:p>
    <w:p w:rsidR="00F71DD4" w:rsidRPr="00B639CE" w:rsidRDefault="009E7D1A" w:rsidP="007F0D7A">
      <w:pPr>
        <w:pStyle w:val="a4"/>
        <w:numPr>
          <w:ilvl w:val="1"/>
          <w:numId w:val="8"/>
        </w:numPr>
        <w:tabs>
          <w:tab w:val="left" w:pos="1050"/>
        </w:tabs>
        <w:spacing w:before="4" w:line="360" w:lineRule="auto"/>
        <w:ind w:left="0" w:right="-23" w:firstLine="709"/>
        <w:jc w:val="both"/>
        <w:rPr>
          <w:sz w:val="28"/>
          <w:szCs w:val="28"/>
        </w:rPr>
      </w:pPr>
      <w:proofErr w:type="spellStart"/>
      <w:r w:rsidRPr="00B639CE">
        <w:rPr>
          <w:sz w:val="28"/>
          <w:szCs w:val="28"/>
        </w:rPr>
        <w:t>Ознакомление</w:t>
      </w:r>
      <w:proofErr w:type="spellEnd"/>
      <w:r w:rsidRPr="00B639CE">
        <w:rPr>
          <w:sz w:val="28"/>
          <w:szCs w:val="28"/>
        </w:rPr>
        <w:t xml:space="preserve"> с</w:t>
      </w:r>
      <w:r w:rsidRPr="00B639CE">
        <w:rPr>
          <w:spacing w:val="-8"/>
          <w:sz w:val="28"/>
          <w:szCs w:val="28"/>
        </w:rPr>
        <w:t xml:space="preserve"> </w:t>
      </w:r>
      <w:proofErr w:type="spellStart"/>
      <w:r w:rsidRPr="00B639CE">
        <w:rPr>
          <w:sz w:val="28"/>
          <w:szCs w:val="28"/>
        </w:rPr>
        <w:t>заданием</w:t>
      </w:r>
      <w:proofErr w:type="spellEnd"/>
      <w:r w:rsidRPr="00B639CE">
        <w:rPr>
          <w:sz w:val="28"/>
          <w:szCs w:val="28"/>
        </w:rPr>
        <w:t>.</w:t>
      </w:r>
    </w:p>
    <w:p w:rsidR="00F71DD4" w:rsidRPr="00B639CE" w:rsidRDefault="009E7D1A" w:rsidP="007F0D7A">
      <w:pPr>
        <w:pStyle w:val="a4"/>
        <w:numPr>
          <w:ilvl w:val="1"/>
          <w:numId w:val="8"/>
        </w:numPr>
        <w:tabs>
          <w:tab w:val="left" w:pos="1050"/>
        </w:tabs>
        <w:spacing w:before="139" w:line="360" w:lineRule="auto"/>
        <w:ind w:left="0" w:right="-23" w:firstLine="709"/>
        <w:jc w:val="both"/>
        <w:rPr>
          <w:sz w:val="28"/>
          <w:szCs w:val="28"/>
          <w:lang w:val="ru-RU"/>
        </w:rPr>
      </w:pPr>
      <w:r w:rsidRPr="00B639CE">
        <w:rPr>
          <w:sz w:val="28"/>
          <w:szCs w:val="28"/>
          <w:lang w:val="ru-RU"/>
        </w:rPr>
        <w:t>Выбор программного обеспечения для выполнения 3</w:t>
      </w:r>
      <w:r w:rsidRPr="00B639CE">
        <w:rPr>
          <w:sz w:val="28"/>
          <w:szCs w:val="28"/>
        </w:rPr>
        <w:t>D</w:t>
      </w:r>
      <w:r w:rsidRPr="00B639CE">
        <w:rPr>
          <w:spacing w:val="-11"/>
          <w:sz w:val="28"/>
          <w:szCs w:val="28"/>
          <w:lang w:val="ru-RU"/>
        </w:rPr>
        <w:t xml:space="preserve"> </w:t>
      </w:r>
      <w:r w:rsidRPr="00B639CE">
        <w:rPr>
          <w:sz w:val="28"/>
          <w:szCs w:val="28"/>
          <w:lang w:val="ru-RU"/>
        </w:rPr>
        <w:t>модели.</w:t>
      </w:r>
    </w:p>
    <w:p w:rsidR="00F71DD4" w:rsidRPr="00B639CE" w:rsidRDefault="009E7D1A" w:rsidP="007F0D7A">
      <w:pPr>
        <w:pStyle w:val="a4"/>
        <w:numPr>
          <w:ilvl w:val="1"/>
          <w:numId w:val="8"/>
        </w:numPr>
        <w:tabs>
          <w:tab w:val="left" w:pos="1050"/>
        </w:tabs>
        <w:spacing w:before="137" w:line="360" w:lineRule="auto"/>
        <w:ind w:left="0" w:right="-23" w:firstLine="709"/>
        <w:jc w:val="both"/>
        <w:rPr>
          <w:sz w:val="28"/>
          <w:szCs w:val="28"/>
          <w:lang w:val="ru-RU"/>
        </w:rPr>
      </w:pPr>
      <w:r w:rsidRPr="00B639CE">
        <w:rPr>
          <w:sz w:val="28"/>
          <w:szCs w:val="28"/>
          <w:lang w:val="ru-RU"/>
        </w:rPr>
        <w:t>Выполнение 3</w:t>
      </w:r>
      <w:r w:rsidRPr="00B639CE">
        <w:rPr>
          <w:sz w:val="28"/>
          <w:szCs w:val="28"/>
        </w:rPr>
        <w:t>D</w:t>
      </w:r>
      <w:r w:rsidRPr="00B639CE">
        <w:rPr>
          <w:sz w:val="28"/>
          <w:szCs w:val="28"/>
          <w:lang w:val="ru-RU"/>
        </w:rPr>
        <w:t xml:space="preserve"> модели по заданию (чертежу, эскизу,</w:t>
      </w:r>
      <w:r w:rsidRPr="00B639CE">
        <w:rPr>
          <w:spacing w:val="-19"/>
          <w:sz w:val="28"/>
          <w:szCs w:val="28"/>
          <w:lang w:val="ru-RU"/>
        </w:rPr>
        <w:t xml:space="preserve"> </w:t>
      </w:r>
      <w:r w:rsidRPr="00B639CE">
        <w:rPr>
          <w:sz w:val="28"/>
          <w:szCs w:val="28"/>
          <w:lang w:val="ru-RU"/>
        </w:rPr>
        <w:t>описанию).</w:t>
      </w:r>
    </w:p>
    <w:p w:rsidR="00F71DD4" w:rsidRPr="00B639CE" w:rsidRDefault="009E7D1A" w:rsidP="007F0D7A">
      <w:pPr>
        <w:pStyle w:val="a4"/>
        <w:numPr>
          <w:ilvl w:val="1"/>
          <w:numId w:val="8"/>
        </w:numPr>
        <w:tabs>
          <w:tab w:val="left" w:pos="1050"/>
        </w:tabs>
        <w:spacing w:before="139" w:line="360" w:lineRule="auto"/>
        <w:ind w:left="0" w:right="-23" w:firstLine="709"/>
        <w:jc w:val="both"/>
        <w:rPr>
          <w:sz w:val="28"/>
          <w:szCs w:val="28"/>
          <w:lang w:val="ru-RU"/>
        </w:rPr>
      </w:pPr>
      <w:r w:rsidRPr="00B639CE">
        <w:rPr>
          <w:sz w:val="28"/>
          <w:szCs w:val="28"/>
          <w:lang w:val="ru-RU"/>
        </w:rPr>
        <w:t>Подготовка файла для отправки на 3</w:t>
      </w:r>
      <w:r w:rsidRPr="00B639CE">
        <w:rPr>
          <w:sz w:val="28"/>
          <w:szCs w:val="28"/>
        </w:rPr>
        <w:t>D</w:t>
      </w:r>
      <w:r w:rsidRPr="00B639CE">
        <w:rPr>
          <w:spacing w:val="-9"/>
          <w:sz w:val="28"/>
          <w:szCs w:val="28"/>
          <w:lang w:val="ru-RU"/>
        </w:rPr>
        <w:t xml:space="preserve"> </w:t>
      </w:r>
      <w:r w:rsidRPr="00B639CE">
        <w:rPr>
          <w:sz w:val="28"/>
          <w:szCs w:val="28"/>
          <w:lang w:val="ru-RU"/>
        </w:rPr>
        <w:t>принтер.</w:t>
      </w:r>
    </w:p>
    <w:p w:rsidR="00F71DD4" w:rsidRPr="00B639CE" w:rsidRDefault="009E7D1A" w:rsidP="007F0D7A">
      <w:pPr>
        <w:pStyle w:val="a4"/>
        <w:numPr>
          <w:ilvl w:val="1"/>
          <w:numId w:val="8"/>
        </w:numPr>
        <w:tabs>
          <w:tab w:val="left" w:pos="1082"/>
        </w:tabs>
        <w:spacing w:before="137" w:line="360" w:lineRule="auto"/>
        <w:ind w:left="0" w:right="-23" w:firstLine="709"/>
        <w:jc w:val="both"/>
        <w:rPr>
          <w:sz w:val="28"/>
          <w:szCs w:val="28"/>
          <w:lang w:val="ru-RU"/>
        </w:rPr>
      </w:pPr>
      <w:r w:rsidRPr="00B639CE">
        <w:rPr>
          <w:sz w:val="28"/>
          <w:szCs w:val="28"/>
          <w:lang w:val="ru-RU"/>
        </w:rPr>
        <w:t>Подготовка 3</w:t>
      </w:r>
      <w:r w:rsidRPr="00B639CE">
        <w:rPr>
          <w:sz w:val="28"/>
          <w:szCs w:val="28"/>
        </w:rPr>
        <w:t>D</w:t>
      </w:r>
      <w:r w:rsidRPr="00B639CE">
        <w:rPr>
          <w:sz w:val="28"/>
          <w:szCs w:val="28"/>
          <w:lang w:val="ru-RU"/>
        </w:rPr>
        <w:t xml:space="preserve"> принтера к печати (калибровка, чистка экструдера, проверка пластика, чистка стола, нанесение клеящего покрытия на</w:t>
      </w:r>
      <w:r w:rsidRPr="00B639CE">
        <w:rPr>
          <w:spacing w:val="-13"/>
          <w:sz w:val="28"/>
          <w:szCs w:val="28"/>
          <w:lang w:val="ru-RU"/>
        </w:rPr>
        <w:t xml:space="preserve"> </w:t>
      </w:r>
      <w:r w:rsidRPr="00B639CE">
        <w:rPr>
          <w:sz w:val="28"/>
          <w:szCs w:val="28"/>
          <w:lang w:val="ru-RU"/>
        </w:rPr>
        <w:t>стол).</w:t>
      </w:r>
    </w:p>
    <w:p w:rsidR="00F71DD4" w:rsidRPr="00B639CE" w:rsidRDefault="009E7D1A" w:rsidP="007F0D7A">
      <w:pPr>
        <w:pStyle w:val="a4"/>
        <w:numPr>
          <w:ilvl w:val="1"/>
          <w:numId w:val="8"/>
        </w:numPr>
        <w:tabs>
          <w:tab w:val="left" w:pos="1089"/>
        </w:tabs>
        <w:spacing w:before="4" w:line="360" w:lineRule="auto"/>
        <w:ind w:left="0" w:right="-23" w:firstLine="709"/>
        <w:jc w:val="both"/>
        <w:rPr>
          <w:sz w:val="28"/>
          <w:szCs w:val="28"/>
          <w:lang w:val="ru-RU"/>
        </w:rPr>
      </w:pPr>
      <w:r w:rsidRPr="00B639CE">
        <w:rPr>
          <w:sz w:val="28"/>
          <w:szCs w:val="28"/>
          <w:lang w:val="ru-RU"/>
        </w:rPr>
        <w:lastRenderedPageBreak/>
        <w:t>Выбор режима печати (выбор заполнения детали, выбор толщины стенок и поверхностей).</w:t>
      </w:r>
    </w:p>
    <w:p w:rsidR="00F71DD4" w:rsidRPr="00B639CE" w:rsidRDefault="009E7D1A" w:rsidP="007F0D7A">
      <w:pPr>
        <w:pStyle w:val="a4"/>
        <w:numPr>
          <w:ilvl w:val="1"/>
          <w:numId w:val="8"/>
        </w:numPr>
        <w:tabs>
          <w:tab w:val="left" w:pos="1050"/>
        </w:tabs>
        <w:spacing w:before="1" w:line="360" w:lineRule="auto"/>
        <w:ind w:left="0" w:right="-23" w:firstLine="709"/>
        <w:jc w:val="both"/>
        <w:rPr>
          <w:sz w:val="28"/>
          <w:szCs w:val="28"/>
          <w:lang w:val="ru-RU"/>
        </w:rPr>
      </w:pPr>
      <w:r w:rsidRPr="00B639CE">
        <w:rPr>
          <w:sz w:val="28"/>
          <w:szCs w:val="28"/>
          <w:lang w:val="ru-RU"/>
        </w:rPr>
        <w:t>Изготовление 3</w:t>
      </w:r>
      <w:r w:rsidRPr="00B639CE">
        <w:rPr>
          <w:sz w:val="28"/>
          <w:szCs w:val="28"/>
        </w:rPr>
        <w:t>D</w:t>
      </w:r>
      <w:r w:rsidRPr="00B639CE">
        <w:rPr>
          <w:sz w:val="28"/>
          <w:szCs w:val="28"/>
          <w:lang w:val="ru-RU"/>
        </w:rPr>
        <w:t xml:space="preserve"> модели на 3</w:t>
      </w:r>
      <w:r w:rsidRPr="00B639CE">
        <w:rPr>
          <w:sz w:val="28"/>
          <w:szCs w:val="28"/>
        </w:rPr>
        <w:t>D</w:t>
      </w:r>
      <w:r w:rsidRPr="00B639CE">
        <w:rPr>
          <w:spacing w:val="-10"/>
          <w:sz w:val="28"/>
          <w:szCs w:val="28"/>
          <w:lang w:val="ru-RU"/>
        </w:rPr>
        <w:t xml:space="preserve"> </w:t>
      </w:r>
      <w:r w:rsidRPr="00B639CE">
        <w:rPr>
          <w:sz w:val="28"/>
          <w:szCs w:val="28"/>
          <w:lang w:val="ru-RU"/>
        </w:rPr>
        <w:t>принтере.</w:t>
      </w:r>
    </w:p>
    <w:p w:rsidR="00F71DD4" w:rsidRPr="00B639CE" w:rsidRDefault="009E7D1A" w:rsidP="007F0D7A">
      <w:pPr>
        <w:pStyle w:val="a4"/>
        <w:numPr>
          <w:ilvl w:val="1"/>
          <w:numId w:val="8"/>
        </w:numPr>
        <w:tabs>
          <w:tab w:val="left" w:pos="1156"/>
        </w:tabs>
        <w:spacing w:before="139" w:line="360" w:lineRule="auto"/>
        <w:ind w:left="0" w:right="-23" w:firstLine="709"/>
        <w:jc w:val="both"/>
        <w:rPr>
          <w:sz w:val="28"/>
          <w:szCs w:val="28"/>
          <w:lang w:val="ru-RU"/>
        </w:rPr>
      </w:pPr>
      <w:r w:rsidRPr="00B639CE">
        <w:rPr>
          <w:sz w:val="28"/>
          <w:szCs w:val="28"/>
          <w:lang w:val="ru-RU"/>
        </w:rPr>
        <w:t>По окончанию изготовления 3</w:t>
      </w:r>
      <w:r w:rsidRPr="00B639CE">
        <w:rPr>
          <w:sz w:val="28"/>
          <w:szCs w:val="28"/>
        </w:rPr>
        <w:t>D</w:t>
      </w:r>
      <w:r w:rsidRPr="00B639CE">
        <w:rPr>
          <w:sz w:val="28"/>
          <w:szCs w:val="28"/>
          <w:lang w:val="ru-RU"/>
        </w:rPr>
        <w:t xml:space="preserve"> модели снятие готового изделия, при необходимости</w:t>
      </w:r>
      <w:r w:rsidRPr="00B639CE">
        <w:rPr>
          <w:spacing w:val="-8"/>
          <w:sz w:val="28"/>
          <w:szCs w:val="28"/>
          <w:lang w:val="ru-RU"/>
        </w:rPr>
        <w:t xml:space="preserve"> </w:t>
      </w:r>
      <w:r w:rsidRPr="00B639CE">
        <w:rPr>
          <w:sz w:val="28"/>
          <w:szCs w:val="28"/>
          <w:lang w:val="ru-RU"/>
        </w:rPr>
        <w:t>очистка.</w:t>
      </w:r>
    </w:p>
    <w:p w:rsidR="00F71DD4" w:rsidRPr="00B639CE" w:rsidRDefault="009E7D1A" w:rsidP="007F0D7A">
      <w:pPr>
        <w:pStyle w:val="a4"/>
        <w:numPr>
          <w:ilvl w:val="1"/>
          <w:numId w:val="8"/>
        </w:numPr>
        <w:tabs>
          <w:tab w:val="left" w:pos="1211"/>
        </w:tabs>
        <w:spacing w:before="6" w:line="360" w:lineRule="auto"/>
        <w:ind w:left="0" w:right="-23" w:firstLine="709"/>
        <w:jc w:val="both"/>
        <w:rPr>
          <w:sz w:val="28"/>
          <w:szCs w:val="28"/>
        </w:rPr>
      </w:pPr>
      <w:r w:rsidRPr="00B639CE">
        <w:rPr>
          <w:sz w:val="28"/>
          <w:szCs w:val="28"/>
          <w:lang w:val="ru-RU"/>
        </w:rPr>
        <w:t>Подготовка чертежа готового изделия на основании 3</w:t>
      </w:r>
      <w:r w:rsidRPr="00B639CE">
        <w:rPr>
          <w:sz w:val="28"/>
          <w:szCs w:val="28"/>
        </w:rPr>
        <w:t>D</w:t>
      </w:r>
      <w:r w:rsidRPr="00B639CE">
        <w:rPr>
          <w:sz w:val="28"/>
          <w:szCs w:val="28"/>
          <w:lang w:val="ru-RU"/>
        </w:rPr>
        <w:t xml:space="preserve">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выносных и вспомогательных (осевых) линий. </w:t>
      </w:r>
      <w:proofErr w:type="spellStart"/>
      <w:r w:rsidRPr="00B639CE">
        <w:rPr>
          <w:sz w:val="28"/>
          <w:szCs w:val="28"/>
        </w:rPr>
        <w:t>Угловой</w:t>
      </w:r>
      <w:proofErr w:type="spellEnd"/>
      <w:r w:rsidRPr="00B639CE">
        <w:rPr>
          <w:sz w:val="28"/>
          <w:szCs w:val="28"/>
        </w:rPr>
        <w:t xml:space="preserve"> </w:t>
      </w:r>
      <w:proofErr w:type="spellStart"/>
      <w:r w:rsidRPr="00B639CE">
        <w:rPr>
          <w:sz w:val="28"/>
          <w:szCs w:val="28"/>
        </w:rPr>
        <w:t>штамп</w:t>
      </w:r>
      <w:proofErr w:type="spellEnd"/>
      <w:r w:rsidRPr="00B639CE">
        <w:rPr>
          <w:sz w:val="28"/>
          <w:szCs w:val="28"/>
        </w:rPr>
        <w:t xml:space="preserve"> </w:t>
      </w:r>
      <w:proofErr w:type="spellStart"/>
      <w:r w:rsidRPr="00B639CE">
        <w:rPr>
          <w:sz w:val="28"/>
          <w:szCs w:val="28"/>
        </w:rPr>
        <w:t>заполняется</w:t>
      </w:r>
      <w:proofErr w:type="spellEnd"/>
      <w:r w:rsidRPr="00B639CE">
        <w:rPr>
          <w:sz w:val="28"/>
          <w:szCs w:val="28"/>
        </w:rPr>
        <w:t xml:space="preserve"> в </w:t>
      </w:r>
      <w:proofErr w:type="spellStart"/>
      <w:r w:rsidRPr="00B639CE">
        <w:rPr>
          <w:sz w:val="28"/>
          <w:szCs w:val="28"/>
        </w:rPr>
        <w:t>соответствии</w:t>
      </w:r>
      <w:proofErr w:type="spellEnd"/>
      <w:r w:rsidRPr="00B639CE">
        <w:rPr>
          <w:sz w:val="28"/>
          <w:szCs w:val="28"/>
        </w:rPr>
        <w:t xml:space="preserve"> </w:t>
      </w:r>
      <w:proofErr w:type="spellStart"/>
      <w:r w:rsidRPr="00B639CE">
        <w:rPr>
          <w:sz w:val="28"/>
          <w:szCs w:val="28"/>
        </w:rPr>
        <w:t>со</w:t>
      </w:r>
      <w:proofErr w:type="spellEnd"/>
      <w:r w:rsidRPr="00B639CE">
        <w:rPr>
          <w:sz w:val="28"/>
          <w:szCs w:val="28"/>
        </w:rPr>
        <w:t xml:space="preserve"> </w:t>
      </w:r>
      <w:proofErr w:type="spellStart"/>
      <w:r w:rsidRPr="00B639CE">
        <w:rPr>
          <w:sz w:val="28"/>
          <w:szCs w:val="28"/>
        </w:rPr>
        <w:t>спецификацией</w:t>
      </w:r>
      <w:proofErr w:type="spellEnd"/>
      <w:r w:rsidRPr="00B639CE">
        <w:rPr>
          <w:sz w:val="28"/>
          <w:szCs w:val="28"/>
        </w:rPr>
        <w:t xml:space="preserve"> </w:t>
      </w:r>
      <w:proofErr w:type="spellStart"/>
      <w:r w:rsidRPr="00B639CE">
        <w:rPr>
          <w:sz w:val="28"/>
          <w:szCs w:val="28"/>
        </w:rPr>
        <w:t>по</w:t>
      </w:r>
      <w:proofErr w:type="spellEnd"/>
      <w:r w:rsidRPr="00B639CE">
        <w:rPr>
          <w:spacing w:val="-21"/>
          <w:sz w:val="28"/>
          <w:szCs w:val="28"/>
        </w:rPr>
        <w:t xml:space="preserve"> </w:t>
      </w:r>
      <w:proofErr w:type="spellStart"/>
      <w:r w:rsidRPr="00B639CE">
        <w:rPr>
          <w:sz w:val="28"/>
          <w:szCs w:val="28"/>
        </w:rPr>
        <w:t>ГОСТу</w:t>
      </w:r>
      <w:proofErr w:type="spellEnd"/>
      <w:r w:rsidRPr="00B639CE">
        <w:rPr>
          <w:sz w:val="28"/>
          <w:szCs w:val="28"/>
        </w:rPr>
        <w:t>.</w:t>
      </w:r>
    </w:p>
    <w:p w:rsidR="00F71DD4" w:rsidRPr="00B639CE" w:rsidRDefault="009E7D1A" w:rsidP="007F0D7A">
      <w:pPr>
        <w:pStyle w:val="a4"/>
        <w:numPr>
          <w:ilvl w:val="1"/>
          <w:numId w:val="8"/>
        </w:numPr>
        <w:tabs>
          <w:tab w:val="left" w:pos="1175"/>
        </w:tabs>
        <w:spacing w:before="4" w:line="360" w:lineRule="auto"/>
        <w:ind w:left="0" w:right="-23" w:firstLine="709"/>
        <w:jc w:val="both"/>
        <w:rPr>
          <w:sz w:val="28"/>
          <w:szCs w:val="28"/>
          <w:lang w:val="ru-RU"/>
        </w:rPr>
      </w:pPr>
      <w:r w:rsidRPr="00B639CE">
        <w:rPr>
          <w:sz w:val="28"/>
          <w:szCs w:val="28"/>
          <w:lang w:val="ru-RU"/>
        </w:rPr>
        <w:t>Вывод на печать через принтер рисунка 3</w:t>
      </w:r>
      <w:r w:rsidRPr="00B639CE">
        <w:rPr>
          <w:sz w:val="28"/>
          <w:szCs w:val="28"/>
        </w:rPr>
        <w:t>D</w:t>
      </w:r>
      <w:r w:rsidRPr="00B639CE">
        <w:rPr>
          <w:sz w:val="28"/>
          <w:szCs w:val="28"/>
          <w:lang w:val="ru-RU"/>
        </w:rPr>
        <w:t xml:space="preserve"> модели, чертежа и спецификации (при наличии сборочного</w:t>
      </w:r>
      <w:r w:rsidRPr="00B639CE">
        <w:rPr>
          <w:spacing w:val="-6"/>
          <w:sz w:val="28"/>
          <w:szCs w:val="28"/>
          <w:lang w:val="ru-RU"/>
        </w:rPr>
        <w:t xml:space="preserve"> </w:t>
      </w:r>
      <w:r w:rsidRPr="00B639CE">
        <w:rPr>
          <w:sz w:val="28"/>
          <w:szCs w:val="28"/>
          <w:lang w:val="ru-RU"/>
        </w:rPr>
        <w:t>изделия).</w:t>
      </w:r>
    </w:p>
    <w:p w:rsidR="00F71DD4" w:rsidRPr="00B639CE" w:rsidRDefault="009E7D1A" w:rsidP="007F0D7A">
      <w:pPr>
        <w:pStyle w:val="a4"/>
        <w:numPr>
          <w:ilvl w:val="1"/>
          <w:numId w:val="8"/>
        </w:numPr>
        <w:tabs>
          <w:tab w:val="left" w:pos="1170"/>
        </w:tabs>
        <w:spacing w:before="4" w:line="360" w:lineRule="auto"/>
        <w:ind w:left="0" w:right="-23" w:firstLine="709"/>
        <w:jc w:val="both"/>
        <w:rPr>
          <w:sz w:val="28"/>
          <w:szCs w:val="28"/>
          <w:lang w:val="ru-RU"/>
        </w:rPr>
      </w:pPr>
      <w:r w:rsidRPr="00B639CE">
        <w:rPr>
          <w:sz w:val="28"/>
          <w:szCs w:val="28"/>
          <w:lang w:val="ru-RU"/>
        </w:rPr>
        <w:t>Сохранение файлов практической работы на</w:t>
      </w:r>
      <w:r w:rsidRPr="00B639CE">
        <w:rPr>
          <w:spacing w:val="-14"/>
          <w:sz w:val="28"/>
          <w:szCs w:val="28"/>
          <w:lang w:val="ru-RU"/>
        </w:rPr>
        <w:t xml:space="preserve"> </w:t>
      </w:r>
      <w:r w:rsidRPr="00B639CE">
        <w:rPr>
          <w:sz w:val="28"/>
          <w:szCs w:val="28"/>
          <w:lang w:val="ru-RU"/>
        </w:rPr>
        <w:t>компьютере.</w:t>
      </w:r>
    </w:p>
    <w:p w:rsidR="00F71DD4" w:rsidRPr="00B639CE" w:rsidRDefault="009E7D1A" w:rsidP="007F0D7A">
      <w:pPr>
        <w:pStyle w:val="a4"/>
        <w:numPr>
          <w:ilvl w:val="1"/>
          <w:numId w:val="8"/>
        </w:numPr>
        <w:tabs>
          <w:tab w:val="left" w:pos="1170"/>
        </w:tabs>
        <w:spacing w:before="139" w:line="360" w:lineRule="auto"/>
        <w:ind w:left="0" w:right="-23" w:firstLine="709"/>
        <w:jc w:val="both"/>
        <w:rPr>
          <w:sz w:val="28"/>
          <w:szCs w:val="28"/>
          <w:lang w:val="ru-RU"/>
        </w:rPr>
      </w:pPr>
      <w:r w:rsidRPr="00B639CE">
        <w:rPr>
          <w:sz w:val="28"/>
          <w:szCs w:val="28"/>
          <w:lang w:val="ru-RU"/>
        </w:rPr>
        <w:t>Сдача выполненного задания членам</w:t>
      </w:r>
      <w:r w:rsidRPr="00B639CE">
        <w:rPr>
          <w:spacing w:val="-13"/>
          <w:sz w:val="28"/>
          <w:szCs w:val="28"/>
          <w:lang w:val="ru-RU"/>
        </w:rPr>
        <w:t xml:space="preserve"> </w:t>
      </w:r>
      <w:r w:rsidRPr="00B639CE">
        <w:rPr>
          <w:sz w:val="28"/>
          <w:szCs w:val="28"/>
          <w:lang w:val="ru-RU"/>
        </w:rPr>
        <w:t>жюри.</w:t>
      </w:r>
    </w:p>
    <w:p w:rsidR="00F71DD4" w:rsidRPr="00B639CE" w:rsidRDefault="009E7D1A" w:rsidP="007F0D7A">
      <w:pPr>
        <w:pStyle w:val="a4"/>
        <w:numPr>
          <w:ilvl w:val="1"/>
          <w:numId w:val="8"/>
        </w:numPr>
        <w:tabs>
          <w:tab w:val="left" w:pos="1170"/>
        </w:tabs>
        <w:spacing w:before="137" w:line="360" w:lineRule="auto"/>
        <w:ind w:left="0" w:right="-23" w:firstLine="709"/>
        <w:jc w:val="both"/>
        <w:rPr>
          <w:sz w:val="28"/>
          <w:szCs w:val="28"/>
        </w:rPr>
      </w:pPr>
      <w:proofErr w:type="spellStart"/>
      <w:r w:rsidRPr="00B639CE">
        <w:rPr>
          <w:sz w:val="28"/>
          <w:szCs w:val="28"/>
        </w:rPr>
        <w:t>Уборка</w:t>
      </w:r>
      <w:proofErr w:type="spellEnd"/>
      <w:r w:rsidRPr="00B639CE">
        <w:rPr>
          <w:sz w:val="28"/>
          <w:szCs w:val="28"/>
        </w:rPr>
        <w:t xml:space="preserve"> </w:t>
      </w:r>
      <w:proofErr w:type="spellStart"/>
      <w:r w:rsidRPr="00B639CE">
        <w:rPr>
          <w:sz w:val="28"/>
          <w:szCs w:val="28"/>
        </w:rPr>
        <w:t>рабочего</w:t>
      </w:r>
      <w:proofErr w:type="spellEnd"/>
      <w:r w:rsidRPr="00B639CE">
        <w:rPr>
          <w:spacing w:val="-6"/>
          <w:sz w:val="28"/>
          <w:szCs w:val="28"/>
        </w:rPr>
        <w:t xml:space="preserve"> </w:t>
      </w:r>
      <w:proofErr w:type="spellStart"/>
      <w:r w:rsidRPr="00B639CE">
        <w:rPr>
          <w:sz w:val="28"/>
          <w:szCs w:val="28"/>
        </w:rPr>
        <w:t>места</w:t>
      </w:r>
      <w:proofErr w:type="spellEnd"/>
      <w:r w:rsidRPr="00B639CE">
        <w:rPr>
          <w:sz w:val="28"/>
          <w:szCs w:val="28"/>
        </w:rPr>
        <w:t>.</w:t>
      </w:r>
    </w:p>
    <w:p w:rsidR="00F71DD4" w:rsidRPr="00B639CE" w:rsidRDefault="009E7D1A" w:rsidP="007F0D7A">
      <w:pPr>
        <w:pStyle w:val="a3"/>
        <w:spacing w:before="139" w:line="360" w:lineRule="auto"/>
        <w:ind w:left="0" w:right="-23" w:firstLine="709"/>
        <w:jc w:val="both"/>
        <w:rPr>
          <w:sz w:val="28"/>
          <w:szCs w:val="28"/>
          <w:lang w:val="ru-RU"/>
        </w:rPr>
      </w:pPr>
      <w:r w:rsidRPr="00B639CE">
        <w:rPr>
          <w:b/>
          <w:sz w:val="28"/>
          <w:szCs w:val="28"/>
          <w:u w:val="thick"/>
          <w:lang w:val="ru-RU"/>
        </w:rPr>
        <w:t xml:space="preserve">Для выполнения заданий по </w:t>
      </w:r>
      <w:proofErr w:type="spellStart"/>
      <w:r w:rsidRPr="00B639CE">
        <w:rPr>
          <w:b/>
          <w:sz w:val="28"/>
          <w:szCs w:val="28"/>
          <w:u w:val="thick"/>
          <w:lang w:val="ru-RU"/>
        </w:rPr>
        <w:t>прототипированию</w:t>
      </w:r>
      <w:proofErr w:type="spellEnd"/>
      <w:r w:rsidRPr="00B639CE">
        <w:rPr>
          <w:b/>
          <w:sz w:val="28"/>
          <w:szCs w:val="28"/>
          <w:u w:val="thick"/>
          <w:lang w:val="ru-RU"/>
        </w:rPr>
        <w:t xml:space="preserve"> </w:t>
      </w:r>
      <w:r w:rsidRPr="00B639CE">
        <w:rPr>
          <w:sz w:val="28"/>
          <w:szCs w:val="28"/>
          <w:lang w:val="ru-RU"/>
        </w:rPr>
        <w:t>для 7-8-9-х и 10 – 11-х классов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 и более деталей, но из расчета того, что общее время технологического процесса изготовления не превышала половины времени, отведенного на практическое задание.</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 xml:space="preserve">В практические задания по </w:t>
      </w:r>
      <w:proofErr w:type="spellStart"/>
      <w:r w:rsidRPr="00B639CE">
        <w:rPr>
          <w:sz w:val="28"/>
          <w:szCs w:val="28"/>
          <w:lang w:val="ru-RU"/>
        </w:rPr>
        <w:t>прототипиро</w:t>
      </w:r>
      <w:r w:rsidR="008F6873">
        <w:rPr>
          <w:sz w:val="28"/>
          <w:szCs w:val="28"/>
          <w:lang w:val="ru-RU"/>
        </w:rPr>
        <w:t>ванию</w:t>
      </w:r>
      <w:proofErr w:type="spellEnd"/>
      <w:r w:rsidR="008F6873">
        <w:rPr>
          <w:sz w:val="28"/>
          <w:szCs w:val="28"/>
          <w:lang w:val="ru-RU"/>
        </w:rPr>
        <w:t xml:space="preserve"> наравне с моделированием </w:t>
      </w:r>
      <w:r w:rsidRPr="00B639CE">
        <w:rPr>
          <w:sz w:val="28"/>
          <w:szCs w:val="28"/>
          <w:lang w:val="ru-RU"/>
        </w:rPr>
        <w:t>стоит</w:t>
      </w:r>
      <w:r w:rsidR="008F6873">
        <w:rPr>
          <w:sz w:val="28"/>
          <w:szCs w:val="28"/>
          <w:lang w:val="ru-RU"/>
        </w:rPr>
        <w:t xml:space="preserve"> </w:t>
      </w:r>
      <w:r w:rsidRPr="00B639CE">
        <w:rPr>
          <w:sz w:val="28"/>
          <w:szCs w:val="28"/>
          <w:lang w:val="ru-RU"/>
        </w:rPr>
        <w:t>разрезами и спецификациями. Для правильного оформления чертежа рекомендуется использовать программу КОМПАС-3</w:t>
      </w:r>
      <w:r w:rsidRPr="00B639CE">
        <w:rPr>
          <w:sz w:val="28"/>
          <w:szCs w:val="28"/>
        </w:rPr>
        <w:t>D</w:t>
      </w:r>
      <w:r w:rsidRPr="00B639CE">
        <w:rPr>
          <w:sz w:val="28"/>
          <w:szCs w:val="28"/>
          <w:lang w:val="ru-RU"/>
        </w:rPr>
        <w:t>.</w:t>
      </w:r>
    </w:p>
    <w:p w:rsidR="00F71DD4" w:rsidRPr="00B639CE" w:rsidRDefault="009E7D1A" w:rsidP="007F0D7A">
      <w:pPr>
        <w:pStyle w:val="a3"/>
        <w:spacing w:before="4" w:line="360" w:lineRule="auto"/>
        <w:ind w:left="0" w:right="-23" w:firstLine="709"/>
        <w:jc w:val="both"/>
        <w:rPr>
          <w:sz w:val="28"/>
          <w:szCs w:val="28"/>
          <w:lang w:val="ru-RU"/>
        </w:rPr>
      </w:pPr>
      <w:proofErr w:type="gramStart"/>
      <w:r w:rsidRPr="00B639CE">
        <w:rPr>
          <w:sz w:val="28"/>
          <w:szCs w:val="28"/>
          <w:lang w:val="ru-RU"/>
        </w:rPr>
        <w:t xml:space="preserve">Рекомендуемый порядок выполнения задания по </w:t>
      </w:r>
      <w:proofErr w:type="spellStart"/>
      <w:r w:rsidRPr="00B639CE">
        <w:rPr>
          <w:sz w:val="28"/>
          <w:szCs w:val="28"/>
          <w:lang w:val="ru-RU"/>
        </w:rPr>
        <w:t>прототипированию</w:t>
      </w:r>
      <w:proofErr w:type="spellEnd"/>
      <w:r w:rsidRPr="00B639CE">
        <w:rPr>
          <w:sz w:val="28"/>
          <w:szCs w:val="28"/>
          <w:lang w:val="ru-RU"/>
        </w:rPr>
        <w:t xml:space="preserve"> для разработки заданий и критериев оценки для школьного и муниципального этапов:</w:t>
      </w:r>
      <w:proofErr w:type="gramEnd"/>
    </w:p>
    <w:p w:rsidR="00F71DD4" w:rsidRPr="00B639CE" w:rsidRDefault="009E7D1A" w:rsidP="007F0D7A">
      <w:pPr>
        <w:pStyle w:val="a4"/>
        <w:numPr>
          <w:ilvl w:val="0"/>
          <w:numId w:val="7"/>
        </w:numPr>
        <w:tabs>
          <w:tab w:val="left" w:pos="1050"/>
        </w:tabs>
        <w:spacing w:before="4" w:line="360" w:lineRule="auto"/>
        <w:ind w:left="0" w:right="-23" w:firstLine="709"/>
        <w:jc w:val="both"/>
        <w:rPr>
          <w:sz w:val="28"/>
          <w:szCs w:val="28"/>
        </w:rPr>
      </w:pPr>
      <w:proofErr w:type="spellStart"/>
      <w:r w:rsidRPr="00B639CE">
        <w:rPr>
          <w:sz w:val="28"/>
          <w:szCs w:val="28"/>
        </w:rPr>
        <w:lastRenderedPageBreak/>
        <w:t>Ознакомление</w:t>
      </w:r>
      <w:proofErr w:type="spellEnd"/>
      <w:r w:rsidRPr="00B639CE">
        <w:rPr>
          <w:sz w:val="28"/>
          <w:szCs w:val="28"/>
        </w:rPr>
        <w:t xml:space="preserve"> с</w:t>
      </w:r>
      <w:r w:rsidRPr="00B639CE">
        <w:rPr>
          <w:spacing w:val="-9"/>
          <w:sz w:val="28"/>
          <w:szCs w:val="28"/>
        </w:rPr>
        <w:t xml:space="preserve"> </w:t>
      </w:r>
      <w:proofErr w:type="spellStart"/>
      <w:r w:rsidRPr="00B639CE">
        <w:rPr>
          <w:sz w:val="28"/>
          <w:szCs w:val="28"/>
        </w:rPr>
        <w:t>заданием</w:t>
      </w:r>
      <w:proofErr w:type="spellEnd"/>
      <w:r w:rsidRPr="00B639CE">
        <w:rPr>
          <w:sz w:val="28"/>
          <w:szCs w:val="28"/>
        </w:rPr>
        <w:t>.</w:t>
      </w:r>
    </w:p>
    <w:p w:rsidR="00F71DD4" w:rsidRPr="00B639CE" w:rsidRDefault="009E7D1A" w:rsidP="007F0D7A">
      <w:pPr>
        <w:pStyle w:val="a4"/>
        <w:numPr>
          <w:ilvl w:val="0"/>
          <w:numId w:val="7"/>
        </w:numPr>
        <w:tabs>
          <w:tab w:val="left" w:pos="1050"/>
        </w:tabs>
        <w:spacing w:before="139" w:line="360" w:lineRule="auto"/>
        <w:ind w:left="0" w:right="-23" w:firstLine="709"/>
        <w:jc w:val="both"/>
        <w:rPr>
          <w:sz w:val="28"/>
          <w:szCs w:val="28"/>
          <w:lang w:val="ru-RU"/>
        </w:rPr>
      </w:pPr>
      <w:r w:rsidRPr="00B639CE">
        <w:rPr>
          <w:sz w:val="28"/>
          <w:szCs w:val="28"/>
          <w:lang w:val="ru-RU"/>
        </w:rPr>
        <w:t>Выбор программного обеспечения для выполнения графических</w:t>
      </w:r>
      <w:r w:rsidRPr="00B639CE">
        <w:rPr>
          <w:spacing w:val="-18"/>
          <w:sz w:val="28"/>
          <w:szCs w:val="28"/>
          <w:lang w:val="ru-RU"/>
        </w:rPr>
        <w:t xml:space="preserve"> </w:t>
      </w:r>
      <w:r w:rsidRPr="00B639CE">
        <w:rPr>
          <w:sz w:val="28"/>
          <w:szCs w:val="28"/>
          <w:lang w:val="ru-RU"/>
        </w:rPr>
        <w:t>построений.</w:t>
      </w:r>
    </w:p>
    <w:p w:rsidR="00F71DD4" w:rsidRPr="00B639CE" w:rsidRDefault="009E7D1A" w:rsidP="007F0D7A">
      <w:pPr>
        <w:pStyle w:val="a4"/>
        <w:numPr>
          <w:ilvl w:val="0"/>
          <w:numId w:val="7"/>
        </w:numPr>
        <w:tabs>
          <w:tab w:val="left" w:pos="1050"/>
        </w:tabs>
        <w:spacing w:before="137" w:line="360" w:lineRule="auto"/>
        <w:ind w:left="0" w:right="-23" w:firstLine="709"/>
        <w:jc w:val="both"/>
        <w:rPr>
          <w:sz w:val="28"/>
          <w:szCs w:val="28"/>
          <w:lang w:val="ru-RU"/>
        </w:rPr>
      </w:pPr>
      <w:r w:rsidRPr="00B639CE">
        <w:rPr>
          <w:sz w:val="28"/>
          <w:szCs w:val="28"/>
          <w:lang w:val="ru-RU"/>
        </w:rPr>
        <w:t>Выполнение 3</w:t>
      </w:r>
      <w:r w:rsidRPr="00B639CE">
        <w:rPr>
          <w:sz w:val="28"/>
          <w:szCs w:val="28"/>
        </w:rPr>
        <w:t>D</w:t>
      </w:r>
      <w:r w:rsidRPr="00B639CE">
        <w:rPr>
          <w:sz w:val="28"/>
          <w:szCs w:val="28"/>
          <w:lang w:val="ru-RU"/>
        </w:rPr>
        <w:t xml:space="preserve"> модели согласно заданию (чертежу, эскизу,</w:t>
      </w:r>
      <w:r w:rsidRPr="00B639CE">
        <w:rPr>
          <w:spacing w:val="-17"/>
          <w:sz w:val="28"/>
          <w:szCs w:val="28"/>
          <w:lang w:val="ru-RU"/>
        </w:rPr>
        <w:t xml:space="preserve"> </w:t>
      </w:r>
      <w:r w:rsidRPr="00B639CE">
        <w:rPr>
          <w:sz w:val="28"/>
          <w:szCs w:val="28"/>
          <w:lang w:val="ru-RU"/>
        </w:rPr>
        <w:t>описанию).</w:t>
      </w:r>
    </w:p>
    <w:p w:rsidR="00F71DD4" w:rsidRPr="00B639CE" w:rsidRDefault="009E7D1A" w:rsidP="007F0D7A">
      <w:pPr>
        <w:pStyle w:val="a4"/>
        <w:numPr>
          <w:ilvl w:val="0"/>
          <w:numId w:val="7"/>
        </w:numPr>
        <w:tabs>
          <w:tab w:val="left" w:pos="1050"/>
        </w:tabs>
        <w:spacing w:before="139" w:line="360" w:lineRule="auto"/>
        <w:ind w:left="0" w:right="-23" w:firstLine="709"/>
        <w:jc w:val="both"/>
        <w:rPr>
          <w:sz w:val="28"/>
          <w:szCs w:val="28"/>
          <w:lang w:val="ru-RU"/>
        </w:rPr>
      </w:pPr>
      <w:r w:rsidRPr="00B639CE">
        <w:rPr>
          <w:sz w:val="28"/>
          <w:szCs w:val="28"/>
          <w:lang w:val="ru-RU"/>
        </w:rPr>
        <w:t>Подготовка файлов для изготовления</w:t>
      </w:r>
      <w:r w:rsidRPr="00B639CE">
        <w:rPr>
          <w:spacing w:val="-11"/>
          <w:sz w:val="28"/>
          <w:szCs w:val="28"/>
          <w:lang w:val="ru-RU"/>
        </w:rPr>
        <w:t xml:space="preserve"> </w:t>
      </w:r>
      <w:r w:rsidRPr="00B639CE">
        <w:rPr>
          <w:sz w:val="28"/>
          <w:szCs w:val="28"/>
          <w:lang w:val="ru-RU"/>
        </w:rPr>
        <w:t>прототипа.</w:t>
      </w:r>
    </w:p>
    <w:p w:rsidR="00F71DD4" w:rsidRPr="00B639CE" w:rsidRDefault="009E7D1A" w:rsidP="007F0D7A">
      <w:pPr>
        <w:pStyle w:val="a4"/>
        <w:numPr>
          <w:ilvl w:val="0"/>
          <w:numId w:val="7"/>
        </w:numPr>
        <w:tabs>
          <w:tab w:val="left" w:pos="1211"/>
        </w:tabs>
        <w:spacing w:before="137" w:line="360" w:lineRule="auto"/>
        <w:ind w:left="0" w:right="-23" w:firstLine="709"/>
        <w:jc w:val="both"/>
        <w:rPr>
          <w:sz w:val="28"/>
          <w:szCs w:val="28"/>
        </w:rPr>
      </w:pPr>
      <w:r w:rsidRPr="00B639CE">
        <w:rPr>
          <w:sz w:val="28"/>
          <w:szCs w:val="28"/>
          <w:lang w:val="ru-RU"/>
        </w:rPr>
        <w:t>Подготовка чертежа готового изделия на основании 3</w:t>
      </w:r>
      <w:r w:rsidRPr="00B639CE">
        <w:rPr>
          <w:sz w:val="28"/>
          <w:szCs w:val="28"/>
        </w:rPr>
        <w:t>D</w:t>
      </w:r>
      <w:r w:rsidRPr="00B639CE">
        <w:rPr>
          <w:sz w:val="28"/>
          <w:szCs w:val="28"/>
          <w:lang w:val="ru-RU"/>
        </w:rPr>
        <w:t xml:space="preserve">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выносных и вспомогательных (осевых) линий. </w:t>
      </w:r>
      <w:proofErr w:type="spellStart"/>
      <w:r w:rsidRPr="00B639CE">
        <w:rPr>
          <w:sz w:val="28"/>
          <w:szCs w:val="28"/>
        </w:rPr>
        <w:t>Угловой</w:t>
      </w:r>
      <w:proofErr w:type="spellEnd"/>
      <w:r w:rsidRPr="00B639CE">
        <w:rPr>
          <w:sz w:val="28"/>
          <w:szCs w:val="28"/>
        </w:rPr>
        <w:t xml:space="preserve"> </w:t>
      </w:r>
      <w:proofErr w:type="spellStart"/>
      <w:r w:rsidRPr="00B639CE">
        <w:rPr>
          <w:sz w:val="28"/>
          <w:szCs w:val="28"/>
        </w:rPr>
        <w:t>штамп</w:t>
      </w:r>
      <w:proofErr w:type="spellEnd"/>
      <w:r w:rsidRPr="00B639CE">
        <w:rPr>
          <w:sz w:val="28"/>
          <w:szCs w:val="28"/>
        </w:rPr>
        <w:t xml:space="preserve"> </w:t>
      </w:r>
      <w:proofErr w:type="spellStart"/>
      <w:r w:rsidRPr="00B639CE">
        <w:rPr>
          <w:sz w:val="28"/>
          <w:szCs w:val="28"/>
        </w:rPr>
        <w:t>заполняется</w:t>
      </w:r>
      <w:proofErr w:type="spellEnd"/>
      <w:r w:rsidRPr="00B639CE">
        <w:rPr>
          <w:sz w:val="28"/>
          <w:szCs w:val="28"/>
        </w:rPr>
        <w:t xml:space="preserve"> в </w:t>
      </w:r>
      <w:proofErr w:type="spellStart"/>
      <w:r w:rsidRPr="00B639CE">
        <w:rPr>
          <w:sz w:val="28"/>
          <w:szCs w:val="28"/>
        </w:rPr>
        <w:t>соответствии</w:t>
      </w:r>
      <w:proofErr w:type="spellEnd"/>
      <w:r w:rsidRPr="00B639CE">
        <w:rPr>
          <w:sz w:val="28"/>
          <w:szCs w:val="28"/>
        </w:rPr>
        <w:t xml:space="preserve"> </w:t>
      </w:r>
      <w:proofErr w:type="spellStart"/>
      <w:r w:rsidRPr="00B639CE">
        <w:rPr>
          <w:sz w:val="28"/>
          <w:szCs w:val="28"/>
        </w:rPr>
        <w:t>со</w:t>
      </w:r>
      <w:proofErr w:type="spellEnd"/>
      <w:r w:rsidRPr="00B639CE">
        <w:rPr>
          <w:sz w:val="28"/>
          <w:szCs w:val="28"/>
        </w:rPr>
        <w:t xml:space="preserve"> </w:t>
      </w:r>
      <w:proofErr w:type="spellStart"/>
      <w:r w:rsidRPr="00B639CE">
        <w:rPr>
          <w:sz w:val="28"/>
          <w:szCs w:val="28"/>
        </w:rPr>
        <w:t>спецификацией</w:t>
      </w:r>
      <w:proofErr w:type="spellEnd"/>
      <w:r w:rsidRPr="00B639CE">
        <w:rPr>
          <w:sz w:val="28"/>
          <w:szCs w:val="28"/>
        </w:rPr>
        <w:t xml:space="preserve"> </w:t>
      </w:r>
      <w:proofErr w:type="spellStart"/>
      <w:r w:rsidRPr="00B639CE">
        <w:rPr>
          <w:sz w:val="28"/>
          <w:szCs w:val="28"/>
        </w:rPr>
        <w:t>по</w:t>
      </w:r>
      <w:proofErr w:type="spellEnd"/>
      <w:r w:rsidRPr="00B639CE">
        <w:rPr>
          <w:spacing w:val="-26"/>
          <w:sz w:val="28"/>
          <w:szCs w:val="28"/>
        </w:rPr>
        <w:t xml:space="preserve"> </w:t>
      </w:r>
      <w:proofErr w:type="spellStart"/>
      <w:r w:rsidRPr="00B639CE">
        <w:rPr>
          <w:sz w:val="28"/>
          <w:szCs w:val="28"/>
        </w:rPr>
        <w:t>ГОСТу</w:t>
      </w:r>
      <w:proofErr w:type="spellEnd"/>
      <w:r w:rsidRPr="00B639CE">
        <w:rPr>
          <w:sz w:val="28"/>
          <w:szCs w:val="28"/>
        </w:rPr>
        <w:t>.</w:t>
      </w:r>
    </w:p>
    <w:p w:rsidR="00F71DD4" w:rsidRPr="00B639CE" w:rsidRDefault="009E7D1A" w:rsidP="007F0D7A">
      <w:pPr>
        <w:pStyle w:val="a4"/>
        <w:numPr>
          <w:ilvl w:val="0"/>
          <w:numId w:val="7"/>
        </w:numPr>
        <w:tabs>
          <w:tab w:val="left" w:pos="1050"/>
        </w:tabs>
        <w:spacing w:before="6" w:line="360" w:lineRule="auto"/>
        <w:ind w:left="0" w:right="-23" w:firstLine="709"/>
        <w:jc w:val="both"/>
        <w:rPr>
          <w:sz w:val="28"/>
          <w:szCs w:val="28"/>
          <w:lang w:val="ru-RU"/>
        </w:rPr>
      </w:pPr>
      <w:r w:rsidRPr="00B639CE">
        <w:rPr>
          <w:sz w:val="28"/>
          <w:szCs w:val="28"/>
          <w:lang w:val="ru-RU"/>
        </w:rPr>
        <w:t>Сохранение файлов практической работы на</w:t>
      </w:r>
      <w:r w:rsidRPr="00B639CE">
        <w:rPr>
          <w:spacing w:val="-15"/>
          <w:sz w:val="28"/>
          <w:szCs w:val="28"/>
          <w:lang w:val="ru-RU"/>
        </w:rPr>
        <w:t xml:space="preserve"> </w:t>
      </w:r>
      <w:r w:rsidRPr="00B639CE">
        <w:rPr>
          <w:sz w:val="28"/>
          <w:szCs w:val="28"/>
          <w:lang w:val="ru-RU"/>
        </w:rPr>
        <w:t>компьютере.</w:t>
      </w:r>
    </w:p>
    <w:p w:rsidR="00F71DD4" w:rsidRPr="00B639CE" w:rsidRDefault="009E7D1A" w:rsidP="007F0D7A">
      <w:pPr>
        <w:pStyle w:val="a4"/>
        <w:numPr>
          <w:ilvl w:val="0"/>
          <w:numId w:val="7"/>
        </w:numPr>
        <w:tabs>
          <w:tab w:val="left" w:pos="1050"/>
        </w:tabs>
        <w:spacing w:before="137" w:line="360" w:lineRule="auto"/>
        <w:ind w:left="0" w:right="-23" w:firstLine="709"/>
        <w:jc w:val="both"/>
        <w:rPr>
          <w:sz w:val="28"/>
          <w:szCs w:val="28"/>
          <w:lang w:val="ru-RU"/>
        </w:rPr>
      </w:pPr>
      <w:r w:rsidRPr="00B639CE">
        <w:rPr>
          <w:sz w:val="28"/>
          <w:szCs w:val="28"/>
          <w:lang w:val="ru-RU"/>
        </w:rPr>
        <w:t>Сдача выполненного задания членам</w:t>
      </w:r>
      <w:r w:rsidRPr="00B639CE">
        <w:rPr>
          <w:spacing w:val="-12"/>
          <w:sz w:val="28"/>
          <w:szCs w:val="28"/>
          <w:lang w:val="ru-RU"/>
        </w:rPr>
        <w:t xml:space="preserve"> </w:t>
      </w:r>
      <w:r w:rsidRPr="00B639CE">
        <w:rPr>
          <w:sz w:val="28"/>
          <w:szCs w:val="28"/>
          <w:lang w:val="ru-RU"/>
        </w:rPr>
        <w:t>жюри.</w:t>
      </w:r>
    </w:p>
    <w:p w:rsidR="00F71DD4" w:rsidRPr="00B639CE" w:rsidRDefault="009E7D1A" w:rsidP="007F0D7A">
      <w:pPr>
        <w:pStyle w:val="a4"/>
        <w:numPr>
          <w:ilvl w:val="0"/>
          <w:numId w:val="7"/>
        </w:numPr>
        <w:tabs>
          <w:tab w:val="left" w:pos="1050"/>
        </w:tabs>
        <w:spacing w:before="139" w:line="360" w:lineRule="auto"/>
        <w:ind w:left="0" w:right="-23" w:firstLine="709"/>
        <w:jc w:val="both"/>
        <w:rPr>
          <w:sz w:val="28"/>
          <w:szCs w:val="28"/>
        </w:rPr>
      </w:pPr>
      <w:proofErr w:type="spellStart"/>
      <w:r w:rsidRPr="00B639CE">
        <w:rPr>
          <w:sz w:val="28"/>
          <w:szCs w:val="28"/>
        </w:rPr>
        <w:t>Уборка</w:t>
      </w:r>
      <w:proofErr w:type="spellEnd"/>
      <w:r w:rsidRPr="00B639CE">
        <w:rPr>
          <w:sz w:val="28"/>
          <w:szCs w:val="28"/>
        </w:rPr>
        <w:t xml:space="preserve"> </w:t>
      </w:r>
      <w:proofErr w:type="spellStart"/>
      <w:r w:rsidRPr="00B639CE">
        <w:rPr>
          <w:sz w:val="28"/>
          <w:szCs w:val="28"/>
        </w:rPr>
        <w:t>рабочего</w:t>
      </w:r>
      <w:proofErr w:type="spellEnd"/>
      <w:r w:rsidRPr="00B639CE">
        <w:rPr>
          <w:spacing w:val="-4"/>
          <w:sz w:val="28"/>
          <w:szCs w:val="28"/>
        </w:rPr>
        <w:t xml:space="preserve"> </w:t>
      </w:r>
      <w:proofErr w:type="spellStart"/>
      <w:r w:rsidRPr="00B639CE">
        <w:rPr>
          <w:sz w:val="28"/>
          <w:szCs w:val="28"/>
        </w:rPr>
        <w:t>места</w:t>
      </w:r>
      <w:proofErr w:type="spellEnd"/>
      <w:r w:rsidRPr="00B639CE">
        <w:rPr>
          <w:sz w:val="28"/>
          <w:szCs w:val="28"/>
        </w:rPr>
        <w:t>.</w:t>
      </w:r>
    </w:p>
    <w:p w:rsidR="00F71DD4" w:rsidRPr="00B639CE" w:rsidRDefault="009E7D1A" w:rsidP="007F0D7A">
      <w:pPr>
        <w:pStyle w:val="5"/>
        <w:spacing w:before="141" w:line="360" w:lineRule="auto"/>
        <w:ind w:left="0" w:right="-23" w:firstLine="709"/>
        <w:jc w:val="both"/>
        <w:rPr>
          <w:sz w:val="28"/>
          <w:szCs w:val="28"/>
          <w:u w:val="none"/>
        </w:rPr>
      </w:pPr>
      <w:proofErr w:type="spellStart"/>
      <w:r w:rsidRPr="00B639CE">
        <w:rPr>
          <w:sz w:val="28"/>
          <w:szCs w:val="28"/>
          <w:u w:val="thick"/>
        </w:rPr>
        <w:t>Практическое</w:t>
      </w:r>
      <w:proofErr w:type="spellEnd"/>
      <w:r w:rsidRPr="00B639CE">
        <w:rPr>
          <w:sz w:val="28"/>
          <w:szCs w:val="28"/>
          <w:u w:val="thick"/>
        </w:rPr>
        <w:t xml:space="preserve"> </w:t>
      </w:r>
      <w:proofErr w:type="spellStart"/>
      <w:r w:rsidRPr="00B639CE">
        <w:rPr>
          <w:sz w:val="28"/>
          <w:szCs w:val="28"/>
          <w:u w:val="thick"/>
        </w:rPr>
        <w:t>задание</w:t>
      </w:r>
      <w:proofErr w:type="spellEnd"/>
      <w:r w:rsidRPr="00B639CE">
        <w:rPr>
          <w:sz w:val="28"/>
          <w:szCs w:val="28"/>
          <w:u w:val="thick"/>
        </w:rPr>
        <w:t xml:space="preserve"> </w:t>
      </w:r>
      <w:proofErr w:type="spellStart"/>
      <w:r w:rsidRPr="00B639CE">
        <w:rPr>
          <w:sz w:val="28"/>
          <w:szCs w:val="28"/>
          <w:u w:val="thick"/>
        </w:rPr>
        <w:t>по</w:t>
      </w:r>
      <w:proofErr w:type="spellEnd"/>
      <w:r w:rsidRPr="00B639CE">
        <w:rPr>
          <w:sz w:val="28"/>
          <w:szCs w:val="28"/>
          <w:u w:val="thick"/>
        </w:rPr>
        <w:t xml:space="preserve"> </w:t>
      </w:r>
      <w:proofErr w:type="spellStart"/>
      <w:r w:rsidRPr="00B639CE">
        <w:rPr>
          <w:sz w:val="28"/>
          <w:szCs w:val="28"/>
          <w:u w:val="thick"/>
        </w:rPr>
        <w:t>робототехнике</w:t>
      </w:r>
      <w:proofErr w:type="spellEnd"/>
    </w:p>
    <w:p w:rsidR="00F71DD4" w:rsidRPr="00B639CE" w:rsidRDefault="009E7D1A" w:rsidP="007F0D7A">
      <w:pPr>
        <w:pStyle w:val="a3"/>
        <w:spacing w:before="134" w:line="360" w:lineRule="auto"/>
        <w:ind w:left="0" w:right="-23" w:firstLine="709"/>
        <w:jc w:val="both"/>
        <w:rPr>
          <w:sz w:val="28"/>
          <w:szCs w:val="28"/>
          <w:lang w:val="ru-RU"/>
        </w:rPr>
      </w:pPr>
      <w:r w:rsidRPr="00B639CE">
        <w:rPr>
          <w:sz w:val="28"/>
          <w:szCs w:val="28"/>
          <w:lang w:val="ru-RU"/>
        </w:rPr>
        <w:t xml:space="preserve">При составлении </w:t>
      </w:r>
      <w:proofErr w:type="gramStart"/>
      <w:r w:rsidRPr="00B639CE">
        <w:rPr>
          <w:sz w:val="28"/>
          <w:szCs w:val="28"/>
          <w:lang w:val="ru-RU"/>
        </w:rPr>
        <w:t>практических</w:t>
      </w:r>
      <w:proofErr w:type="gramEnd"/>
      <w:r w:rsidRPr="00B639CE">
        <w:rPr>
          <w:sz w:val="28"/>
          <w:szCs w:val="28"/>
          <w:lang w:val="ru-RU"/>
        </w:rPr>
        <w:t xml:space="preserve"> заданий п</w:t>
      </w:r>
      <w:r w:rsidR="008F6873">
        <w:rPr>
          <w:sz w:val="28"/>
          <w:szCs w:val="28"/>
          <w:lang w:val="ru-RU"/>
        </w:rPr>
        <w:t xml:space="preserve">о робототехнике следует давать </w:t>
      </w:r>
      <w:r w:rsidRPr="00B639CE">
        <w:rPr>
          <w:sz w:val="28"/>
          <w:szCs w:val="28"/>
          <w:lang w:val="ru-RU"/>
        </w:rPr>
        <w:t>задания по конструированию и программировании автономного робота, способного двигаться в заданном режиме и выполнять базовые команды, будь то определение, подъем, перемещение и складирование объекты. Для подготовки заданий нужно учитывать наличие и марку производителей конструкторов робототехнических комплектов и используемое программное обеспечение для контроллеров. Так же необходимо сразу спроектировать «Поле» для выполнения практического задания достаточных размеров, исходя из возможностей</w:t>
      </w:r>
      <w:r w:rsidRPr="00B639CE">
        <w:rPr>
          <w:spacing w:val="-9"/>
          <w:sz w:val="28"/>
          <w:szCs w:val="28"/>
          <w:lang w:val="ru-RU"/>
        </w:rPr>
        <w:t xml:space="preserve"> </w:t>
      </w:r>
      <w:r w:rsidRPr="00B639CE">
        <w:rPr>
          <w:sz w:val="28"/>
          <w:szCs w:val="28"/>
          <w:lang w:val="ru-RU"/>
        </w:rPr>
        <w:t>комплектов.</w:t>
      </w:r>
    </w:p>
    <w:p w:rsidR="00F71DD4" w:rsidRPr="00B639CE" w:rsidRDefault="009E7D1A" w:rsidP="007F0D7A">
      <w:pPr>
        <w:pStyle w:val="5"/>
        <w:spacing w:line="360" w:lineRule="auto"/>
        <w:ind w:left="0" w:right="-23" w:firstLine="709"/>
        <w:jc w:val="both"/>
        <w:rPr>
          <w:sz w:val="28"/>
          <w:szCs w:val="28"/>
          <w:u w:val="none"/>
          <w:lang w:val="ru-RU"/>
        </w:rPr>
      </w:pPr>
      <w:r w:rsidRPr="00B639CE">
        <w:rPr>
          <w:sz w:val="28"/>
          <w:szCs w:val="28"/>
          <w:u w:val="thick"/>
          <w:lang w:val="ru-RU"/>
        </w:rPr>
        <w:t>Практическая работа по обработке швейного изделия или узла</w:t>
      </w:r>
    </w:p>
    <w:p w:rsidR="00F71DD4" w:rsidRPr="00B639CE" w:rsidRDefault="009E7D1A" w:rsidP="007F0D7A">
      <w:pPr>
        <w:pStyle w:val="a3"/>
        <w:spacing w:before="132" w:line="360" w:lineRule="auto"/>
        <w:ind w:left="0" w:right="-23" w:firstLine="709"/>
        <w:jc w:val="both"/>
        <w:rPr>
          <w:sz w:val="28"/>
          <w:szCs w:val="28"/>
          <w:lang w:val="ru-RU"/>
        </w:rPr>
      </w:pPr>
      <w:r w:rsidRPr="00B639CE">
        <w:rPr>
          <w:sz w:val="28"/>
          <w:szCs w:val="28"/>
          <w:lang w:val="ru-RU"/>
        </w:rPr>
        <w:t xml:space="preserve">Для обучающихся 5–6-х классов в качестве задания по технологии обработки ткани можно предложить выполнение различных видов ручных или </w:t>
      </w:r>
      <w:r w:rsidRPr="00B639CE">
        <w:rPr>
          <w:sz w:val="28"/>
          <w:szCs w:val="28"/>
          <w:lang w:val="ru-RU"/>
        </w:rPr>
        <w:lastRenderedPageBreak/>
        <w:t>машинных швов. Желательно указать в листе заданий (и проиллюстрировать эскизом), где может быть применим тот или иной шов. Можно предложить изготовить небольшое интересное изделие.</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Для обучающихся 7-х классов в качестве задания по технологии обработки  ткани можно предложить выполнение узла изделия. Желательно указать в листе заданий (и проиллюстрировать эскизом), в каком изделии может быть применим данный</w:t>
      </w:r>
      <w:r w:rsidRPr="00B639CE">
        <w:rPr>
          <w:spacing w:val="-7"/>
          <w:sz w:val="28"/>
          <w:szCs w:val="28"/>
          <w:lang w:val="ru-RU"/>
        </w:rPr>
        <w:t xml:space="preserve"> </w:t>
      </w:r>
      <w:r w:rsidRPr="00B639CE">
        <w:rPr>
          <w:sz w:val="28"/>
          <w:szCs w:val="28"/>
          <w:lang w:val="ru-RU"/>
        </w:rPr>
        <w:t>узел:</w:t>
      </w:r>
    </w:p>
    <w:p w:rsidR="00F71DD4" w:rsidRPr="00B639CE" w:rsidRDefault="009E7D1A" w:rsidP="007F0D7A">
      <w:pPr>
        <w:pStyle w:val="a4"/>
        <w:numPr>
          <w:ilvl w:val="0"/>
          <w:numId w:val="6"/>
        </w:numPr>
        <w:tabs>
          <w:tab w:val="left" w:pos="1517"/>
          <w:tab w:val="left" w:pos="1518"/>
        </w:tabs>
        <w:spacing w:before="88" w:line="360" w:lineRule="auto"/>
        <w:ind w:left="0" w:right="-23" w:firstLine="709"/>
        <w:jc w:val="both"/>
        <w:rPr>
          <w:sz w:val="28"/>
          <w:szCs w:val="28"/>
          <w:lang w:val="ru-RU"/>
        </w:rPr>
      </w:pPr>
      <w:r w:rsidRPr="00B639CE">
        <w:rPr>
          <w:sz w:val="28"/>
          <w:szCs w:val="28"/>
          <w:lang w:val="ru-RU"/>
        </w:rPr>
        <w:t>обработка накладного кармана с прямыми</w:t>
      </w:r>
      <w:r w:rsidRPr="00B639CE">
        <w:rPr>
          <w:spacing w:val="-11"/>
          <w:sz w:val="28"/>
          <w:szCs w:val="28"/>
          <w:lang w:val="ru-RU"/>
        </w:rPr>
        <w:t xml:space="preserve"> </w:t>
      </w:r>
      <w:r w:rsidRPr="00B639CE">
        <w:rPr>
          <w:sz w:val="28"/>
          <w:szCs w:val="28"/>
          <w:lang w:val="ru-RU"/>
        </w:rPr>
        <w:t>углами;</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lang w:val="ru-RU"/>
        </w:rPr>
      </w:pPr>
      <w:r w:rsidRPr="00B639CE">
        <w:rPr>
          <w:sz w:val="28"/>
          <w:szCs w:val="28"/>
          <w:lang w:val="ru-RU"/>
        </w:rPr>
        <w:t>виды обработок нижнего среза</w:t>
      </w:r>
      <w:r w:rsidRPr="00B639CE">
        <w:rPr>
          <w:spacing w:val="-9"/>
          <w:sz w:val="28"/>
          <w:szCs w:val="28"/>
          <w:lang w:val="ru-RU"/>
        </w:rPr>
        <w:t xml:space="preserve"> </w:t>
      </w:r>
      <w:r w:rsidRPr="00B639CE">
        <w:rPr>
          <w:sz w:val="28"/>
          <w:szCs w:val="28"/>
          <w:lang w:val="ru-RU"/>
        </w:rPr>
        <w:t>изделия;</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rPr>
      </w:pPr>
      <w:proofErr w:type="spellStart"/>
      <w:r w:rsidRPr="00B639CE">
        <w:rPr>
          <w:sz w:val="28"/>
          <w:szCs w:val="28"/>
        </w:rPr>
        <w:t>обработка</w:t>
      </w:r>
      <w:proofErr w:type="spellEnd"/>
      <w:r w:rsidRPr="00B639CE">
        <w:rPr>
          <w:sz w:val="28"/>
          <w:szCs w:val="28"/>
        </w:rPr>
        <w:t xml:space="preserve">, </w:t>
      </w:r>
      <w:proofErr w:type="spellStart"/>
      <w:r w:rsidRPr="00B639CE">
        <w:rPr>
          <w:sz w:val="28"/>
          <w:szCs w:val="28"/>
        </w:rPr>
        <w:t>паты</w:t>
      </w:r>
      <w:proofErr w:type="spellEnd"/>
      <w:r w:rsidRPr="00B639CE">
        <w:rPr>
          <w:sz w:val="28"/>
          <w:szCs w:val="28"/>
        </w:rPr>
        <w:t xml:space="preserve">, </w:t>
      </w:r>
      <w:proofErr w:type="spellStart"/>
      <w:r w:rsidRPr="00B639CE">
        <w:rPr>
          <w:sz w:val="28"/>
          <w:szCs w:val="28"/>
        </w:rPr>
        <w:t>хлястика</w:t>
      </w:r>
      <w:proofErr w:type="spellEnd"/>
      <w:r w:rsidRPr="00B639CE">
        <w:rPr>
          <w:sz w:val="28"/>
          <w:szCs w:val="28"/>
        </w:rPr>
        <w:t>,</w:t>
      </w:r>
      <w:r w:rsidRPr="00B639CE">
        <w:rPr>
          <w:spacing w:val="-7"/>
          <w:sz w:val="28"/>
          <w:szCs w:val="28"/>
        </w:rPr>
        <w:t xml:space="preserve"> </w:t>
      </w:r>
      <w:proofErr w:type="spellStart"/>
      <w:r w:rsidRPr="00B639CE">
        <w:rPr>
          <w:sz w:val="28"/>
          <w:szCs w:val="28"/>
        </w:rPr>
        <w:t>клапана</w:t>
      </w:r>
      <w:proofErr w:type="spellEnd"/>
      <w:r w:rsidRPr="00B639CE">
        <w:rPr>
          <w:sz w:val="28"/>
          <w:szCs w:val="28"/>
        </w:rPr>
        <w:t>;</w:t>
      </w:r>
    </w:p>
    <w:p w:rsidR="00F71DD4" w:rsidRPr="00B639CE" w:rsidRDefault="009E7D1A" w:rsidP="007F0D7A">
      <w:pPr>
        <w:pStyle w:val="a4"/>
        <w:numPr>
          <w:ilvl w:val="0"/>
          <w:numId w:val="6"/>
        </w:numPr>
        <w:tabs>
          <w:tab w:val="left" w:pos="1517"/>
          <w:tab w:val="left" w:pos="1518"/>
        </w:tabs>
        <w:spacing w:before="135" w:line="360" w:lineRule="auto"/>
        <w:ind w:left="0" w:right="-23" w:firstLine="709"/>
        <w:jc w:val="both"/>
        <w:rPr>
          <w:sz w:val="28"/>
          <w:szCs w:val="28"/>
        </w:rPr>
      </w:pPr>
      <w:proofErr w:type="spellStart"/>
      <w:r w:rsidRPr="00B639CE">
        <w:rPr>
          <w:sz w:val="28"/>
          <w:szCs w:val="28"/>
        </w:rPr>
        <w:t>обработка</w:t>
      </w:r>
      <w:proofErr w:type="spellEnd"/>
      <w:r w:rsidRPr="00B639CE">
        <w:rPr>
          <w:sz w:val="28"/>
          <w:szCs w:val="28"/>
        </w:rPr>
        <w:t xml:space="preserve"> </w:t>
      </w:r>
      <w:proofErr w:type="spellStart"/>
      <w:r w:rsidRPr="00B639CE">
        <w:rPr>
          <w:sz w:val="28"/>
          <w:szCs w:val="28"/>
        </w:rPr>
        <w:t>фигурного</w:t>
      </w:r>
      <w:proofErr w:type="spellEnd"/>
      <w:r w:rsidRPr="00B639CE">
        <w:rPr>
          <w:sz w:val="28"/>
          <w:szCs w:val="28"/>
        </w:rPr>
        <w:t xml:space="preserve"> </w:t>
      </w:r>
      <w:proofErr w:type="spellStart"/>
      <w:r w:rsidRPr="00B639CE">
        <w:rPr>
          <w:sz w:val="28"/>
          <w:szCs w:val="28"/>
        </w:rPr>
        <w:t>пояса</w:t>
      </w:r>
      <w:proofErr w:type="spellEnd"/>
      <w:r w:rsidRPr="00B639CE">
        <w:rPr>
          <w:spacing w:val="-8"/>
          <w:sz w:val="28"/>
          <w:szCs w:val="28"/>
        </w:rPr>
        <w:t xml:space="preserve"> </w:t>
      </w:r>
      <w:proofErr w:type="spellStart"/>
      <w:r w:rsidRPr="00B639CE">
        <w:rPr>
          <w:sz w:val="28"/>
          <w:szCs w:val="28"/>
        </w:rPr>
        <w:t>юбки</w:t>
      </w:r>
      <w:proofErr w:type="spellEnd"/>
      <w:r w:rsidRPr="00B639CE">
        <w:rPr>
          <w:sz w:val="28"/>
          <w:szCs w:val="28"/>
        </w:rPr>
        <w:t>;</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lang w:val="ru-RU"/>
        </w:rPr>
      </w:pPr>
      <w:r w:rsidRPr="00B639CE">
        <w:rPr>
          <w:sz w:val="28"/>
          <w:szCs w:val="28"/>
          <w:lang w:val="ru-RU"/>
        </w:rPr>
        <w:t>обработка пояса юбки и соединения его с</w:t>
      </w:r>
      <w:r w:rsidRPr="00B639CE">
        <w:rPr>
          <w:spacing w:val="-8"/>
          <w:sz w:val="28"/>
          <w:szCs w:val="28"/>
          <w:lang w:val="ru-RU"/>
        </w:rPr>
        <w:t xml:space="preserve"> </w:t>
      </w:r>
      <w:r w:rsidRPr="00B639CE">
        <w:rPr>
          <w:sz w:val="28"/>
          <w:szCs w:val="28"/>
          <w:lang w:val="ru-RU"/>
        </w:rPr>
        <w:t>юбкой.</w:t>
      </w:r>
    </w:p>
    <w:p w:rsidR="00F71DD4" w:rsidRPr="00B639CE" w:rsidRDefault="009E7D1A" w:rsidP="007F0D7A">
      <w:pPr>
        <w:pStyle w:val="a3"/>
        <w:spacing w:before="138" w:line="360" w:lineRule="auto"/>
        <w:ind w:left="0" w:right="-23" w:firstLine="709"/>
        <w:jc w:val="both"/>
        <w:rPr>
          <w:sz w:val="28"/>
          <w:szCs w:val="28"/>
          <w:lang w:val="ru-RU"/>
        </w:rPr>
      </w:pPr>
      <w:r w:rsidRPr="00B639CE">
        <w:rPr>
          <w:sz w:val="28"/>
          <w:szCs w:val="28"/>
          <w:lang w:val="ru-RU"/>
        </w:rPr>
        <w:t xml:space="preserve">Для учащихся 8–9-х, как и для 10–11-х классов объектом для проверки </w:t>
      </w:r>
      <w:proofErr w:type="spellStart"/>
      <w:r w:rsidRPr="00B639CE">
        <w:rPr>
          <w:sz w:val="28"/>
          <w:szCs w:val="28"/>
          <w:lang w:val="ru-RU"/>
        </w:rPr>
        <w:t>сформированности</w:t>
      </w:r>
      <w:proofErr w:type="spellEnd"/>
      <w:r w:rsidRPr="00B639CE">
        <w:rPr>
          <w:sz w:val="28"/>
          <w:szCs w:val="28"/>
          <w:lang w:val="ru-RU"/>
        </w:rPr>
        <w:t xml:space="preserve"> умений может служить обработка узла швейного изделия или само изделие:</w:t>
      </w:r>
    </w:p>
    <w:p w:rsidR="00F71DD4" w:rsidRPr="00B639CE" w:rsidRDefault="009E7D1A" w:rsidP="007F0D7A">
      <w:pPr>
        <w:pStyle w:val="a4"/>
        <w:numPr>
          <w:ilvl w:val="0"/>
          <w:numId w:val="6"/>
        </w:numPr>
        <w:tabs>
          <w:tab w:val="left" w:pos="1517"/>
          <w:tab w:val="left" w:pos="1518"/>
        </w:tabs>
        <w:spacing w:before="3" w:line="360" w:lineRule="auto"/>
        <w:ind w:left="0" w:right="-23" w:firstLine="709"/>
        <w:jc w:val="both"/>
        <w:rPr>
          <w:sz w:val="28"/>
          <w:szCs w:val="28"/>
        </w:rPr>
      </w:pPr>
      <w:proofErr w:type="spellStart"/>
      <w:r w:rsidRPr="00B639CE">
        <w:rPr>
          <w:sz w:val="28"/>
          <w:szCs w:val="28"/>
        </w:rPr>
        <w:t>втачивание</w:t>
      </w:r>
      <w:proofErr w:type="spellEnd"/>
      <w:r w:rsidRPr="00B639CE">
        <w:rPr>
          <w:spacing w:val="-9"/>
          <w:sz w:val="28"/>
          <w:szCs w:val="28"/>
        </w:rPr>
        <w:t xml:space="preserve"> </w:t>
      </w:r>
      <w:proofErr w:type="spellStart"/>
      <w:r w:rsidRPr="00B639CE">
        <w:rPr>
          <w:sz w:val="28"/>
          <w:szCs w:val="28"/>
        </w:rPr>
        <w:t>тесьмы-молнии</w:t>
      </w:r>
      <w:proofErr w:type="spellEnd"/>
      <w:r w:rsidRPr="00B639CE">
        <w:rPr>
          <w:sz w:val="28"/>
          <w:szCs w:val="28"/>
        </w:rPr>
        <w:t>;</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lang w:val="ru-RU"/>
        </w:rPr>
      </w:pPr>
      <w:r w:rsidRPr="00B639CE">
        <w:rPr>
          <w:sz w:val="28"/>
          <w:szCs w:val="28"/>
          <w:lang w:val="ru-RU"/>
        </w:rPr>
        <w:t>соединение кокетки с основной</w:t>
      </w:r>
      <w:r w:rsidRPr="00B639CE">
        <w:rPr>
          <w:spacing w:val="-10"/>
          <w:sz w:val="28"/>
          <w:szCs w:val="28"/>
          <w:lang w:val="ru-RU"/>
        </w:rPr>
        <w:t xml:space="preserve"> </w:t>
      </w:r>
      <w:r w:rsidRPr="00B639CE">
        <w:rPr>
          <w:sz w:val="28"/>
          <w:szCs w:val="28"/>
          <w:lang w:val="ru-RU"/>
        </w:rPr>
        <w:t>деталью;</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rPr>
      </w:pPr>
      <w:proofErr w:type="spellStart"/>
      <w:r w:rsidRPr="00B639CE">
        <w:rPr>
          <w:sz w:val="28"/>
          <w:szCs w:val="28"/>
        </w:rPr>
        <w:t>обработка</w:t>
      </w:r>
      <w:proofErr w:type="spellEnd"/>
      <w:r w:rsidRPr="00B639CE">
        <w:rPr>
          <w:sz w:val="28"/>
          <w:szCs w:val="28"/>
        </w:rPr>
        <w:t xml:space="preserve"> </w:t>
      </w:r>
      <w:proofErr w:type="spellStart"/>
      <w:r w:rsidRPr="00B639CE">
        <w:rPr>
          <w:sz w:val="28"/>
          <w:szCs w:val="28"/>
        </w:rPr>
        <w:t>выреза</w:t>
      </w:r>
      <w:proofErr w:type="spellEnd"/>
      <w:r w:rsidRPr="00B639CE">
        <w:rPr>
          <w:spacing w:val="-4"/>
          <w:sz w:val="28"/>
          <w:szCs w:val="28"/>
        </w:rPr>
        <w:t xml:space="preserve"> </w:t>
      </w:r>
      <w:proofErr w:type="spellStart"/>
      <w:r w:rsidRPr="00B639CE">
        <w:rPr>
          <w:sz w:val="28"/>
          <w:szCs w:val="28"/>
        </w:rPr>
        <w:t>горловины</w:t>
      </w:r>
      <w:proofErr w:type="spellEnd"/>
      <w:r w:rsidRPr="00B639CE">
        <w:rPr>
          <w:sz w:val="28"/>
          <w:szCs w:val="28"/>
        </w:rPr>
        <w:t>;</w:t>
      </w:r>
    </w:p>
    <w:p w:rsidR="00F71DD4" w:rsidRPr="00B639CE" w:rsidRDefault="009E7D1A" w:rsidP="007F0D7A">
      <w:pPr>
        <w:pStyle w:val="a4"/>
        <w:numPr>
          <w:ilvl w:val="0"/>
          <w:numId w:val="6"/>
        </w:numPr>
        <w:tabs>
          <w:tab w:val="left" w:pos="1517"/>
          <w:tab w:val="left" w:pos="1518"/>
        </w:tabs>
        <w:spacing w:before="136" w:line="360" w:lineRule="auto"/>
        <w:ind w:left="0" w:right="-23" w:firstLine="709"/>
        <w:jc w:val="both"/>
        <w:rPr>
          <w:sz w:val="28"/>
          <w:szCs w:val="28"/>
        </w:rPr>
      </w:pPr>
      <w:proofErr w:type="spellStart"/>
      <w:r w:rsidRPr="00B639CE">
        <w:rPr>
          <w:sz w:val="28"/>
          <w:szCs w:val="28"/>
        </w:rPr>
        <w:t>обработка</w:t>
      </w:r>
      <w:proofErr w:type="spellEnd"/>
      <w:r w:rsidRPr="00B639CE">
        <w:rPr>
          <w:spacing w:val="-8"/>
          <w:sz w:val="28"/>
          <w:szCs w:val="28"/>
        </w:rPr>
        <w:t xml:space="preserve"> </w:t>
      </w:r>
      <w:proofErr w:type="spellStart"/>
      <w:r w:rsidRPr="00B639CE">
        <w:rPr>
          <w:sz w:val="28"/>
          <w:szCs w:val="28"/>
        </w:rPr>
        <w:t>рукава</w:t>
      </w:r>
      <w:proofErr w:type="spellEnd"/>
      <w:r w:rsidRPr="00B639CE">
        <w:rPr>
          <w:sz w:val="28"/>
          <w:szCs w:val="28"/>
        </w:rPr>
        <w:t>;</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rPr>
      </w:pPr>
      <w:proofErr w:type="spellStart"/>
      <w:r w:rsidRPr="00B639CE">
        <w:rPr>
          <w:sz w:val="28"/>
          <w:szCs w:val="28"/>
        </w:rPr>
        <w:t>чехол</w:t>
      </w:r>
      <w:proofErr w:type="spellEnd"/>
      <w:r w:rsidRPr="00B639CE">
        <w:rPr>
          <w:sz w:val="28"/>
          <w:szCs w:val="28"/>
        </w:rPr>
        <w:t xml:space="preserve"> </w:t>
      </w:r>
      <w:proofErr w:type="spellStart"/>
      <w:r w:rsidRPr="00B639CE">
        <w:rPr>
          <w:sz w:val="28"/>
          <w:szCs w:val="28"/>
        </w:rPr>
        <w:t>для</w:t>
      </w:r>
      <w:proofErr w:type="spellEnd"/>
      <w:r w:rsidRPr="00B639CE">
        <w:rPr>
          <w:sz w:val="28"/>
          <w:szCs w:val="28"/>
        </w:rPr>
        <w:t xml:space="preserve"> </w:t>
      </w:r>
      <w:proofErr w:type="spellStart"/>
      <w:r w:rsidRPr="00B639CE">
        <w:rPr>
          <w:sz w:val="28"/>
          <w:szCs w:val="28"/>
        </w:rPr>
        <w:t>сотового</w:t>
      </w:r>
      <w:proofErr w:type="spellEnd"/>
      <w:r w:rsidRPr="00B639CE">
        <w:rPr>
          <w:spacing w:val="-1"/>
          <w:sz w:val="28"/>
          <w:szCs w:val="28"/>
        </w:rPr>
        <w:t xml:space="preserve"> </w:t>
      </w:r>
      <w:proofErr w:type="spellStart"/>
      <w:r w:rsidRPr="00B639CE">
        <w:rPr>
          <w:sz w:val="28"/>
          <w:szCs w:val="28"/>
        </w:rPr>
        <w:t>телефона</w:t>
      </w:r>
      <w:proofErr w:type="spellEnd"/>
      <w:r w:rsidRPr="00B639CE">
        <w:rPr>
          <w:sz w:val="28"/>
          <w:szCs w:val="28"/>
        </w:rPr>
        <w:t>;</w:t>
      </w:r>
    </w:p>
    <w:p w:rsidR="00F71DD4" w:rsidRPr="00B639CE" w:rsidRDefault="009E7D1A" w:rsidP="007F0D7A">
      <w:pPr>
        <w:pStyle w:val="a4"/>
        <w:numPr>
          <w:ilvl w:val="0"/>
          <w:numId w:val="6"/>
        </w:numPr>
        <w:tabs>
          <w:tab w:val="left" w:pos="1517"/>
          <w:tab w:val="left" w:pos="1518"/>
        </w:tabs>
        <w:spacing w:line="360" w:lineRule="auto"/>
        <w:ind w:left="0" w:right="-23" w:firstLine="709"/>
        <w:jc w:val="both"/>
        <w:rPr>
          <w:sz w:val="28"/>
          <w:szCs w:val="28"/>
        </w:rPr>
      </w:pPr>
      <w:proofErr w:type="spellStart"/>
      <w:proofErr w:type="gramStart"/>
      <w:r w:rsidRPr="00B639CE">
        <w:rPr>
          <w:sz w:val="28"/>
          <w:szCs w:val="28"/>
        </w:rPr>
        <w:t>шейный</w:t>
      </w:r>
      <w:proofErr w:type="spellEnd"/>
      <w:proofErr w:type="gramEnd"/>
      <w:r w:rsidRPr="00B639CE">
        <w:rPr>
          <w:sz w:val="28"/>
          <w:szCs w:val="28"/>
        </w:rPr>
        <w:t xml:space="preserve"> </w:t>
      </w:r>
      <w:proofErr w:type="spellStart"/>
      <w:r w:rsidRPr="00B639CE">
        <w:rPr>
          <w:sz w:val="28"/>
          <w:szCs w:val="28"/>
        </w:rPr>
        <w:t>платок</w:t>
      </w:r>
      <w:proofErr w:type="spellEnd"/>
      <w:r w:rsidRPr="00B639CE">
        <w:rPr>
          <w:sz w:val="28"/>
          <w:szCs w:val="28"/>
        </w:rPr>
        <w:t xml:space="preserve"> и</w:t>
      </w:r>
      <w:r w:rsidRPr="00B639CE">
        <w:rPr>
          <w:spacing w:val="-3"/>
          <w:sz w:val="28"/>
          <w:szCs w:val="28"/>
        </w:rPr>
        <w:t xml:space="preserve"> </w:t>
      </w:r>
      <w:proofErr w:type="spellStart"/>
      <w:r w:rsidRPr="00B639CE">
        <w:rPr>
          <w:sz w:val="28"/>
          <w:szCs w:val="28"/>
        </w:rPr>
        <w:t>др</w:t>
      </w:r>
      <w:proofErr w:type="spellEnd"/>
      <w:r w:rsidRPr="00B639CE">
        <w:rPr>
          <w:sz w:val="28"/>
          <w:szCs w:val="28"/>
        </w:rPr>
        <w:t>.</w:t>
      </w:r>
    </w:p>
    <w:p w:rsidR="00F71DD4" w:rsidRPr="00B639CE" w:rsidRDefault="009E7D1A" w:rsidP="007F0D7A">
      <w:pPr>
        <w:pStyle w:val="a3"/>
        <w:spacing w:before="136" w:line="360" w:lineRule="auto"/>
        <w:ind w:left="0" w:right="-23" w:firstLine="709"/>
        <w:jc w:val="both"/>
        <w:rPr>
          <w:sz w:val="28"/>
          <w:szCs w:val="28"/>
          <w:lang w:val="ru-RU"/>
        </w:rPr>
      </w:pPr>
      <w:r w:rsidRPr="00B639CE">
        <w:rPr>
          <w:sz w:val="28"/>
          <w:szCs w:val="28"/>
          <w:lang w:val="ru-RU"/>
        </w:rPr>
        <w:t xml:space="preserve">Для практических заданий по технологии обработки швейных изделий следует разрабатывать новые оригинальные задания с технологическими картами в нескольких вариантах для разных возрастных групп участников. Результаты этого конкурса должны наглядно демонстрировать сформированность технологических умений по владению ручным инструментом и навыками работы на швейной машине, умения читать и </w:t>
      </w:r>
      <w:r w:rsidRPr="00B639CE">
        <w:rPr>
          <w:sz w:val="28"/>
          <w:szCs w:val="28"/>
          <w:lang w:val="ru-RU"/>
        </w:rPr>
        <w:lastRenderedPageBreak/>
        <w:t>применять в работе технологическую документацию, применять на практике знания по материаловедению, правильные безопасные приемы</w:t>
      </w:r>
      <w:r w:rsidRPr="00B639CE">
        <w:rPr>
          <w:spacing w:val="-22"/>
          <w:sz w:val="28"/>
          <w:szCs w:val="28"/>
          <w:lang w:val="ru-RU"/>
        </w:rPr>
        <w:t xml:space="preserve"> </w:t>
      </w:r>
      <w:r w:rsidRPr="00B639CE">
        <w:rPr>
          <w:sz w:val="28"/>
          <w:szCs w:val="28"/>
          <w:lang w:val="ru-RU"/>
        </w:rPr>
        <w:t>работы.</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знаний и умений, что более соответствует профессиональным конкурсам.</w:t>
      </w:r>
    </w:p>
    <w:p w:rsidR="00F71DD4" w:rsidRPr="00B639CE" w:rsidRDefault="009E7D1A" w:rsidP="007F0D7A">
      <w:pPr>
        <w:pStyle w:val="a3"/>
        <w:spacing w:before="4" w:line="360" w:lineRule="auto"/>
        <w:ind w:left="0" w:right="-23" w:firstLine="709"/>
        <w:jc w:val="both"/>
        <w:rPr>
          <w:sz w:val="28"/>
          <w:szCs w:val="28"/>
          <w:lang w:val="ru-RU"/>
        </w:rPr>
      </w:pPr>
      <w:proofErr w:type="gramStart"/>
      <w:r w:rsidRPr="00B639CE">
        <w:rPr>
          <w:sz w:val="28"/>
          <w:szCs w:val="28"/>
          <w:lang w:val="ru-RU"/>
        </w:rPr>
        <w:t>В то время как при выполнении небольших по объему заданий каждый участник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roofErr w:type="gramEnd"/>
    </w:p>
    <w:p w:rsidR="00F71DD4" w:rsidRPr="00B639CE" w:rsidRDefault="009E7D1A" w:rsidP="007F0D7A">
      <w:pPr>
        <w:pStyle w:val="a3"/>
        <w:spacing w:before="4" w:line="360" w:lineRule="auto"/>
        <w:ind w:left="0" w:right="-23" w:firstLine="709"/>
        <w:jc w:val="both"/>
        <w:rPr>
          <w:sz w:val="28"/>
          <w:szCs w:val="28"/>
          <w:lang w:val="ru-RU"/>
        </w:rPr>
      </w:pPr>
      <w:r w:rsidRPr="00B639CE">
        <w:rPr>
          <w:sz w:val="28"/>
          <w:szCs w:val="28"/>
          <w:lang w:val="ru-RU"/>
        </w:rPr>
        <w:t xml:space="preserve">Для удобства контроля данной практической работы для </w:t>
      </w:r>
      <w:proofErr w:type="gramStart"/>
      <w:r w:rsidRPr="00B639CE">
        <w:rPr>
          <w:sz w:val="28"/>
          <w:szCs w:val="28"/>
          <w:lang w:val="ru-RU"/>
        </w:rPr>
        <w:t>проверяющих</w:t>
      </w:r>
      <w:proofErr w:type="gramEnd"/>
      <w:r w:rsidRPr="00B639CE">
        <w:rPr>
          <w:sz w:val="28"/>
          <w:szCs w:val="28"/>
          <w:lang w:val="ru-RU"/>
        </w:rPr>
        <w:t xml:space="preserve"> необходимо подготовить карты пооперационного контроля.</w:t>
      </w:r>
    </w:p>
    <w:p w:rsidR="00F71DD4" w:rsidRPr="00B639CE" w:rsidRDefault="009E7D1A" w:rsidP="007F0D7A">
      <w:pPr>
        <w:pStyle w:val="5"/>
        <w:spacing w:before="73" w:line="360" w:lineRule="auto"/>
        <w:ind w:left="0" w:right="-23" w:firstLine="709"/>
        <w:jc w:val="both"/>
        <w:rPr>
          <w:sz w:val="28"/>
          <w:szCs w:val="28"/>
          <w:u w:val="none"/>
          <w:lang w:val="ru-RU"/>
        </w:rPr>
      </w:pPr>
      <w:r w:rsidRPr="00B639CE">
        <w:rPr>
          <w:sz w:val="28"/>
          <w:szCs w:val="28"/>
          <w:u w:val="thick"/>
          <w:lang w:val="ru-RU"/>
        </w:rPr>
        <w:t>Практическая работа по обработке швейного изделия или узла на швейн</w:t>
      </w:r>
      <w:proofErr w:type="gramStart"/>
      <w:r w:rsidRPr="00B639CE">
        <w:rPr>
          <w:sz w:val="28"/>
          <w:szCs w:val="28"/>
          <w:u w:val="thick"/>
          <w:lang w:val="ru-RU"/>
        </w:rPr>
        <w:t>о-</w:t>
      </w:r>
      <w:proofErr w:type="gramEnd"/>
      <w:r w:rsidRPr="00B639CE">
        <w:rPr>
          <w:sz w:val="28"/>
          <w:szCs w:val="28"/>
          <w:u w:val="thick"/>
          <w:lang w:val="ru-RU"/>
        </w:rPr>
        <w:t xml:space="preserve"> вышивальном оборудовании</w:t>
      </w:r>
    </w:p>
    <w:p w:rsidR="00F71DD4" w:rsidRPr="00B639CE" w:rsidRDefault="009E7D1A" w:rsidP="007F0D7A">
      <w:pPr>
        <w:pStyle w:val="a3"/>
        <w:spacing w:before="0" w:line="360" w:lineRule="auto"/>
        <w:ind w:left="0" w:right="-23" w:firstLine="709"/>
        <w:jc w:val="both"/>
        <w:rPr>
          <w:sz w:val="28"/>
          <w:szCs w:val="28"/>
          <w:lang w:val="ru-RU"/>
        </w:rPr>
      </w:pPr>
      <w:proofErr w:type="gramStart"/>
      <w:r w:rsidRPr="00B639CE">
        <w:rPr>
          <w:sz w:val="28"/>
          <w:szCs w:val="28"/>
          <w:lang w:val="ru-RU"/>
        </w:rPr>
        <w:t xml:space="preserve">Обучающимся необходимо выполнить отделку с использованием вышивальной машины с программным управлением (например: вышивальная машина  </w:t>
      </w:r>
      <w:r w:rsidRPr="00B639CE">
        <w:rPr>
          <w:sz w:val="28"/>
          <w:szCs w:val="28"/>
        </w:rPr>
        <w:t>Janome</w:t>
      </w:r>
      <w:r w:rsidRPr="00B639CE">
        <w:rPr>
          <w:sz w:val="28"/>
          <w:szCs w:val="28"/>
          <w:lang w:val="ru-RU"/>
        </w:rPr>
        <w:t xml:space="preserve"> </w:t>
      </w:r>
      <w:r w:rsidRPr="00B639CE">
        <w:rPr>
          <w:sz w:val="28"/>
          <w:szCs w:val="28"/>
        </w:rPr>
        <w:t>Memory</w:t>
      </w:r>
      <w:r w:rsidRPr="00B639CE">
        <w:rPr>
          <w:sz w:val="28"/>
          <w:szCs w:val="28"/>
          <w:lang w:val="ru-RU"/>
        </w:rPr>
        <w:t xml:space="preserve"> </w:t>
      </w:r>
      <w:r w:rsidRPr="00B639CE">
        <w:rPr>
          <w:sz w:val="28"/>
          <w:szCs w:val="28"/>
        </w:rPr>
        <w:t>Craft</w:t>
      </w:r>
      <w:r w:rsidRPr="00B639CE">
        <w:rPr>
          <w:sz w:val="28"/>
          <w:szCs w:val="28"/>
          <w:lang w:val="ru-RU"/>
        </w:rPr>
        <w:t xml:space="preserve"> 350</w:t>
      </w:r>
      <w:r w:rsidRPr="00B639CE">
        <w:rPr>
          <w:sz w:val="28"/>
          <w:szCs w:val="28"/>
        </w:rPr>
        <w:t>E</w:t>
      </w:r>
      <w:r w:rsidRPr="00B639CE">
        <w:rPr>
          <w:sz w:val="28"/>
          <w:szCs w:val="28"/>
          <w:lang w:val="ru-RU"/>
        </w:rPr>
        <w:t xml:space="preserve">, </w:t>
      </w:r>
      <w:r w:rsidRPr="00B639CE">
        <w:rPr>
          <w:sz w:val="28"/>
          <w:szCs w:val="28"/>
        </w:rPr>
        <w:t>Janome</w:t>
      </w:r>
      <w:r w:rsidRPr="00B639CE">
        <w:rPr>
          <w:sz w:val="28"/>
          <w:szCs w:val="28"/>
          <w:lang w:val="ru-RU"/>
        </w:rPr>
        <w:t xml:space="preserve"> </w:t>
      </w:r>
      <w:r w:rsidRPr="00B639CE">
        <w:rPr>
          <w:sz w:val="28"/>
          <w:szCs w:val="28"/>
        </w:rPr>
        <w:t>MC</w:t>
      </w:r>
      <w:r w:rsidRPr="00B639CE">
        <w:rPr>
          <w:sz w:val="28"/>
          <w:szCs w:val="28"/>
          <w:lang w:val="ru-RU"/>
        </w:rPr>
        <w:t>500</w:t>
      </w:r>
      <w:r w:rsidRPr="00B639CE">
        <w:rPr>
          <w:sz w:val="28"/>
          <w:szCs w:val="28"/>
        </w:rPr>
        <w:t>E</w:t>
      </w:r>
      <w:r w:rsidRPr="00B639CE">
        <w:rPr>
          <w:sz w:val="28"/>
          <w:szCs w:val="28"/>
          <w:lang w:val="ru-RU"/>
        </w:rPr>
        <w:t xml:space="preserve">, </w:t>
      </w:r>
      <w:r w:rsidRPr="00B639CE">
        <w:rPr>
          <w:sz w:val="28"/>
          <w:szCs w:val="28"/>
        </w:rPr>
        <w:t>Brother</w:t>
      </w:r>
      <w:r w:rsidRPr="00B639CE">
        <w:rPr>
          <w:sz w:val="28"/>
          <w:szCs w:val="28"/>
          <w:lang w:val="ru-RU"/>
        </w:rPr>
        <w:t xml:space="preserve"> </w:t>
      </w:r>
      <w:r w:rsidRPr="00B639CE">
        <w:rPr>
          <w:sz w:val="28"/>
          <w:szCs w:val="28"/>
        </w:rPr>
        <w:t>NV</w:t>
      </w:r>
      <w:r w:rsidRPr="00B639CE">
        <w:rPr>
          <w:sz w:val="28"/>
          <w:szCs w:val="28"/>
          <w:lang w:val="ru-RU"/>
        </w:rPr>
        <w:t xml:space="preserve"> 770</w:t>
      </w:r>
      <w:r w:rsidRPr="00B639CE">
        <w:rPr>
          <w:sz w:val="28"/>
          <w:szCs w:val="28"/>
        </w:rPr>
        <w:t>E</w:t>
      </w:r>
      <w:r w:rsidRPr="00B639CE">
        <w:rPr>
          <w:sz w:val="28"/>
          <w:szCs w:val="28"/>
          <w:lang w:val="ru-RU"/>
        </w:rPr>
        <w:t xml:space="preserve"> (</w:t>
      </w:r>
      <w:r w:rsidRPr="00B639CE">
        <w:rPr>
          <w:sz w:val="28"/>
          <w:szCs w:val="28"/>
        </w:rPr>
        <w:t>INNOV</w:t>
      </w:r>
      <w:r w:rsidRPr="00B639CE">
        <w:rPr>
          <w:sz w:val="28"/>
          <w:szCs w:val="28"/>
          <w:lang w:val="ru-RU"/>
        </w:rPr>
        <w:t>-</w:t>
      </w:r>
      <w:r w:rsidRPr="00B639CE">
        <w:rPr>
          <w:sz w:val="28"/>
          <w:szCs w:val="28"/>
        </w:rPr>
        <w:t>IS</w:t>
      </w:r>
      <w:r w:rsidRPr="00B639CE">
        <w:rPr>
          <w:sz w:val="28"/>
          <w:szCs w:val="28"/>
          <w:lang w:val="ru-RU"/>
        </w:rPr>
        <w:t xml:space="preserve"> 770</w:t>
      </w:r>
      <w:r w:rsidRPr="00B639CE">
        <w:rPr>
          <w:sz w:val="28"/>
          <w:szCs w:val="28"/>
        </w:rPr>
        <w:t>E</w:t>
      </w:r>
      <w:r w:rsidRPr="00B639CE">
        <w:rPr>
          <w:sz w:val="28"/>
          <w:szCs w:val="28"/>
          <w:lang w:val="ru-RU"/>
        </w:rPr>
        <w:t>)).</w:t>
      </w:r>
      <w:proofErr w:type="gramEnd"/>
      <w:r w:rsidRPr="00B639CE">
        <w:rPr>
          <w:sz w:val="28"/>
          <w:szCs w:val="28"/>
          <w:lang w:val="ru-RU"/>
        </w:rPr>
        <w:t xml:space="preserve"> При одном и том же задании, каждый обучающийся будет иметь возможность выбора технологии при выполнении декорирования изделия. Например, при изготовлении оригинальной салфетки, кармана, прихватки участникам можно предложить выбрать мотив и технологию для декорирования.</w:t>
      </w:r>
    </w:p>
    <w:p w:rsidR="00F71DD4" w:rsidRPr="00B639CE" w:rsidRDefault="009E7D1A" w:rsidP="007F0D7A">
      <w:pPr>
        <w:pStyle w:val="5"/>
        <w:spacing w:line="360" w:lineRule="auto"/>
        <w:ind w:left="0" w:right="-23" w:firstLine="709"/>
        <w:jc w:val="both"/>
        <w:rPr>
          <w:sz w:val="28"/>
          <w:szCs w:val="28"/>
          <w:u w:val="none"/>
          <w:lang w:val="ru-RU"/>
        </w:rPr>
      </w:pPr>
      <w:r w:rsidRPr="00B639CE">
        <w:rPr>
          <w:sz w:val="28"/>
          <w:szCs w:val="28"/>
          <w:u w:val="thick"/>
          <w:lang w:val="ru-RU"/>
        </w:rPr>
        <w:t>Практическая работа по моделированию швейных изделий</w:t>
      </w:r>
    </w:p>
    <w:p w:rsidR="00F71DD4" w:rsidRPr="00B639CE" w:rsidRDefault="009E7D1A" w:rsidP="007F0D7A">
      <w:pPr>
        <w:pStyle w:val="a3"/>
        <w:spacing w:before="132" w:line="360" w:lineRule="auto"/>
        <w:ind w:left="0" w:right="-23" w:firstLine="709"/>
        <w:jc w:val="both"/>
        <w:rPr>
          <w:sz w:val="28"/>
          <w:szCs w:val="28"/>
          <w:lang w:val="ru-RU"/>
        </w:rPr>
      </w:pPr>
      <w:r w:rsidRPr="00B639CE">
        <w:rPr>
          <w:sz w:val="28"/>
          <w:szCs w:val="28"/>
          <w:lang w:val="ru-RU"/>
        </w:rPr>
        <w:t xml:space="preserve">При составлении олимпиадных заданий по моделированию для школьного и муниципального этапов следует обратить внимание на опыт предыдущих лет, учесть ошибки и разрабатывать задания со следующей </w:t>
      </w:r>
      <w:r w:rsidRPr="00B639CE">
        <w:rPr>
          <w:sz w:val="28"/>
          <w:szCs w:val="28"/>
          <w:lang w:val="ru-RU"/>
        </w:rPr>
        <w:lastRenderedPageBreak/>
        <w:t>примерной тематикой:</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 xml:space="preserve">Женский ассортимент платьево-блузочного ассортимента: платья, блузки, жакеты-блузы различных силуэтов и длин с </w:t>
      </w:r>
      <w:proofErr w:type="spellStart"/>
      <w:r w:rsidRPr="00B639CE">
        <w:rPr>
          <w:sz w:val="28"/>
          <w:szCs w:val="28"/>
          <w:lang w:val="ru-RU"/>
        </w:rPr>
        <w:t>втачным</w:t>
      </w:r>
      <w:proofErr w:type="spellEnd"/>
      <w:r w:rsidRPr="00B639CE">
        <w:rPr>
          <w:sz w:val="28"/>
          <w:szCs w:val="28"/>
          <w:lang w:val="ru-RU"/>
        </w:rPr>
        <w:t xml:space="preserve"> или цельнокроеным покроем рукавов или без рукавов, юбки с завышенной или заниженной линией талии, с разным расширением по низу. </w:t>
      </w:r>
      <w:proofErr w:type="gramStart"/>
      <w:r w:rsidRPr="00B639CE">
        <w:rPr>
          <w:sz w:val="28"/>
          <w:szCs w:val="28"/>
          <w:lang w:val="ru-RU"/>
        </w:rPr>
        <w:t>Рекомендуется наличие рельефных швов, вытачек, подрезов, складок, шлиц, а так же декоративных деталей таких, как: воланы, оборки, карманы, клапаны, листочки, манжеты, паты, пояса, окантовочная бейка</w:t>
      </w:r>
      <w:proofErr w:type="gramEnd"/>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При подготовке заданий практического тура по моделированию для школьного  и муниципального этапов олимпиады, следует уделить внимание подробному написанию художественно-технического описания модели и карты пооперационного контроля.</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 xml:space="preserve">При подготовке заданий по моделированию и их оценке рекомендуется пользоваться примерами заданий прошлых лет и подробными разборами результатов </w:t>
      </w:r>
      <w:r w:rsidR="00B76680">
        <w:rPr>
          <w:sz w:val="28"/>
          <w:szCs w:val="28"/>
          <w:lang w:val="ru-RU"/>
        </w:rPr>
        <w:t>В</w:t>
      </w:r>
      <w:r w:rsidRPr="00B639CE">
        <w:rPr>
          <w:sz w:val="28"/>
          <w:szCs w:val="28"/>
          <w:lang w:val="ru-RU"/>
        </w:rPr>
        <w:t>сероссийских олимпиад в журнале «Школа и производство» за последние три года.</w:t>
      </w:r>
    </w:p>
    <w:p w:rsidR="00F71DD4" w:rsidRPr="00B639CE" w:rsidRDefault="009E7D1A" w:rsidP="007F0D7A">
      <w:pPr>
        <w:pStyle w:val="a3"/>
        <w:spacing w:before="4" w:line="360" w:lineRule="auto"/>
        <w:ind w:left="0" w:right="-23" w:firstLine="709"/>
        <w:jc w:val="both"/>
        <w:rPr>
          <w:sz w:val="28"/>
          <w:szCs w:val="28"/>
          <w:lang w:val="ru-RU"/>
        </w:rPr>
      </w:pPr>
      <w:r w:rsidRPr="00B639CE">
        <w:rPr>
          <w:sz w:val="28"/>
          <w:szCs w:val="28"/>
          <w:lang w:val="ru-RU"/>
        </w:rPr>
        <w:t xml:space="preserve">В карте пооперационного контроля в разделе «Построение дополнительных декоративных деталей и нанесение линий для построения вспомогательных деталей» в этом случае должны быть такие записи, как «Нанесение на чертеж линии </w:t>
      </w:r>
      <w:proofErr w:type="spellStart"/>
      <w:r w:rsidRPr="00B639CE">
        <w:rPr>
          <w:sz w:val="28"/>
          <w:szCs w:val="28"/>
          <w:lang w:val="ru-RU"/>
        </w:rPr>
        <w:t>подборта</w:t>
      </w:r>
      <w:proofErr w:type="spellEnd"/>
      <w:r w:rsidRPr="00B639CE">
        <w:rPr>
          <w:sz w:val="28"/>
          <w:szCs w:val="28"/>
          <w:lang w:val="ru-RU"/>
        </w:rPr>
        <w:t>, нанесение на чертеж  обтачек горловины спинки и низа рукавов и др.»</w:t>
      </w:r>
    </w:p>
    <w:p w:rsidR="00F71DD4" w:rsidRPr="00B639CE" w:rsidRDefault="009E7D1A" w:rsidP="007F0D7A">
      <w:pPr>
        <w:pStyle w:val="a3"/>
        <w:spacing w:before="4" w:line="360" w:lineRule="auto"/>
        <w:ind w:left="0" w:right="-23" w:firstLine="709"/>
        <w:jc w:val="both"/>
        <w:rPr>
          <w:sz w:val="28"/>
          <w:szCs w:val="28"/>
          <w:lang w:val="ru-RU"/>
        </w:rPr>
      </w:pPr>
      <w:r w:rsidRPr="00B639CE">
        <w:rPr>
          <w:sz w:val="28"/>
          <w:szCs w:val="28"/>
          <w:lang w:val="ru-RU"/>
        </w:rPr>
        <w:t>Пример. При моделировании и построении обтачек различных срезов следует наметить  расположение  и  форму  обтачек  на  основных  деталях  на  бланке   задания</w:t>
      </w:r>
    </w:p>
    <w:p w:rsidR="00F71DD4" w:rsidRPr="00B639CE" w:rsidRDefault="009E7D1A" w:rsidP="007F0D7A">
      <w:pPr>
        <w:pStyle w:val="a3"/>
        <w:spacing w:before="4" w:line="360" w:lineRule="auto"/>
        <w:ind w:left="0" w:right="-23" w:firstLine="709"/>
        <w:jc w:val="both"/>
        <w:rPr>
          <w:sz w:val="28"/>
          <w:szCs w:val="28"/>
          <w:lang w:val="ru-RU"/>
        </w:rPr>
      </w:pPr>
      <w:r w:rsidRPr="00B639CE">
        <w:rPr>
          <w:sz w:val="28"/>
          <w:szCs w:val="28"/>
          <w:lang w:val="ru-RU"/>
        </w:rPr>
        <w:t>«Нанесение линий и необходимых надписей для моделирования чертежа основы платья и рукава», а на бланке задания «Результат моделирования» приклеить, вырезанные из цветной бумаги, выкройки обтачек точно такого же размера и такой же конфигурации.</w:t>
      </w:r>
    </w:p>
    <w:p w:rsidR="00F71DD4" w:rsidRPr="00B639CE" w:rsidRDefault="009E7D1A" w:rsidP="007F0D7A">
      <w:pPr>
        <w:pStyle w:val="a3"/>
        <w:spacing w:before="68" w:line="360" w:lineRule="auto"/>
        <w:ind w:left="0" w:right="-23" w:firstLine="709"/>
        <w:jc w:val="both"/>
        <w:rPr>
          <w:sz w:val="28"/>
          <w:szCs w:val="28"/>
          <w:lang w:val="ru-RU"/>
        </w:rPr>
      </w:pPr>
      <w:r w:rsidRPr="00B639CE">
        <w:rPr>
          <w:sz w:val="28"/>
          <w:szCs w:val="28"/>
          <w:lang w:val="ru-RU"/>
        </w:rPr>
        <w:t xml:space="preserve">Детали, форма которых не зависит от конфигурации срезов, размеров и формы основных деталей наносить на чертежи основных деталей не нужно. </w:t>
      </w:r>
      <w:r w:rsidRPr="00B639CE">
        <w:rPr>
          <w:sz w:val="28"/>
          <w:szCs w:val="28"/>
          <w:lang w:val="ru-RU"/>
        </w:rPr>
        <w:lastRenderedPageBreak/>
        <w:t xml:space="preserve">Речь идет о таких деталях, как пояс, бейка для </w:t>
      </w:r>
      <w:proofErr w:type="spellStart"/>
      <w:r w:rsidRPr="00B639CE">
        <w:rPr>
          <w:sz w:val="28"/>
          <w:szCs w:val="28"/>
          <w:lang w:val="ru-RU"/>
        </w:rPr>
        <w:t>окантовывания</w:t>
      </w:r>
      <w:proofErr w:type="spellEnd"/>
      <w:r w:rsidRPr="00B639CE">
        <w:rPr>
          <w:sz w:val="28"/>
          <w:szCs w:val="28"/>
          <w:lang w:val="ru-RU"/>
        </w:rPr>
        <w:t xml:space="preserve"> срезов и др., которые должны быть построены отдельно на первом </w:t>
      </w:r>
      <w:proofErr w:type="gramStart"/>
      <w:r w:rsidRPr="00B639CE">
        <w:rPr>
          <w:sz w:val="28"/>
          <w:szCs w:val="28"/>
          <w:lang w:val="ru-RU"/>
        </w:rPr>
        <w:t>этапе</w:t>
      </w:r>
      <w:proofErr w:type="gramEnd"/>
      <w:r w:rsidRPr="00B639CE">
        <w:rPr>
          <w:sz w:val="28"/>
          <w:szCs w:val="28"/>
          <w:lang w:val="ru-RU"/>
        </w:rPr>
        <w:t xml:space="preserve"> на бланке «Нанесение линий и необходимых надписей для моделирования чертежа основы платья и рукава» рядом с основными деталями, о чем должна быть подсказка в «Карте пооперационного контроля», например: «Построение пояса», «Построение воротника-стойки».</w:t>
      </w:r>
    </w:p>
    <w:p w:rsidR="00F71DD4" w:rsidRPr="00B639CE" w:rsidRDefault="009E7D1A" w:rsidP="007F0D7A">
      <w:pPr>
        <w:pStyle w:val="a3"/>
        <w:spacing w:line="360" w:lineRule="auto"/>
        <w:ind w:left="0" w:right="-23" w:firstLine="709"/>
        <w:jc w:val="both"/>
        <w:rPr>
          <w:sz w:val="28"/>
          <w:szCs w:val="28"/>
        </w:rPr>
      </w:pPr>
      <w:proofErr w:type="spellStart"/>
      <w:r w:rsidRPr="00B639CE">
        <w:rPr>
          <w:sz w:val="28"/>
          <w:szCs w:val="28"/>
        </w:rPr>
        <w:t>Обратить</w:t>
      </w:r>
      <w:proofErr w:type="spellEnd"/>
      <w:r w:rsidRPr="00B639CE">
        <w:rPr>
          <w:sz w:val="28"/>
          <w:szCs w:val="28"/>
        </w:rPr>
        <w:t xml:space="preserve"> </w:t>
      </w:r>
      <w:proofErr w:type="spellStart"/>
      <w:r w:rsidRPr="00B639CE">
        <w:rPr>
          <w:sz w:val="28"/>
          <w:szCs w:val="28"/>
        </w:rPr>
        <w:t>внимание</w:t>
      </w:r>
      <w:proofErr w:type="spellEnd"/>
      <w:r w:rsidRPr="00B639CE">
        <w:rPr>
          <w:sz w:val="28"/>
          <w:szCs w:val="28"/>
        </w:rPr>
        <w:t xml:space="preserve"> </w:t>
      </w:r>
      <w:proofErr w:type="spellStart"/>
      <w:r w:rsidRPr="00B639CE">
        <w:rPr>
          <w:sz w:val="28"/>
          <w:szCs w:val="28"/>
        </w:rPr>
        <w:t>на</w:t>
      </w:r>
      <w:proofErr w:type="spellEnd"/>
      <w:r w:rsidRPr="00B639CE">
        <w:rPr>
          <w:sz w:val="28"/>
          <w:szCs w:val="28"/>
        </w:rPr>
        <w:t xml:space="preserve"> </w:t>
      </w:r>
      <w:proofErr w:type="spellStart"/>
      <w:r w:rsidRPr="00B639CE">
        <w:rPr>
          <w:sz w:val="28"/>
          <w:szCs w:val="28"/>
        </w:rPr>
        <w:t>следующее</w:t>
      </w:r>
      <w:proofErr w:type="spellEnd"/>
      <w:r w:rsidRPr="00B639CE">
        <w:rPr>
          <w:sz w:val="28"/>
          <w:szCs w:val="28"/>
        </w:rPr>
        <w:t>:</w:t>
      </w:r>
    </w:p>
    <w:p w:rsidR="00F71DD4" w:rsidRPr="00B639CE" w:rsidRDefault="009E7D1A" w:rsidP="007F0D7A">
      <w:pPr>
        <w:pStyle w:val="a4"/>
        <w:numPr>
          <w:ilvl w:val="0"/>
          <w:numId w:val="5"/>
        </w:numPr>
        <w:tabs>
          <w:tab w:val="left" w:pos="1024"/>
        </w:tabs>
        <w:spacing w:before="137" w:line="360" w:lineRule="auto"/>
        <w:ind w:left="0" w:right="-23" w:firstLine="709"/>
        <w:jc w:val="both"/>
        <w:rPr>
          <w:sz w:val="28"/>
          <w:szCs w:val="28"/>
          <w:lang w:val="ru-RU"/>
        </w:rPr>
      </w:pPr>
      <w:r w:rsidRPr="00B639CE">
        <w:rPr>
          <w:sz w:val="28"/>
          <w:szCs w:val="28"/>
          <w:lang w:val="ru-RU"/>
        </w:rPr>
        <w:t>умение моделировать основу деталей (часть деталей) и строить выкройки способом разведения, таких деталей, как: воланы, оборки, складки, детали с расширением или</w:t>
      </w:r>
      <w:r w:rsidRPr="00B639CE">
        <w:rPr>
          <w:spacing w:val="-13"/>
          <w:sz w:val="28"/>
          <w:szCs w:val="28"/>
          <w:lang w:val="ru-RU"/>
        </w:rPr>
        <w:t xml:space="preserve"> </w:t>
      </w:r>
      <w:proofErr w:type="spellStart"/>
      <w:r w:rsidRPr="00B639CE">
        <w:rPr>
          <w:sz w:val="28"/>
          <w:szCs w:val="28"/>
          <w:lang w:val="ru-RU"/>
        </w:rPr>
        <w:t>заужением</w:t>
      </w:r>
      <w:proofErr w:type="spellEnd"/>
      <w:r w:rsidRPr="00B639CE">
        <w:rPr>
          <w:sz w:val="28"/>
          <w:szCs w:val="28"/>
          <w:lang w:val="ru-RU"/>
        </w:rPr>
        <w:t>;</w:t>
      </w:r>
    </w:p>
    <w:p w:rsidR="00F71DD4" w:rsidRPr="00B639CE" w:rsidRDefault="009E7D1A" w:rsidP="007F0D7A">
      <w:pPr>
        <w:pStyle w:val="a4"/>
        <w:numPr>
          <w:ilvl w:val="0"/>
          <w:numId w:val="5"/>
        </w:numPr>
        <w:tabs>
          <w:tab w:val="left" w:pos="957"/>
        </w:tabs>
        <w:spacing w:before="7" w:line="360" w:lineRule="auto"/>
        <w:ind w:left="0" w:right="-23" w:firstLine="709"/>
        <w:jc w:val="both"/>
        <w:rPr>
          <w:sz w:val="28"/>
          <w:szCs w:val="28"/>
          <w:lang w:val="ru-RU"/>
        </w:rPr>
      </w:pPr>
      <w:r w:rsidRPr="00B639CE">
        <w:rPr>
          <w:sz w:val="28"/>
          <w:szCs w:val="28"/>
          <w:lang w:val="ru-RU"/>
        </w:rPr>
        <w:t>правильное направление разреза деталей (части деталей) (изображение ножниц или стрелок) на схемах преобразования основ деталей для получения выкроек способом разведения;</w:t>
      </w:r>
    </w:p>
    <w:p w:rsidR="00F71DD4" w:rsidRPr="00B639CE" w:rsidRDefault="009E7D1A" w:rsidP="007F0D7A">
      <w:pPr>
        <w:pStyle w:val="a4"/>
        <w:numPr>
          <w:ilvl w:val="0"/>
          <w:numId w:val="5"/>
        </w:numPr>
        <w:tabs>
          <w:tab w:val="left" w:pos="950"/>
        </w:tabs>
        <w:spacing w:before="4" w:line="360" w:lineRule="auto"/>
        <w:ind w:left="0" w:right="-23" w:firstLine="709"/>
        <w:jc w:val="both"/>
        <w:rPr>
          <w:sz w:val="28"/>
          <w:szCs w:val="28"/>
          <w:lang w:val="ru-RU"/>
        </w:rPr>
      </w:pPr>
      <w:r w:rsidRPr="00B639CE">
        <w:rPr>
          <w:sz w:val="28"/>
          <w:szCs w:val="28"/>
          <w:lang w:val="ru-RU"/>
        </w:rPr>
        <w:t>правильную терминологию деталей и частей швейных</w:t>
      </w:r>
      <w:r w:rsidRPr="00B639CE">
        <w:rPr>
          <w:spacing w:val="-19"/>
          <w:sz w:val="28"/>
          <w:szCs w:val="28"/>
          <w:lang w:val="ru-RU"/>
        </w:rPr>
        <w:t xml:space="preserve"> </w:t>
      </w:r>
      <w:r w:rsidRPr="00B639CE">
        <w:rPr>
          <w:sz w:val="28"/>
          <w:szCs w:val="28"/>
          <w:lang w:val="ru-RU"/>
        </w:rPr>
        <w:t>изделий;</w:t>
      </w:r>
    </w:p>
    <w:p w:rsidR="00F71DD4" w:rsidRPr="00B639CE" w:rsidRDefault="009E7D1A" w:rsidP="007F0D7A">
      <w:pPr>
        <w:pStyle w:val="a4"/>
        <w:numPr>
          <w:ilvl w:val="0"/>
          <w:numId w:val="5"/>
        </w:numPr>
        <w:tabs>
          <w:tab w:val="left" w:pos="950"/>
        </w:tabs>
        <w:spacing w:before="139" w:line="360" w:lineRule="auto"/>
        <w:ind w:left="0" w:right="-23" w:firstLine="709"/>
        <w:jc w:val="both"/>
        <w:rPr>
          <w:sz w:val="28"/>
          <w:szCs w:val="28"/>
          <w:lang w:val="ru-RU"/>
        </w:rPr>
      </w:pPr>
      <w:r w:rsidRPr="00B639CE">
        <w:rPr>
          <w:sz w:val="28"/>
          <w:szCs w:val="28"/>
          <w:lang w:val="ru-RU"/>
        </w:rPr>
        <w:t>на построение деталей карманов и</w:t>
      </w:r>
      <w:r w:rsidRPr="00B639CE">
        <w:rPr>
          <w:spacing w:val="-11"/>
          <w:sz w:val="28"/>
          <w:szCs w:val="28"/>
          <w:lang w:val="ru-RU"/>
        </w:rPr>
        <w:t xml:space="preserve"> </w:t>
      </w:r>
      <w:r w:rsidRPr="00B639CE">
        <w:rPr>
          <w:sz w:val="28"/>
          <w:szCs w:val="28"/>
          <w:lang w:val="ru-RU"/>
        </w:rPr>
        <w:t>воротников;</w:t>
      </w:r>
    </w:p>
    <w:p w:rsidR="00F71DD4" w:rsidRPr="00B639CE" w:rsidRDefault="009E7D1A" w:rsidP="007F0D7A">
      <w:pPr>
        <w:pStyle w:val="a4"/>
        <w:numPr>
          <w:ilvl w:val="0"/>
          <w:numId w:val="5"/>
        </w:numPr>
        <w:tabs>
          <w:tab w:val="left" w:pos="952"/>
        </w:tabs>
        <w:spacing w:before="137" w:line="360" w:lineRule="auto"/>
        <w:ind w:left="0" w:right="-23" w:firstLine="709"/>
        <w:jc w:val="both"/>
        <w:rPr>
          <w:sz w:val="28"/>
          <w:szCs w:val="28"/>
          <w:lang w:val="ru-RU"/>
        </w:rPr>
      </w:pPr>
      <w:r w:rsidRPr="00B639CE">
        <w:rPr>
          <w:sz w:val="28"/>
          <w:szCs w:val="28"/>
          <w:lang w:val="ru-RU"/>
        </w:rPr>
        <w:t xml:space="preserve">моделирование линии борта и нанесение на чертеж контуров внутреннего среза </w:t>
      </w:r>
      <w:proofErr w:type="spellStart"/>
      <w:r w:rsidRPr="00B639CE">
        <w:rPr>
          <w:sz w:val="28"/>
          <w:szCs w:val="28"/>
          <w:lang w:val="ru-RU"/>
        </w:rPr>
        <w:t>подборта</w:t>
      </w:r>
      <w:proofErr w:type="spellEnd"/>
      <w:r w:rsidRPr="00B639CE">
        <w:rPr>
          <w:sz w:val="28"/>
          <w:szCs w:val="28"/>
          <w:lang w:val="ru-RU"/>
        </w:rPr>
        <w:t>;</w:t>
      </w:r>
    </w:p>
    <w:p w:rsidR="00F71DD4" w:rsidRPr="00B639CE" w:rsidRDefault="009E7D1A" w:rsidP="007F0D7A">
      <w:pPr>
        <w:pStyle w:val="a4"/>
        <w:numPr>
          <w:ilvl w:val="0"/>
          <w:numId w:val="5"/>
        </w:numPr>
        <w:tabs>
          <w:tab w:val="left" w:pos="1072"/>
        </w:tabs>
        <w:spacing w:before="4" w:line="360" w:lineRule="auto"/>
        <w:ind w:left="0" w:right="-23" w:firstLine="709"/>
        <w:jc w:val="both"/>
        <w:rPr>
          <w:sz w:val="28"/>
          <w:szCs w:val="28"/>
          <w:lang w:val="ru-RU"/>
        </w:rPr>
      </w:pPr>
      <w:r w:rsidRPr="00B639CE">
        <w:rPr>
          <w:sz w:val="28"/>
          <w:szCs w:val="28"/>
          <w:lang w:val="ru-RU"/>
        </w:rPr>
        <w:t>наличие правильных мест расположения, пропорциональность и форму конструктивных линий, вспомогательных и декоративных</w:t>
      </w:r>
      <w:r w:rsidRPr="00B639CE">
        <w:rPr>
          <w:spacing w:val="-25"/>
          <w:sz w:val="28"/>
          <w:szCs w:val="28"/>
          <w:lang w:val="ru-RU"/>
        </w:rPr>
        <w:t xml:space="preserve"> </w:t>
      </w:r>
      <w:r w:rsidRPr="00B639CE">
        <w:rPr>
          <w:sz w:val="28"/>
          <w:szCs w:val="28"/>
          <w:lang w:val="ru-RU"/>
        </w:rPr>
        <w:t>деталей;</w:t>
      </w:r>
    </w:p>
    <w:p w:rsidR="00F71DD4" w:rsidRPr="00B639CE" w:rsidRDefault="009E7D1A" w:rsidP="007F0D7A">
      <w:pPr>
        <w:pStyle w:val="a4"/>
        <w:numPr>
          <w:ilvl w:val="0"/>
          <w:numId w:val="5"/>
        </w:numPr>
        <w:tabs>
          <w:tab w:val="left" w:pos="950"/>
        </w:tabs>
        <w:spacing w:before="4" w:line="360" w:lineRule="auto"/>
        <w:ind w:left="0" w:right="-23" w:firstLine="709"/>
        <w:jc w:val="both"/>
        <w:rPr>
          <w:sz w:val="28"/>
          <w:szCs w:val="28"/>
          <w:lang w:val="ru-RU"/>
        </w:rPr>
      </w:pPr>
      <w:r w:rsidRPr="00B639CE">
        <w:rPr>
          <w:sz w:val="28"/>
          <w:szCs w:val="28"/>
          <w:lang w:val="ru-RU"/>
        </w:rPr>
        <w:t>правильное определение местоположения сгиба и середины</w:t>
      </w:r>
      <w:r w:rsidRPr="00B639CE">
        <w:rPr>
          <w:spacing w:val="-17"/>
          <w:sz w:val="28"/>
          <w:szCs w:val="28"/>
          <w:lang w:val="ru-RU"/>
        </w:rPr>
        <w:t xml:space="preserve"> </w:t>
      </w:r>
      <w:r w:rsidRPr="00B639CE">
        <w:rPr>
          <w:sz w:val="28"/>
          <w:szCs w:val="28"/>
          <w:lang w:val="ru-RU"/>
        </w:rPr>
        <w:t>деталей;</w:t>
      </w:r>
    </w:p>
    <w:p w:rsidR="00F71DD4" w:rsidRPr="00B639CE" w:rsidRDefault="009E7D1A" w:rsidP="007F0D7A">
      <w:pPr>
        <w:pStyle w:val="a4"/>
        <w:numPr>
          <w:ilvl w:val="0"/>
          <w:numId w:val="5"/>
        </w:numPr>
        <w:tabs>
          <w:tab w:val="left" w:pos="952"/>
        </w:tabs>
        <w:spacing w:before="139" w:line="360" w:lineRule="auto"/>
        <w:ind w:left="0" w:right="-23" w:firstLine="709"/>
        <w:jc w:val="both"/>
        <w:rPr>
          <w:sz w:val="28"/>
          <w:szCs w:val="28"/>
          <w:lang w:val="ru-RU"/>
        </w:rPr>
      </w:pPr>
      <w:r w:rsidRPr="00B639CE">
        <w:rPr>
          <w:sz w:val="28"/>
          <w:szCs w:val="28"/>
          <w:lang w:val="ru-RU"/>
        </w:rPr>
        <w:t>наличие и правильное расположение надсечек – контрольных вспомогательных линий (меток), необходимых для качественной обработки (вход в карман, глубина складок, длина разреза и</w:t>
      </w:r>
      <w:r w:rsidRPr="00B639CE">
        <w:rPr>
          <w:spacing w:val="-6"/>
          <w:sz w:val="28"/>
          <w:szCs w:val="28"/>
          <w:lang w:val="ru-RU"/>
        </w:rPr>
        <w:t xml:space="preserve"> </w:t>
      </w:r>
      <w:proofErr w:type="spellStart"/>
      <w:r w:rsidRPr="00B639CE">
        <w:rPr>
          <w:sz w:val="28"/>
          <w:szCs w:val="28"/>
          <w:lang w:val="ru-RU"/>
        </w:rPr>
        <w:t>т</w:t>
      </w:r>
      <w:proofErr w:type="gramStart"/>
      <w:r w:rsidRPr="00B639CE">
        <w:rPr>
          <w:sz w:val="28"/>
          <w:szCs w:val="28"/>
          <w:lang w:val="ru-RU"/>
        </w:rPr>
        <w:t>.д</w:t>
      </w:r>
      <w:proofErr w:type="spellEnd"/>
      <w:proofErr w:type="gramEnd"/>
      <w:r w:rsidRPr="00B639CE">
        <w:rPr>
          <w:sz w:val="28"/>
          <w:szCs w:val="28"/>
          <w:lang w:val="ru-RU"/>
        </w:rPr>
        <w:t>);</w:t>
      </w:r>
    </w:p>
    <w:p w:rsidR="00F71DD4" w:rsidRPr="00B639CE" w:rsidRDefault="009E7D1A" w:rsidP="007F0D7A">
      <w:pPr>
        <w:pStyle w:val="a4"/>
        <w:numPr>
          <w:ilvl w:val="0"/>
          <w:numId w:val="5"/>
        </w:numPr>
        <w:tabs>
          <w:tab w:val="left" w:pos="1137"/>
        </w:tabs>
        <w:spacing w:before="4" w:line="360" w:lineRule="auto"/>
        <w:ind w:left="0" w:right="-23" w:firstLine="709"/>
        <w:jc w:val="both"/>
        <w:rPr>
          <w:sz w:val="28"/>
          <w:szCs w:val="28"/>
          <w:lang w:val="ru-RU"/>
        </w:rPr>
      </w:pPr>
      <w:r w:rsidRPr="00B639CE">
        <w:rPr>
          <w:sz w:val="28"/>
          <w:szCs w:val="28"/>
          <w:lang w:val="ru-RU"/>
        </w:rPr>
        <w:t>пропорциональность корректировки длины, формы вырезов горловины, величину кокеток и</w:t>
      </w:r>
      <w:r w:rsidRPr="00B639CE">
        <w:rPr>
          <w:spacing w:val="-6"/>
          <w:sz w:val="28"/>
          <w:szCs w:val="28"/>
          <w:lang w:val="ru-RU"/>
        </w:rPr>
        <w:t xml:space="preserve"> </w:t>
      </w:r>
      <w:r w:rsidRPr="00B639CE">
        <w:rPr>
          <w:sz w:val="28"/>
          <w:szCs w:val="28"/>
          <w:lang w:val="ru-RU"/>
        </w:rPr>
        <w:t>др.;</w:t>
      </w:r>
    </w:p>
    <w:p w:rsidR="00F71DD4" w:rsidRPr="00B639CE" w:rsidRDefault="009E7D1A" w:rsidP="007F0D7A">
      <w:pPr>
        <w:pStyle w:val="a4"/>
        <w:numPr>
          <w:ilvl w:val="0"/>
          <w:numId w:val="5"/>
        </w:numPr>
        <w:tabs>
          <w:tab w:val="left" w:pos="964"/>
        </w:tabs>
        <w:spacing w:before="4" w:line="360" w:lineRule="auto"/>
        <w:ind w:left="0" w:right="-23" w:firstLine="709"/>
        <w:jc w:val="both"/>
        <w:rPr>
          <w:sz w:val="28"/>
          <w:szCs w:val="28"/>
        </w:rPr>
      </w:pPr>
      <w:r w:rsidRPr="00B639CE">
        <w:rPr>
          <w:sz w:val="28"/>
          <w:szCs w:val="28"/>
          <w:lang w:val="ru-RU"/>
        </w:rPr>
        <w:t xml:space="preserve">уточнение линии низа по месту расширения (в моделях с расширением книзу). </w:t>
      </w:r>
      <w:proofErr w:type="spellStart"/>
      <w:r w:rsidRPr="00B639CE">
        <w:rPr>
          <w:sz w:val="28"/>
          <w:szCs w:val="28"/>
        </w:rPr>
        <w:t>Угол</w:t>
      </w:r>
      <w:proofErr w:type="spellEnd"/>
      <w:r w:rsidRPr="00B639CE">
        <w:rPr>
          <w:sz w:val="28"/>
          <w:szCs w:val="28"/>
        </w:rPr>
        <w:t xml:space="preserve"> </w:t>
      </w:r>
      <w:proofErr w:type="spellStart"/>
      <w:r w:rsidRPr="00B639CE">
        <w:rPr>
          <w:sz w:val="28"/>
          <w:szCs w:val="28"/>
        </w:rPr>
        <w:t>детали</w:t>
      </w:r>
      <w:proofErr w:type="spellEnd"/>
      <w:r w:rsidRPr="00B639CE">
        <w:rPr>
          <w:sz w:val="28"/>
          <w:szCs w:val="28"/>
        </w:rPr>
        <w:t xml:space="preserve"> в </w:t>
      </w:r>
      <w:proofErr w:type="spellStart"/>
      <w:r w:rsidRPr="00B639CE">
        <w:rPr>
          <w:sz w:val="28"/>
          <w:szCs w:val="28"/>
        </w:rPr>
        <w:t>месте</w:t>
      </w:r>
      <w:proofErr w:type="spellEnd"/>
      <w:r w:rsidRPr="00B639CE">
        <w:rPr>
          <w:sz w:val="28"/>
          <w:szCs w:val="28"/>
        </w:rPr>
        <w:t xml:space="preserve"> </w:t>
      </w:r>
      <w:proofErr w:type="spellStart"/>
      <w:r w:rsidRPr="00B639CE">
        <w:rPr>
          <w:sz w:val="28"/>
          <w:szCs w:val="28"/>
        </w:rPr>
        <w:t>расширения</w:t>
      </w:r>
      <w:proofErr w:type="spellEnd"/>
      <w:r w:rsidRPr="00B639CE">
        <w:rPr>
          <w:sz w:val="28"/>
          <w:szCs w:val="28"/>
        </w:rPr>
        <w:t xml:space="preserve"> </w:t>
      </w:r>
      <w:proofErr w:type="spellStart"/>
      <w:r w:rsidRPr="00B639CE">
        <w:rPr>
          <w:sz w:val="28"/>
          <w:szCs w:val="28"/>
        </w:rPr>
        <w:t>должен</w:t>
      </w:r>
      <w:proofErr w:type="spellEnd"/>
      <w:r w:rsidRPr="00B639CE">
        <w:rPr>
          <w:sz w:val="28"/>
          <w:szCs w:val="28"/>
        </w:rPr>
        <w:t xml:space="preserve"> </w:t>
      </w:r>
      <w:proofErr w:type="spellStart"/>
      <w:r w:rsidRPr="00B639CE">
        <w:rPr>
          <w:sz w:val="28"/>
          <w:szCs w:val="28"/>
        </w:rPr>
        <w:t>составлять</w:t>
      </w:r>
      <w:proofErr w:type="spellEnd"/>
      <w:r w:rsidRPr="00B639CE">
        <w:rPr>
          <w:spacing w:val="-9"/>
          <w:sz w:val="28"/>
          <w:szCs w:val="28"/>
        </w:rPr>
        <w:t xml:space="preserve"> </w:t>
      </w:r>
      <w:r w:rsidRPr="00B639CE">
        <w:rPr>
          <w:sz w:val="28"/>
          <w:szCs w:val="28"/>
        </w:rPr>
        <w:t>90</w:t>
      </w:r>
      <w:r w:rsidRPr="00B639CE">
        <w:rPr>
          <w:position w:val="11"/>
          <w:sz w:val="28"/>
          <w:szCs w:val="28"/>
        </w:rPr>
        <w:t>о</w:t>
      </w:r>
      <w:r w:rsidRPr="00B639CE">
        <w:rPr>
          <w:sz w:val="28"/>
          <w:szCs w:val="28"/>
        </w:rPr>
        <w:t>.</w:t>
      </w:r>
    </w:p>
    <w:p w:rsidR="00F71DD4" w:rsidRPr="00B639CE" w:rsidRDefault="009E7D1A" w:rsidP="007F0D7A">
      <w:pPr>
        <w:spacing w:before="26" w:line="360" w:lineRule="auto"/>
        <w:ind w:right="-23" w:firstLine="709"/>
        <w:jc w:val="both"/>
        <w:rPr>
          <w:sz w:val="28"/>
          <w:szCs w:val="28"/>
          <w:lang w:val="ru-RU"/>
        </w:rPr>
      </w:pPr>
      <w:r w:rsidRPr="00B639CE">
        <w:rPr>
          <w:b/>
          <w:sz w:val="28"/>
          <w:szCs w:val="28"/>
          <w:u w:val="thick"/>
          <w:lang w:val="ru-RU"/>
        </w:rPr>
        <w:t xml:space="preserve">Практическая работа по моделированию швейных изделий с использованием графических редакторов. </w:t>
      </w:r>
      <w:r w:rsidRPr="00B639CE">
        <w:rPr>
          <w:sz w:val="28"/>
          <w:szCs w:val="28"/>
          <w:lang w:val="ru-RU"/>
        </w:rPr>
        <w:t xml:space="preserve">При подготовке заданий </w:t>
      </w:r>
      <w:r w:rsidRPr="00B639CE">
        <w:rPr>
          <w:sz w:val="28"/>
          <w:szCs w:val="28"/>
          <w:lang w:val="ru-RU"/>
        </w:rPr>
        <w:lastRenderedPageBreak/>
        <w:t>практического тура по моделированию для школьного и муниципального этапов олимпиады, следует подробно написанию художественно-технического описания модели и карты пооперационного контроля.</w:t>
      </w:r>
    </w:p>
    <w:p w:rsidR="00F71DD4" w:rsidRPr="00B639CE" w:rsidRDefault="009E7D1A" w:rsidP="007F0D7A">
      <w:pPr>
        <w:pStyle w:val="a3"/>
        <w:spacing w:line="360" w:lineRule="auto"/>
        <w:ind w:left="0" w:right="-23" w:firstLine="709"/>
        <w:jc w:val="both"/>
        <w:rPr>
          <w:sz w:val="28"/>
          <w:szCs w:val="28"/>
          <w:lang w:val="ru-RU"/>
        </w:rPr>
      </w:pPr>
      <w:proofErr w:type="gramStart"/>
      <w:r w:rsidRPr="00B639CE">
        <w:rPr>
          <w:sz w:val="28"/>
          <w:szCs w:val="28"/>
          <w:lang w:val="ru-RU"/>
        </w:rPr>
        <w:t>При составлении заданий обратить внимание на следующее: моделировать основу деталей (часть деталей) и строить выкройки; правильное направление разреза</w:t>
      </w:r>
      <w:r w:rsidR="008A0BB8">
        <w:rPr>
          <w:sz w:val="28"/>
          <w:szCs w:val="28"/>
          <w:lang w:val="ru-RU"/>
        </w:rPr>
        <w:t xml:space="preserve"> </w:t>
      </w:r>
      <w:r w:rsidRPr="00B639CE">
        <w:rPr>
          <w:sz w:val="28"/>
          <w:szCs w:val="28"/>
          <w:lang w:val="ru-RU"/>
        </w:rPr>
        <w:t xml:space="preserve">деталей (части деталей); правильную терминологию деталей и частей швейных изделий; на построение деталей карманов и воротников; моделирование линии борта и нанесение на чертеж контуров внутреннего среза </w:t>
      </w:r>
      <w:proofErr w:type="spellStart"/>
      <w:r w:rsidRPr="00B639CE">
        <w:rPr>
          <w:sz w:val="28"/>
          <w:szCs w:val="28"/>
          <w:lang w:val="ru-RU"/>
        </w:rPr>
        <w:t>подборта</w:t>
      </w:r>
      <w:proofErr w:type="spellEnd"/>
      <w:r w:rsidRPr="00B639CE">
        <w:rPr>
          <w:sz w:val="28"/>
          <w:szCs w:val="28"/>
          <w:lang w:val="ru-RU"/>
        </w:rPr>
        <w:t>; наличие правильных мест расположения, пропорциональность и форму конструктивных линий, вспомогательных и декоративных деталей;</w:t>
      </w:r>
      <w:proofErr w:type="gramEnd"/>
      <w:r w:rsidRPr="00B639CE">
        <w:rPr>
          <w:sz w:val="28"/>
          <w:szCs w:val="28"/>
          <w:lang w:val="ru-RU"/>
        </w:rPr>
        <w:t xml:space="preserve"> правильное определение местоположения сгиба и середины деталей; пропорциональность корректировки длины, формы вырезов горловины, величину кокеток и др.; уточнение линии низа по месту расширения (в моделях с расширением</w:t>
      </w:r>
      <w:r w:rsidRPr="00B639CE">
        <w:rPr>
          <w:spacing w:val="-10"/>
          <w:sz w:val="28"/>
          <w:szCs w:val="28"/>
          <w:lang w:val="ru-RU"/>
        </w:rPr>
        <w:t xml:space="preserve"> </w:t>
      </w:r>
      <w:r w:rsidRPr="00B639CE">
        <w:rPr>
          <w:sz w:val="28"/>
          <w:szCs w:val="28"/>
          <w:lang w:val="ru-RU"/>
        </w:rPr>
        <w:t>книзу).</w:t>
      </w:r>
    </w:p>
    <w:p w:rsidR="00F71DD4" w:rsidRPr="00B639CE" w:rsidRDefault="009E7D1A" w:rsidP="007F0D7A">
      <w:pPr>
        <w:pStyle w:val="a3"/>
        <w:spacing w:before="4" w:line="360" w:lineRule="auto"/>
        <w:ind w:left="0" w:right="-23" w:firstLine="709"/>
        <w:jc w:val="both"/>
        <w:rPr>
          <w:sz w:val="28"/>
          <w:szCs w:val="28"/>
          <w:lang w:val="ru-RU"/>
        </w:rPr>
      </w:pPr>
      <w:r w:rsidRPr="00B639CE">
        <w:rPr>
          <w:b/>
          <w:sz w:val="28"/>
          <w:szCs w:val="28"/>
          <w:u w:val="thick"/>
          <w:lang w:val="ru-RU"/>
        </w:rPr>
        <w:t xml:space="preserve">Практическая работа по агрономии </w:t>
      </w:r>
      <w:r w:rsidRPr="00B639CE">
        <w:rPr>
          <w:sz w:val="28"/>
          <w:szCs w:val="28"/>
          <w:lang w:val="ru-RU"/>
        </w:rPr>
        <w:t xml:space="preserve">в 9-х и 10–11-х классах можно  разработать задания направленные на реализацию </w:t>
      </w:r>
      <w:proofErr w:type="spellStart"/>
      <w:r w:rsidRPr="00B639CE">
        <w:rPr>
          <w:sz w:val="28"/>
          <w:szCs w:val="28"/>
          <w:lang w:val="ru-RU"/>
        </w:rPr>
        <w:t>агротехнологий</w:t>
      </w:r>
      <w:proofErr w:type="spellEnd"/>
      <w:r w:rsidRPr="00B639CE">
        <w:rPr>
          <w:sz w:val="28"/>
          <w:szCs w:val="28"/>
          <w:lang w:val="ru-RU"/>
        </w:rPr>
        <w:t xml:space="preserve"> различной интенсивности и первичной обработки продукции растениеводства; защиту почв от эрозии и дефляции, воспроизводство их плодородия; осуществление хранения, транспортировки и пред</w:t>
      </w:r>
      <w:r w:rsidR="008A0BB8">
        <w:rPr>
          <w:sz w:val="28"/>
          <w:szCs w:val="28"/>
          <w:lang w:val="ru-RU"/>
        </w:rPr>
        <w:t xml:space="preserve">продажной подготовки продукции </w:t>
      </w:r>
      <w:r w:rsidRPr="00B639CE">
        <w:rPr>
          <w:sz w:val="28"/>
          <w:szCs w:val="28"/>
          <w:lang w:val="ru-RU"/>
        </w:rPr>
        <w:t xml:space="preserve">растениеводства; управление работами по производству продукции растениеводства. </w:t>
      </w:r>
      <w:proofErr w:type="gramStart"/>
      <w:r w:rsidRPr="00B639CE">
        <w:rPr>
          <w:sz w:val="28"/>
          <w:szCs w:val="28"/>
          <w:lang w:val="ru-RU"/>
        </w:rPr>
        <w:t>При подготовки заданий следует обратить внимания на то, что в их содержание могут входить исследования направленные на: приготовление временного препарата и его исследование; изучение состава семян и корнеплодов; отбор точечных проб, выделение средней пробы и оформление бланка на не</w:t>
      </w:r>
      <w:r w:rsidR="00A017D7">
        <w:rPr>
          <w:sz w:val="28"/>
          <w:szCs w:val="28"/>
          <w:lang w:val="ru-RU"/>
        </w:rPr>
        <w:t>ё</w:t>
      </w:r>
      <w:r w:rsidRPr="00B639CE">
        <w:rPr>
          <w:sz w:val="28"/>
          <w:szCs w:val="28"/>
          <w:lang w:val="ru-RU"/>
        </w:rPr>
        <w:t>; расчет дозы подкормки; описание клубней растений по важным признакам; определение и описание отличительных признаков всходов и</w:t>
      </w:r>
      <w:r w:rsidRPr="00B639CE">
        <w:rPr>
          <w:spacing w:val="-1"/>
          <w:sz w:val="28"/>
          <w:szCs w:val="28"/>
          <w:lang w:val="ru-RU"/>
        </w:rPr>
        <w:t xml:space="preserve"> </w:t>
      </w:r>
      <w:r w:rsidRPr="00B639CE">
        <w:rPr>
          <w:sz w:val="28"/>
          <w:szCs w:val="28"/>
          <w:lang w:val="ru-RU"/>
        </w:rPr>
        <w:t>т.д.</w:t>
      </w:r>
      <w:proofErr w:type="gramEnd"/>
    </w:p>
    <w:p w:rsidR="00F71DD4" w:rsidRPr="00B639CE" w:rsidRDefault="009E7D1A" w:rsidP="007F0D7A">
      <w:pPr>
        <w:pStyle w:val="a3"/>
        <w:spacing w:before="4" w:line="360" w:lineRule="auto"/>
        <w:ind w:left="0" w:right="-23" w:firstLine="709"/>
        <w:jc w:val="both"/>
        <w:rPr>
          <w:sz w:val="28"/>
          <w:szCs w:val="28"/>
          <w:lang w:val="ru-RU"/>
        </w:rPr>
      </w:pPr>
      <w:r w:rsidRPr="00B639CE">
        <w:rPr>
          <w:b/>
          <w:sz w:val="28"/>
          <w:szCs w:val="28"/>
          <w:u w:val="thick"/>
          <w:lang w:val="ru-RU"/>
        </w:rPr>
        <w:t xml:space="preserve">Для практической работы по графическому дизайну </w:t>
      </w:r>
      <w:r w:rsidRPr="00B639CE">
        <w:rPr>
          <w:sz w:val="28"/>
          <w:szCs w:val="28"/>
          <w:lang w:val="ru-RU"/>
        </w:rPr>
        <w:t xml:space="preserve">в 9-х и 10–11-х классах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w:t>
      </w:r>
      <w:r w:rsidRPr="00B639CE">
        <w:rPr>
          <w:sz w:val="28"/>
          <w:szCs w:val="28"/>
          <w:lang w:val="ru-RU"/>
        </w:rPr>
        <w:lastRenderedPageBreak/>
        <w:t xml:space="preserve">старших классов будут представлены задания </w:t>
      </w:r>
      <w:r w:rsidRPr="00B639CE">
        <w:rPr>
          <w:spacing w:val="-3"/>
          <w:sz w:val="28"/>
          <w:szCs w:val="28"/>
          <w:lang w:val="ru-RU"/>
        </w:rPr>
        <w:t xml:space="preserve">уже </w:t>
      </w:r>
      <w:r w:rsidRPr="00B639CE">
        <w:rPr>
          <w:sz w:val="28"/>
          <w:szCs w:val="28"/>
          <w:lang w:val="ru-RU"/>
        </w:rPr>
        <w:t>более сложные, в том числе объекты труда, состоящие из 2 и более</w:t>
      </w:r>
      <w:r w:rsidRPr="00B639CE">
        <w:rPr>
          <w:spacing w:val="-7"/>
          <w:sz w:val="28"/>
          <w:szCs w:val="28"/>
          <w:lang w:val="ru-RU"/>
        </w:rPr>
        <w:t xml:space="preserve"> </w:t>
      </w:r>
      <w:r w:rsidRPr="00B639CE">
        <w:rPr>
          <w:sz w:val="28"/>
          <w:szCs w:val="28"/>
          <w:lang w:val="ru-RU"/>
        </w:rPr>
        <w:t>деталей.</w:t>
      </w:r>
    </w:p>
    <w:p w:rsidR="00F71DD4" w:rsidRPr="00B639CE" w:rsidRDefault="009E7D1A" w:rsidP="007F0D7A">
      <w:pPr>
        <w:pStyle w:val="a3"/>
        <w:spacing w:before="4" w:line="360" w:lineRule="auto"/>
        <w:ind w:left="0" w:right="-23" w:firstLine="709"/>
        <w:jc w:val="both"/>
        <w:rPr>
          <w:sz w:val="28"/>
          <w:szCs w:val="28"/>
          <w:lang w:val="ru-RU"/>
        </w:rPr>
      </w:pPr>
      <w:r w:rsidRPr="00B639CE">
        <w:rPr>
          <w:sz w:val="28"/>
          <w:szCs w:val="28"/>
          <w:lang w:val="ru-RU"/>
        </w:rPr>
        <w:t>В практические задания по графическому дизайну стоит включить подготовку оформленного чертежа по ГОСТам с сечениями и местными разрезами (при необходимости) и спецификациями. Для правильного оформления чертежа рекомендуется использовать программу КОМПАС-3</w:t>
      </w:r>
      <w:r w:rsidRPr="00B639CE">
        <w:rPr>
          <w:sz w:val="28"/>
          <w:szCs w:val="28"/>
        </w:rPr>
        <w:t>D</w:t>
      </w:r>
      <w:r w:rsidRPr="00B639CE">
        <w:rPr>
          <w:sz w:val="28"/>
          <w:szCs w:val="28"/>
          <w:lang w:val="ru-RU"/>
        </w:rPr>
        <w:t xml:space="preserve"> или </w:t>
      </w:r>
      <w:r w:rsidRPr="00B639CE">
        <w:rPr>
          <w:sz w:val="28"/>
          <w:szCs w:val="28"/>
        </w:rPr>
        <w:t>AutoCAD</w:t>
      </w:r>
      <w:r w:rsidRPr="00B639CE">
        <w:rPr>
          <w:sz w:val="28"/>
          <w:szCs w:val="28"/>
          <w:lang w:val="ru-RU"/>
        </w:rPr>
        <w:t>.</w:t>
      </w:r>
    </w:p>
    <w:p w:rsidR="00F71DD4" w:rsidRPr="00B639CE" w:rsidRDefault="009E7D1A" w:rsidP="007F0D7A">
      <w:pPr>
        <w:pStyle w:val="a3"/>
        <w:spacing w:before="4" w:line="360" w:lineRule="auto"/>
        <w:ind w:left="0" w:right="-23" w:firstLine="709"/>
        <w:jc w:val="both"/>
        <w:rPr>
          <w:sz w:val="28"/>
          <w:szCs w:val="28"/>
          <w:lang w:val="ru-RU"/>
        </w:rPr>
      </w:pPr>
      <w:proofErr w:type="gramStart"/>
      <w:r w:rsidRPr="00B639CE">
        <w:rPr>
          <w:sz w:val="28"/>
          <w:szCs w:val="28"/>
          <w:lang w:val="ru-RU"/>
        </w:rPr>
        <w:t>Рекомендуемый порядок выполнения задания по графическому дизайну для разработки заданий и критериев оценки для школьного и муниципального этапов:</w:t>
      </w:r>
      <w:proofErr w:type="gramEnd"/>
    </w:p>
    <w:p w:rsidR="00F71DD4" w:rsidRPr="00B639CE" w:rsidRDefault="009E7D1A" w:rsidP="007F0D7A">
      <w:pPr>
        <w:pStyle w:val="a4"/>
        <w:numPr>
          <w:ilvl w:val="0"/>
          <w:numId w:val="4"/>
        </w:numPr>
        <w:tabs>
          <w:tab w:val="left" w:pos="1050"/>
        </w:tabs>
        <w:spacing w:before="4" w:line="360" w:lineRule="auto"/>
        <w:ind w:left="0" w:right="-23" w:firstLine="709"/>
        <w:jc w:val="both"/>
        <w:rPr>
          <w:sz w:val="28"/>
          <w:szCs w:val="28"/>
        </w:rPr>
      </w:pPr>
      <w:proofErr w:type="spellStart"/>
      <w:r w:rsidRPr="00B639CE">
        <w:rPr>
          <w:sz w:val="28"/>
          <w:szCs w:val="28"/>
        </w:rPr>
        <w:t>Ознакомление</w:t>
      </w:r>
      <w:proofErr w:type="spellEnd"/>
      <w:r w:rsidRPr="00B639CE">
        <w:rPr>
          <w:sz w:val="28"/>
          <w:szCs w:val="28"/>
        </w:rPr>
        <w:t xml:space="preserve"> с</w:t>
      </w:r>
      <w:r w:rsidRPr="00B639CE">
        <w:rPr>
          <w:spacing w:val="-9"/>
          <w:sz w:val="28"/>
          <w:szCs w:val="28"/>
        </w:rPr>
        <w:t xml:space="preserve"> </w:t>
      </w:r>
      <w:proofErr w:type="spellStart"/>
      <w:r w:rsidRPr="00B639CE">
        <w:rPr>
          <w:sz w:val="28"/>
          <w:szCs w:val="28"/>
        </w:rPr>
        <w:t>заданием</w:t>
      </w:r>
      <w:proofErr w:type="spellEnd"/>
      <w:r w:rsidRPr="00B639CE">
        <w:rPr>
          <w:sz w:val="28"/>
          <w:szCs w:val="28"/>
        </w:rPr>
        <w:t>.</w:t>
      </w:r>
    </w:p>
    <w:p w:rsidR="00F71DD4" w:rsidRPr="00B639CE" w:rsidRDefault="009E7D1A" w:rsidP="007F0D7A">
      <w:pPr>
        <w:pStyle w:val="a4"/>
        <w:numPr>
          <w:ilvl w:val="0"/>
          <w:numId w:val="4"/>
        </w:numPr>
        <w:tabs>
          <w:tab w:val="left" w:pos="1050"/>
        </w:tabs>
        <w:spacing w:before="139" w:line="360" w:lineRule="auto"/>
        <w:ind w:left="0" w:right="-23" w:firstLine="709"/>
        <w:jc w:val="both"/>
        <w:rPr>
          <w:sz w:val="28"/>
          <w:szCs w:val="28"/>
          <w:lang w:val="ru-RU"/>
        </w:rPr>
      </w:pPr>
      <w:r w:rsidRPr="00B639CE">
        <w:rPr>
          <w:sz w:val="28"/>
          <w:szCs w:val="28"/>
          <w:lang w:val="ru-RU"/>
        </w:rPr>
        <w:t>Выбор программного обеспечения для выполнения</w:t>
      </w:r>
      <w:r w:rsidRPr="00B639CE">
        <w:rPr>
          <w:spacing w:val="-10"/>
          <w:sz w:val="28"/>
          <w:szCs w:val="28"/>
          <w:lang w:val="ru-RU"/>
        </w:rPr>
        <w:t xml:space="preserve"> </w:t>
      </w:r>
      <w:r w:rsidRPr="00B639CE">
        <w:rPr>
          <w:sz w:val="28"/>
          <w:szCs w:val="28"/>
          <w:lang w:val="ru-RU"/>
        </w:rPr>
        <w:t>задания.</w:t>
      </w:r>
    </w:p>
    <w:p w:rsidR="00F71DD4" w:rsidRPr="00B639CE" w:rsidRDefault="009E7D1A" w:rsidP="007F0D7A">
      <w:pPr>
        <w:pStyle w:val="a4"/>
        <w:numPr>
          <w:ilvl w:val="0"/>
          <w:numId w:val="4"/>
        </w:numPr>
        <w:tabs>
          <w:tab w:val="left" w:pos="1050"/>
        </w:tabs>
        <w:spacing w:before="137" w:line="360" w:lineRule="auto"/>
        <w:ind w:left="0" w:right="-23" w:firstLine="709"/>
        <w:jc w:val="both"/>
        <w:rPr>
          <w:sz w:val="28"/>
          <w:szCs w:val="28"/>
          <w:lang w:val="ru-RU"/>
        </w:rPr>
      </w:pPr>
      <w:r w:rsidRPr="00B639CE">
        <w:rPr>
          <w:sz w:val="28"/>
          <w:szCs w:val="28"/>
          <w:lang w:val="ru-RU"/>
        </w:rPr>
        <w:t>Выполнение 3</w:t>
      </w:r>
      <w:r w:rsidRPr="00B639CE">
        <w:rPr>
          <w:sz w:val="28"/>
          <w:szCs w:val="28"/>
        </w:rPr>
        <w:t>D</w:t>
      </w:r>
      <w:r w:rsidRPr="00B639CE">
        <w:rPr>
          <w:sz w:val="28"/>
          <w:szCs w:val="28"/>
          <w:lang w:val="ru-RU"/>
        </w:rPr>
        <w:t xml:space="preserve"> модели по заданию (чертежу, эскизу,</w:t>
      </w:r>
      <w:r w:rsidRPr="00B639CE">
        <w:rPr>
          <w:spacing w:val="-20"/>
          <w:sz w:val="28"/>
          <w:szCs w:val="28"/>
          <w:lang w:val="ru-RU"/>
        </w:rPr>
        <w:t xml:space="preserve"> </w:t>
      </w:r>
      <w:r w:rsidRPr="00B639CE">
        <w:rPr>
          <w:sz w:val="28"/>
          <w:szCs w:val="28"/>
          <w:lang w:val="ru-RU"/>
        </w:rPr>
        <w:t>описанию).</w:t>
      </w:r>
    </w:p>
    <w:p w:rsidR="00F71DD4" w:rsidRPr="00B639CE" w:rsidRDefault="009E7D1A" w:rsidP="007F0D7A">
      <w:pPr>
        <w:pStyle w:val="a4"/>
        <w:numPr>
          <w:ilvl w:val="0"/>
          <w:numId w:val="4"/>
        </w:numPr>
        <w:tabs>
          <w:tab w:val="left" w:pos="1050"/>
        </w:tabs>
        <w:spacing w:before="68" w:line="360" w:lineRule="auto"/>
        <w:ind w:left="0" w:right="-23" w:firstLine="709"/>
        <w:jc w:val="both"/>
        <w:rPr>
          <w:sz w:val="28"/>
          <w:szCs w:val="28"/>
          <w:lang w:val="ru-RU"/>
        </w:rPr>
      </w:pPr>
      <w:r w:rsidRPr="00B639CE">
        <w:rPr>
          <w:sz w:val="28"/>
          <w:szCs w:val="28"/>
          <w:lang w:val="ru-RU"/>
        </w:rPr>
        <w:t>Подготовка файлов для изготовления</w:t>
      </w:r>
      <w:r w:rsidRPr="00B639CE">
        <w:rPr>
          <w:spacing w:val="-11"/>
          <w:sz w:val="28"/>
          <w:szCs w:val="28"/>
          <w:lang w:val="ru-RU"/>
        </w:rPr>
        <w:t xml:space="preserve"> </w:t>
      </w:r>
      <w:r w:rsidRPr="00B639CE">
        <w:rPr>
          <w:sz w:val="28"/>
          <w:szCs w:val="28"/>
          <w:lang w:val="ru-RU"/>
        </w:rPr>
        <w:t>прототипа.</w:t>
      </w:r>
    </w:p>
    <w:p w:rsidR="00F71DD4" w:rsidRPr="00B639CE" w:rsidRDefault="009E7D1A" w:rsidP="007F0D7A">
      <w:pPr>
        <w:pStyle w:val="a4"/>
        <w:numPr>
          <w:ilvl w:val="0"/>
          <w:numId w:val="4"/>
        </w:numPr>
        <w:tabs>
          <w:tab w:val="left" w:pos="1050"/>
        </w:tabs>
        <w:spacing w:before="139" w:line="360" w:lineRule="auto"/>
        <w:ind w:left="0" w:right="-23" w:firstLine="709"/>
        <w:jc w:val="both"/>
        <w:rPr>
          <w:sz w:val="28"/>
          <w:szCs w:val="28"/>
          <w:lang w:val="ru-RU"/>
        </w:rPr>
      </w:pPr>
      <w:r w:rsidRPr="00B639CE">
        <w:rPr>
          <w:sz w:val="28"/>
          <w:szCs w:val="28"/>
          <w:lang w:val="ru-RU"/>
        </w:rPr>
        <w:t>Подготовка технологического процесса изготовления</w:t>
      </w:r>
      <w:r w:rsidRPr="00B639CE">
        <w:rPr>
          <w:spacing w:val="-16"/>
          <w:sz w:val="28"/>
          <w:szCs w:val="28"/>
          <w:lang w:val="ru-RU"/>
        </w:rPr>
        <w:t xml:space="preserve"> </w:t>
      </w:r>
      <w:r w:rsidRPr="00B639CE">
        <w:rPr>
          <w:sz w:val="28"/>
          <w:szCs w:val="28"/>
          <w:lang w:val="ru-RU"/>
        </w:rPr>
        <w:t>прототипа.</w:t>
      </w:r>
    </w:p>
    <w:p w:rsidR="00F71DD4" w:rsidRPr="00B639CE" w:rsidRDefault="009E7D1A" w:rsidP="007F0D7A">
      <w:pPr>
        <w:pStyle w:val="a4"/>
        <w:numPr>
          <w:ilvl w:val="0"/>
          <w:numId w:val="4"/>
        </w:numPr>
        <w:tabs>
          <w:tab w:val="left" w:pos="1173"/>
        </w:tabs>
        <w:spacing w:before="137" w:line="360" w:lineRule="auto"/>
        <w:ind w:left="0" w:right="-23" w:firstLine="709"/>
        <w:jc w:val="both"/>
        <w:rPr>
          <w:sz w:val="28"/>
          <w:szCs w:val="28"/>
        </w:rPr>
      </w:pPr>
      <w:r w:rsidRPr="00B639CE">
        <w:rPr>
          <w:sz w:val="28"/>
          <w:szCs w:val="28"/>
          <w:lang w:val="ru-RU"/>
        </w:rPr>
        <w:t xml:space="preserve">Подготовка чертежа готового изделия на основании разрабатываемого прототипа в необходимых видах с выполнением местного сечения по выбору обучающегося и выполнение сечения плоскостью. Все это выполняется на чертежном листе с выполнением всех размеров, выносных и вспомогательных (осевых) линий. </w:t>
      </w:r>
      <w:proofErr w:type="spellStart"/>
      <w:r w:rsidRPr="00B639CE">
        <w:rPr>
          <w:sz w:val="28"/>
          <w:szCs w:val="28"/>
        </w:rPr>
        <w:t>Угловой</w:t>
      </w:r>
      <w:proofErr w:type="spellEnd"/>
      <w:r w:rsidRPr="00B639CE">
        <w:rPr>
          <w:sz w:val="28"/>
          <w:szCs w:val="28"/>
        </w:rPr>
        <w:t xml:space="preserve"> </w:t>
      </w:r>
      <w:proofErr w:type="spellStart"/>
      <w:r w:rsidRPr="00B639CE">
        <w:rPr>
          <w:sz w:val="28"/>
          <w:szCs w:val="28"/>
        </w:rPr>
        <w:t>штамп</w:t>
      </w:r>
      <w:proofErr w:type="spellEnd"/>
      <w:r w:rsidRPr="00B639CE">
        <w:rPr>
          <w:sz w:val="28"/>
          <w:szCs w:val="28"/>
        </w:rPr>
        <w:t xml:space="preserve"> </w:t>
      </w:r>
      <w:proofErr w:type="spellStart"/>
      <w:r w:rsidRPr="00B639CE">
        <w:rPr>
          <w:sz w:val="28"/>
          <w:szCs w:val="28"/>
        </w:rPr>
        <w:t>заполняется</w:t>
      </w:r>
      <w:proofErr w:type="spellEnd"/>
      <w:r w:rsidRPr="00B639CE">
        <w:rPr>
          <w:sz w:val="28"/>
          <w:szCs w:val="28"/>
        </w:rPr>
        <w:t xml:space="preserve"> в </w:t>
      </w:r>
      <w:proofErr w:type="spellStart"/>
      <w:r w:rsidRPr="00B639CE">
        <w:rPr>
          <w:sz w:val="28"/>
          <w:szCs w:val="28"/>
        </w:rPr>
        <w:t>соответствии</w:t>
      </w:r>
      <w:proofErr w:type="spellEnd"/>
      <w:r w:rsidRPr="00B639CE">
        <w:rPr>
          <w:sz w:val="28"/>
          <w:szCs w:val="28"/>
        </w:rPr>
        <w:t xml:space="preserve"> </w:t>
      </w:r>
      <w:proofErr w:type="spellStart"/>
      <w:r w:rsidRPr="00B639CE">
        <w:rPr>
          <w:sz w:val="28"/>
          <w:szCs w:val="28"/>
        </w:rPr>
        <w:t>со</w:t>
      </w:r>
      <w:proofErr w:type="spellEnd"/>
      <w:r w:rsidRPr="00B639CE">
        <w:rPr>
          <w:sz w:val="28"/>
          <w:szCs w:val="28"/>
        </w:rPr>
        <w:t xml:space="preserve"> </w:t>
      </w:r>
      <w:proofErr w:type="spellStart"/>
      <w:r w:rsidRPr="00B639CE">
        <w:rPr>
          <w:sz w:val="28"/>
          <w:szCs w:val="28"/>
        </w:rPr>
        <w:t>спецификацией</w:t>
      </w:r>
      <w:proofErr w:type="spellEnd"/>
      <w:r w:rsidRPr="00B639CE">
        <w:rPr>
          <w:sz w:val="28"/>
          <w:szCs w:val="28"/>
        </w:rPr>
        <w:t xml:space="preserve"> </w:t>
      </w:r>
      <w:proofErr w:type="spellStart"/>
      <w:r w:rsidRPr="00B639CE">
        <w:rPr>
          <w:sz w:val="28"/>
          <w:szCs w:val="28"/>
        </w:rPr>
        <w:t>по</w:t>
      </w:r>
      <w:proofErr w:type="spellEnd"/>
      <w:r w:rsidRPr="00B639CE">
        <w:rPr>
          <w:spacing w:val="-25"/>
          <w:sz w:val="28"/>
          <w:szCs w:val="28"/>
        </w:rPr>
        <w:t xml:space="preserve"> </w:t>
      </w:r>
      <w:proofErr w:type="spellStart"/>
      <w:r w:rsidRPr="00B639CE">
        <w:rPr>
          <w:sz w:val="28"/>
          <w:szCs w:val="28"/>
        </w:rPr>
        <w:t>ГОСТу</w:t>
      </w:r>
      <w:proofErr w:type="spellEnd"/>
      <w:r w:rsidRPr="00B639CE">
        <w:rPr>
          <w:sz w:val="28"/>
          <w:szCs w:val="28"/>
        </w:rPr>
        <w:t>.</w:t>
      </w:r>
    </w:p>
    <w:p w:rsidR="00F71DD4" w:rsidRPr="00B639CE" w:rsidRDefault="009E7D1A" w:rsidP="007F0D7A">
      <w:pPr>
        <w:pStyle w:val="a4"/>
        <w:numPr>
          <w:ilvl w:val="0"/>
          <w:numId w:val="4"/>
        </w:numPr>
        <w:tabs>
          <w:tab w:val="left" w:pos="1050"/>
        </w:tabs>
        <w:spacing w:before="6" w:line="360" w:lineRule="auto"/>
        <w:ind w:left="0" w:right="-23" w:firstLine="709"/>
        <w:jc w:val="both"/>
        <w:rPr>
          <w:sz w:val="28"/>
          <w:szCs w:val="28"/>
          <w:lang w:val="ru-RU"/>
        </w:rPr>
      </w:pPr>
      <w:r w:rsidRPr="00B639CE">
        <w:rPr>
          <w:sz w:val="28"/>
          <w:szCs w:val="28"/>
          <w:lang w:val="ru-RU"/>
        </w:rPr>
        <w:t>Сохранение файлов практической работы на</w:t>
      </w:r>
      <w:r w:rsidRPr="00B639CE">
        <w:rPr>
          <w:spacing w:val="-15"/>
          <w:sz w:val="28"/>
          <w:szCs w:val="28"/>
          <w:lang w:val="ru-RU"/>
        </w:rPr>
        <w:t xml:space="preserve"> </w:t>
      </w:r>
      <w:r w:rsidRPr="00B639CE">
        <w:rPr>
          <w:sz w:val="28"/>
          <w:szCs w:val="28"/>
          <w:lang w:val="ru-RU"/>
        </w:rPr>
        <w:t>компьютере.</w:t>
      </w:r>
    </w:p>
    <w:p w:rsidR="00F71DD4" w:rsidRPr="00B639CE" w:rsidRDefault="009E7D1A" w:rsidP="007F0D7A">
      <w:pPr>
        <w:pStyle w:val="a4"/>
        <w:numPr>
          <w:ilvl w:val="0"/>
          <w:numId w:val="4"/>
        </w:numPr>
        <w:tabs>
          <w:tab w:val="left" w:pos="1050"/>
        </w:tabs>
        <w:spacing w:before="137" w:line="360" w:lineRule="auto"/>
        <w:ind w:left="0" w:right="-23" w:firstLine="709"/>
        <w:jc w:val="both"/>
        <w:rPr>
          <w:sz w:val="28"/>
          <w:szCs w:val="28"/>
          <w:lang w:val="ru-RU"/>
        </w:rPr>
      </w:pPr>
      <w:r w:rsidRPr="00B639CE">
        <w:rPr>
          <w:sz w:val="28"/>
          <w:szCs w:val="28"/>
          <w:lang w:val="ru-RU"/>
        </w:rPr>
        <w:t>Сдача выполненного задания членам</w:t>
      </w:r>
      <w:r w:rsidRPr="00B639CE">
        <w:rPr>
          <w:spacing w:val="-10"/>
          <w:sz w:val="28"/>
          <w:szCs w:val="28"/>
          <w:lang w:val="ru-RU"/>
        </w:rPr>
        <w:t xml:space="preserve"> </w:t>
      </w:r>
      <w:r w:rsidRPr="00B639CE">
        <w:rPr>
          <w:sz w:val="28"/>
          <w:szCs w:val="28"/>
          <w:lang w:val="ru-RU"/>
        </w:rPr>
        <w:t>жюри.</w:t>
      </w:r>
    </w:p>
    <w:p w:rsidR="00F71DD4" w:rsidRPr="00B639CE" w:rsidRDefault="009E7D1A" w:rsidP="007F0D7A">
      <w:pPr>
        <w:pStyle w:val="a4"/>
        <w:numPr>
          <w:ilvl w:val="0"/>
          <w:numId w:val="4"/>
        </w:numPr>
        <w:tabs>
          <w:tab w:val="left" w:pos="1050"/>
        </w:tabs>
        <w:spacing w:before="139" w:line="360" w:lineRule="auto"/>
        <w:ind w:left="0" w:right="-23" w:firstLine="709"/>
        <w:jc w:val="both"/>
        <w:rPr>
          <w:sz w:val="28"/>
          <w:szCs w:val="28"/>
        </w:rPr>
      </w:pPr>
      <w:proofErr w:type="spellStart"/>
      <w:r w:rsidRPr="00B639CE">
        <w:rPr>
          <w:sz w:val="28"/>
          <w:szCs w:val="28"/>
        </w:rPr>
        <w:t>Уборка</w:t>
      </w:r>
      <w:proofErr w:type="spellEnd"/>
      <w:r w:rsidRPr="00B639CE">
        <w:rPr>
          <w:sz w:val="28"/>
          <w:szCs w:val="28"/>
        </w:rPr>
        <w:t xml:space="preserve"> </w:t>
      </w:r>
      <w:proofErr w:type="spellStart"/>
      <w:r w:rsidRPr="00B639CE">
        <w:rPr>
          <w:sz w:val="28"/>
          <w:szCs w:val="28"/>
        </w:rPr>
        <w:t>рабочего</w:t>
      </w:r>
      <w:proofErr w:type="spellEnd"/>
      <w:r w:rsidRPr="00B639CE">
        <w:rPr>
          <w:spacing w:val="-4"/>
          <w:sz w:val="28"/>
          <w:szCs w:val="28"/>
        </w:rPr>
        <w:t xml:space="preserve"> </w:t>
      </w:r>
      <w:proofErr w:type="spellStart"/>
      <w:r w:rsidRPr="00B639CE">
        <w:rPr>
          <w:sz w:val="28"/>
          <w:szCs w:val="28"/>
        </w:rPr>
        <w:t>места</w:t>
      </w:r>
      <w:proofErr w:type="spellEnd"/>
      <w:r w:rsidRPr="00B639CE">
        <w:rPr>
          <w:sz w:val="28"/>
          <w:szCs w:val="28"/>
        </w:rPr>
        <w:t>.</w:t>
      </w:r>
    </w:p>
    <w:p w:rsidR="00F71DD4" w:rsidRPr="00B639CE" w:rsidRDefault="009E7D1A" w:rsidP="007F0D7A">
      <w:pPr>
        <w:pStyle w:val="a3"/>
        <w:spacing w:before="137" w:line="360" w:lineRule="auto"/>
        <w:ind w:left="0" w:right="-23" w:firstLine="709"/>
        <w:jc w:val="both"/>
        <w:rPr>
          <w:sz w:val="28"/>
          <w:szCs w:val="28"/>
          <w:lang w:val="ru-RU"/>
        </w:rPr>
      </w:pPr>
      <w:r w:rsidRPr="00B639CE">
        <w:rPr>
          <w:b/>
          <w:sz w:val="28"/>
          <w:szCs w:val="28"/>
          <w:u w:val="thick"/>
          <w:lang w:val="ru-RU"/>
        </w:rPr>
        <w:t>Практическая работа по промышленному дизайну</w:t>
      </w:r>
      <w:r w:rsidRPr="00B639CE">
        <w:rPr>
          <w:sz w:val="28"/>
          <w:szCs w:val="28"/>
          <w:lang w:val="ru-RU"/>
        </w:rPr>
        <w:t xml:space="preserve">. Для практических заданий по графическому дизайну для 8–9-х и 10–11-х классов можно выбирать односоставные объекты труда для моделирования и изготовления, с последующим усложнением уровня заданий на муниципальном этапе. Следует </w:t>
      </w:r>
      <w:r w:rsidRPr="00B639CE">
        <w:rPr>
          <w:sz w:val="28"/>
          <w:szCs w:val="28"/>
          <w:lang w:val="ru-RU"/>
        </w:rPr>
        <w:lastRenderedPageBreak/>
        <w:t xml:space="preserve">учитывать, что для регионального и заключительного этапов для старших классов будут представлены задания </w:t>
      </w:r>
      <w:r w:rsidRPr="00B639CE">
        <w:rPr>
          <w:spacing w:val="-3"/>
          <w:sz w:val="28"/>
          <w:szCs w:val="28"/>
          <w:lang w:val="ru-RU"/>
        </w:rPr>
        <w:t xml:space="preserve">уже </w:t>
      </w:r>
      <w:r w:rsidRPr="00B639CE">
        <w:rPr>
          <w:sz w:val="28"/>
          <w:szCs w:val="28"/>
          <w:lang w:val="ru-RU"/>
        </w:rPr>
        <w:t>более сложные, в том числе объекты труда, состоящие из 2 и более  деталей.</w:t>
      </w:r>
    </w:p>
    <w:p w:rsidR="00F71DD4" w:rsidRPr="00B639CE" w:rsidRDefault="009E7D1A" w:rsidP="007F0D7A">
      <w:pPr>
        <w:pStyle w:val="a3"/>
        <w:spacing w:line="360" w:lineRule="auto"/>
        <w:ind w:left="0" w:right="-23" w:firstLine="709"/>
        <w:jc w:val="both"/>
        <w:rPr>
          <w:sz w:val="28"/>
          <w:szCs w:val="28"/>
          <w:lang w:val="ru-RU"/>
        </w:rPr>
      </w:pPr>
      <w:r w:rsidRPr="00B639CE">
        <w:rPr>
          <w:sz w:val="28"/>
          <w:szCs w:val="28"/>
          <w:lang w:val="ru-RU"/>
        </w:rPr>
        <w:t>В практические задания по графическому дизайну рекомендуется включить подготовку оформленного чертежа по ГОСТам с сечениями и местными разрезами (при необходимости) и спецификациями. Для правильного оформления чертежа использовать программу КОМПАС-3</w:t>
      </w:r>
      <w:r w:rsidRPr="00B639CE">
        <w:rPr>
          <w:sz w:val="28"/>
          <w:szCs w:val="28"/>
        </w:rPr>
        <w:t>D</w:t>
      </w:r>
      <w:r w:rsidRPr="00B639CE">
        <w:rPr>
          <w:sz w:val="28"/>
          <w:szCs w:val="28"/>
          <w:lang w:val="ru-RU"/>
        </w:rPr>
        <w:t xml:space="preserve"> или </w:t>
      </w:r>
      <w:r w:rsidRPr="00B639CE">
        <w:rPr>
          <w:sz w:val="28"/>
          <w:szCs w:val="28"/>
        </w:rPr>
        <w:t>AutoCAD</w:t>
      </w:r>
      <w:r w:rsidRPr="00B639CE">
        <w:rPr>
          <w:sz w:val="28"/>
          <w:szCs w:val="28"/>
          <w:lang w:val="ru-RU"/>
        </w:rPr>
        <w:t>.</w:t>
      </w:r>
    </w:p>
    <w:p w:rsidR="00F71DD4" w:rsidRPr="00B639CE" w:rsidRDefault="009E7D1A" w:rsidP="007F0D7A">
      <w:pPr>
        <w:pStyle w:val="a3"/>
        <w:spacing w:line="360" w:lineRule="auto"/>
        <w:ind w:left="0" w:right="-23" w:firstLine="709"/>
        <w:jc w:val="both"/>
        <w:rPr>
          <w:sz w:val="28"/>
          <w:szCs w:val="28"/>
          <w:lang w:val="ru-RU"/>
        </w:rPr>
      </w:pPr>
      <w:proofErr w:type="gramStart"/>
      <w:r w:rsidRPr="00B639CE">
        <w:rPr>
          <w:sz w:val="28"/>
          <w:szCs w:val="28"/>
          <w:lang w:val="ru-RU"/>
        </w:rPr>
        <w:t>Рекомендуемый порядок выполнения задания по графическому дизайну для разработки заданий и критериев оценки для школьного и муниципального этапов:</w:t>
      </w:r>
      <w:proofErr w:type="gramEnd"/>
    </w:p>
    <w:p w:rsidR="00F71DD4" w:rsidRPr="00B639CE" w:rsidRDefault="009E7D1A" w:rsidP="007F0D7A">
      <w:pPr>
        <w:pStyle w:val="a4"/>
        <w:numPr>
          <w:ilvl w:val="0"/>
          <w:numId w:val="3"/>
        </w:numPr>
        <w:tabs>
          <w:tab w:val="left" w:pos="1050"/>
        </w:tabs>
        <w:spacing w:before="6" w:line="360" w:lineRule="auto"/>
        <w:ind w:left="0" w:right="-23" w:firstLine="709"/>
        <w:jc w:val="both"/>
        <w:rPr>
          <w:sz w:val="28"/>
          <w:szCs w:val="28"/>
        </w:rPr>
      </w:pPr>
      <w:proofErr w:type="spellStart"/>
      <w:r w:rsidRPr="00B639CE">
        <w:rPr>
          <w:sz w:val="28"/>
          <w:szCs w:val="28"/>
        </w:rPr>
        <w:t>Ознакомление</w:t>
      </w:r>
      <w:proofErr w:type="spellEnd"/>
      <w:r w:rsidRPr="00B639CE">
        <w:rPr>
          <w:sz w:val="28"/>
          <w:szCs w:val="28"/>
        </w:rPr>
        <w:t xml:space="preserve"> с</w:t>
      </w:r>
      <w:r w:rsidRPr="00B639CE">
        <w:rPr>
          <w:spacing w:val="-9"/>
          <w:sz w:val="28"/>
          <w:szCs w:val="28"/>
        </w:rPr>
        <w:t xml:space="preserve"> </w:t>
      </w:r>
      <w:proofErr w:type="spellStart"/>
      <w:r w:rsidRPr="00B639CE">
        <w:rPr>
          <w:sz w:val="28"/>
          <w:szCs w:val="28"/>
        </w:rPr>
        <w:t>заданием</w:t>
      </w:r>
      <w:proofErr w:type="spellEnd"/>
      <w:r w:rsidRPr="00B639CE">
        <w:rPr>
          <w:sz w:val="28"/>
          <w:szCs w:val="28"/>
        </w:rPr>
        <w:t>.</w:t>
      </w:r>
    </w:p>
    <w:p w:rsidR="00F71DD4" w:rsidRPr="00B639CE" w:rsidRDefault="009E7D1A" w:rsidP="007F0D7A">
      <w:pPr>
        <w:pStyle w:val="a4"/>
        <w:numPr>
          <w:ilvl w:val="0"/>
          <w:numId w:val="3"/>
        </w:numPr>
        <w:tabs>
          <w:tab w:val="left" w:pos="1050"/>
        </w:tabs>
        <w:spacing w:before="137" w:line="360" w:lineRule="auto"/>
        <w:ind w:left="0" w:right="-23" w:firstLine="709"/>
        <w:jc w:val="both"/>
        <w:rPr>
          <w:sz w:val="28"/>
          <w:szCs w:val="28"/>
          <w:lang w:val="ru-RU"/>
        </w:rPr>
      </w:pPr>
      <w:r w:rsidRPr="00B639CE">
        <w:rPr>
          <w:sz w:val="28"/>
          <w:szCs w:val="28"/>
          <w:lang w:val="ru-RU"/>
        </w:rPr>
        <w:t>Выбор программного обеспечения для выполнения</w:t>
      </w:r>
      <w:r w:rsidRPr="00B639CE">
        <w:rPr>
          <w:spacing w:val="-12"/>
          <w:sz w:val="28"/>
          <w:szCs w:val="28"/>
          <w:lang w:val="ru-RU"/>
        </w:rPr>
        <w:t xml:space="preserve"> </w:t>
      </w:r>
      <w:r w:rsidRPr="00B639CE">
        <w:rPr>
          <w:sz w:val="28"/>
          <w:szCs w:val="28"/>
          <w:lang w:val="ru-RU"/>
        </w:rPr>
        <w:t>задания.</w:t>
      </w:r>
    </w:p>
    <w:p w:rsidR="00F71DD4" w:rsidRPr="00B639CE" w:rsidRDefault="009E7D1A" w:rsidP="007F0D7A">
      <w:pPr>
        <w:pStyle w:val="a4"/>
        <w:numPr>
          <w:ilvl w:val="0"/>
          <w:numId w:val="3"/>
        </w:numPr>
        <w:tabs>
          <w:tab w:val="left" w:pos="1050"/>
        </w:tabs>
        <w:spacing w:before="139" w:line="360" w:lineRule="auto"/>
        <w:ind w:left="0" w:right="-23" w:firstLine="709"/>
        <w:jc w:val="both"/>
        <w:rPr>
          <w:sz w:val="28"/>
          <w:szCs w:val="28"/>
          <w:lang w:val="ru-RU"/>
        </w:rPr>
      </w:pPr>
      <w:r w:rsidRPr="00B639CE">
        <w:rPr>
          <w:sz w:val="28"/>
          <w:szCs w:val="28"/>
          <w:lang w:val="ru-RU"/>
        </w:rPr>
        <w:t>Выполнение 3</w:t>
      </w:r>
      <w:r w:rsidRPr="00B639CE">
        <w:rPr>
          <w:sz w:val="28"/>
          <w:szCs w:val="28"/>
        </w:rPr>
        <w:t>D</w:t>
      </w:r>
      <w:r w:rsidRPr="00B639CE">
        <w:rPr>
          <w:sz w:val="28"/>
          <w:szCs w:val="28"/>
          <w:lang w:val="ru-RU"/>
        </w:rPr>
        <w:t xml:space="preserve"> модели по заданию (чертежу, эскизу,</w:t>
      </w:r>
      <w:r w:rsidRPr="00B639CE">
        <w:rPr>
          <w:spacing w:val="-20"/>
          <w:sz w:val="28"/>
          <w:szCs w:val="28"/>
          <w:lang w:val="ru-RU"/>
        </w:rPr>
        <w:t xml:space="preserve"> </w:t>
      </w:r>
      <w:r w:rsidRPr="00B639CE">
        <w:rPr>
          <w:sz w:val="28"/>
          <w:szCs w:val="28"/>
          <w:lang w:val="ru-RU"/>
        </w:rPr>
        <w:t>описанию).</w:t>
      </w:r>
    </w:p>
    <w:p w:rsidR="00F71DD4" w:rsidRPr="00B639CE" w:rsidRDefault="009E7D1A" w:rsidP="007F0D7A">
      <w:pPr>
        <w:pStyle w:val="a4"/>
        <w:numPr>
          <w:ilvl w:val="0"/>
          <w:numId w:val="3"/>
        </w:numPr>
        <w:tabs>
          <w:tab w:val="left" w:pos="1173"/>
        </w:tabs>
        <w:spacing w:before="137" w:line="360" w:lineRule="auto"/>
        <w:ind w:left="0" w:right="-23" w:firstLine="709"/>
        <w:jc w:val="both"/>
        <w:rPr>
          <w:sz w:val="28"/>
          <w:szCs w:val="28"/>
        </w:rPr>
      </w:pPr>
      <w:r w:rsidRPr="00B639CE">
        <w:rPr>
          <w:sz w:val="28"/>
          <w:szCs w:val="28"/>
          <w:lang w:val="ru-RU"/>
        </w:rPr>
        <w:t xml:space="preserve">Подготовка чертежа готового изделия на основании разрабатываемого чертежа в необходимых видах с выполнением местного сечения по выбору обучающегося и выполнение сечения плоскостью. Все это выполняется на чертежном листе с выполнением всех размеров, выносных и вспомогательных (осевых) линий. </w:t>
      </w:r>
      <w:proofErr w:type="spellStart"/>
      <w:r w:rsidRPr="00B639CE">
        <w:rPr>
          <w:sz w:val="28"/>
          <w:szCs w:val="28"/>
        </w:rPr>
        <w:t>Угловой</w:t>
      </w:r>
      <w:proofErr w:type="spellEnd"/>
      <w:r w:rsidRPr="00B639CE">
        <w:rPr>
          <w:sz w:val="28"/>
          <w:szCs w:val="28"/>
        </w:rPr>
        <w:t xml:space="preserve"> </w:t>
      </w:r>
      <w:proofErr w:type="spellStart"/>
      <w:r w:rsidRPr="00B639CE">
        <w:rPr>
          <w:sz w:val="28"/>
          <w:szCs w:val="28"/>
        </w:rPr>
        <w:t>штамп</w:t>
      </w:r>
      <w:proofErr w:type="spellEnd"/>
      <w:r w:rsidRPr="00B639CE">
        <w:rPr>
          <w:sz w:val="28"/>
          <w:szCs w:val="28"/>
        </w:rPr>
        <w:t xml:space="preserve"> </w:t>
      </w:r>
      <w:proofErr w:type="spellStart"/>
      <w:r w:rsidRPr="00B639CE">
        <w:rPr>
          <w:sz w:val="28"/>
          <w:szCs w:val="28"/>
        </w:rPr>
        <w:t>заполняется</w:t>
      </w:r>
      <w:proofErr w:type="spellEnd"/>
      <w:r w:rsidRPr="00B639CE">
        <w:rPr>
          <w:sz w:val="28"/>
          <w:szCs w:val="28"/>
        </w:rPr>
        <w:t xml:space="preserve"> в </w:t>
      </w:r>
      <w:proofErr w:type="spellStart"/>
      <w:r w:rsidRPr="00B639CE">
        <w:rPr>
          <w:sz w:val="28"/>
          <w:szCs w:val="28"/>
        </w:rPr>
        <w:t>соответствии</w:t>
      </w:r>
      <w:proofErr w:type="spellEnd"/>
      <w:r w:rsidRPr="00B639CE">
        <w:rPr>
          <w:sz w:val="28"/>
          <w:szCs w:val="28"/>
        </w:rPr>
        <w:t xml:space="preserve"> </w:t>
      </w:r>
      <w:proofErr w:type="spellStart"/>
      <w:r w:rsidRPr="00B639CE">
        <w:rPr>
          <w:sz w:val="28"/>
          <w:szCs w:val="28"/>
        </w:rPr>
        <w:t>со</w:t>
      </w:r>
      <w:proofErr w:type="spellEnd"/>
      <w:r w:rsidRPr="00B639CE">
        <w:rPr>
          <w:sz w:val="28"/>
          <w:szCs w:val="28"/>
        </w:rPr>
        <w:t xml:space="preserve"> </w:t>
      </w:r>
      <w:proofErr w:type="spellStart"/>
      <w:r w:rsidRPr="00B639CE">
        <w:rPr>
          <w:sz w:val="28"/>
          <w:szCs w:val="28"/>
        </w:rPr>
        <w:t>спецификацией</w:t>
      </w:r>
      <w:proofErr w:type="spellEnd"/>
      <w:r w:rsidRPr="00B639CE">
        <w:rPr>
          <w:sz w:val="28"/>
          <w:szCs w:val="28"/>
        </w:rPr>
        <w:t xml:space="preserve"> </w:t>
      </w:r>
      <w:proofErr w:type="spellStart"/>
      <w:r w:rsidRPr="00B639CE">
        <w:rPr>
          <w:sz w:val="28"/>
          <w:szCs w:val="28"/>
        </w:rPr>
        <w:t>по</w:t>
      </w:r>
      <w:proofErr w:type="spellEnd"/>
      <w:r w:rsidRPr="00B639CE">
        <w:rPr>
          <w:spacing w:val="-23"/>
          <w:sz w:val="28"/>
          <w:szCs w:val="28"/>
        </w:rPr>
        <w:t xml:space="preserve"> </w:t>
      </w:r>
      <w:proofErr w:type="spellStart"/>
      <w:r w:rsidRPr="00B639CE">
        <w:rPr>
          <w:sz w:val="28"/>
          <w:szCs w:val="28"/>
        </w:rPr>
        <w:t>ГОСТу</w:t>
      </w:r>
      <w:proofErr w:type="spellEnd"/>
      <w:r w:rsidRPr="00B639CE">
        <w:rPr>
          <w:sz w:val="28"/>
          <w:szCs w:val="28"/>
        </w:rPr>
        <w:t>.</w:t>
      </w:r>
    </w:p>
    <w:p w:rsidR="00F71DD4" w:rsidRPr="00B639CE" w:rsidRDefault="009E7D1A" w:rsidP="007F0D7A">
      <w:pPr>
        <w:pStyle w:val="a4"/>
        <w:numPr>
          <w:ilvl w:val="0"/>
          <w:numId w:val="3"/>
        </w:numPr>
        <w:tabs>
          <w:tab w:val="left" w:pos="1050"/>
        </w:tabs>
        <w:spacing w:before="6" w:line="360" w:lineRule="auto"/>
        <w:ind w:left="0" w:right="-23" w:firstLine="709"/>
        <w:jc w:val="both"/>
        <w:rPr>
          <w:sz w:val="28"/>
          <w:szCs w:val="28"/>
          <w:lang w:val="ru-RU"/>
        </w:rPr>
      </w:pPr>
      <w:r w:rsidRPr="00B639CE">
        <w:rPr>
          <w:sz w:val="28"/>
          <w:szCs w:val="28"/>
          <w:lang w:val="ru-RU"/>
        </w:rPr>
        <w:t>Сохранение файлов практической работы на</w:t>
      </w:r>
      <w:r w:rsidRPr="00B639CE">
        <w:rPr>
          <w:spacing w:val="-15"/>
          <w:sz w:val="28"/>
          <w:szCs w:val="28"/>
          <w:lang w:val="ru-RU"/>
        </w:rPr>
        <w:t xml:space="preserve"> </w:t>
      </w:r>
      <w:r w:rsidRPr="00B639CE">
        <w:rPr>
          <w:sz w:val="28"/>
          <w:szCs w:val="28"/>
          <w:lang w:val="ru-RU"/>
        </w:rPr>
        <w:t>компьютере.</w:t>
      </w:r>
    </w:p>
    <w:p w:rsidR="00F71DD4" w:rsidRPr="00B639CE" w:rsidRDefault="009E7D1A" w:rsidP="007F0D7A">
      <w:pPr>
        <w:pStyle w:val="a4"/>
        <w:numPr>
          <w:ilvl w:val="0"/>
          <w:numId w:val="3"/>
        </w:numPr>
        <w:tabs>
          <w:tab w:val="left" w:pos="1050"/>
        </w:tabs>
        <w:spacing w:before="137" w:line="360" w:lineRule="auto"/>
        <w:ind w:left="0" w:right="-23" w:firstLine="709"/>
        <w:jc w:val="both"/>
        <w:rPr>
          <w:sz w:val="28"/>
          <w:szCs w:val="28"/>
          <w:lang w:val="ru-RU"/>
        </w:rPr>
      </w:pPr>
      <w:r w:rsidRPr="00B639CE">
        <w:rPr>
          <w:sz w:val="28"/>
          <w:szCs w:val="28"/>
          <w:lang w:val="ru-RU"/>
        </w:rPr>
        <w:t>Сдача выполненного задания членам</w:t>
      </w:r>
      <w:r w:rsidRPr="00B639CE">
        <w:rPr>
          <w:spacing w:val="-12"/>
          <w:sz w:val="28"/>
          <w:szCs w:val="28"/>
          <w:lang w:val="ru-RU"/>
        </w:rPr>
        <w:t xml:space="preserve"> </w:t>
      </w:r>
      <w:r w:rsidRPr="00B639CE">
        <w:rPr>
          <w:sz w:val="28"/>
          <w:szCs w:val="28"/>
          <w:lang w:val="ru-RU"/>
        </w:rPr>
        <w:t>жюри.</w:t>
      </w:r>
    </w:p>
    <w:p w:rsidR="00F71DD4" w:rsidRPr="00B639CE" w:rsidRDefault="009E7D1A" w:rsidP="007F0D7A">
      <w:pPr>
        <w:pStyle w:val="a4"/>
        <w:numPr>
          <w:ilvl w:val="0"/>
          <w:numId w:val="3"/>
        </w:numPr>
        <w:tabs>
          <w:tab w:val="left" w:pos="1050"/>
        </w:tabs>
        <w:spacing w:before="139" w:line="360" w:lineRule="auto"/>
        <w:ind w:left="0" w:right="-23" w:firstLine="709"/>
        <w:jc w:val="both"/>
        <w:rPr>
          <w:sz w:val="28"/>
          <w:szCs w:val="28"/>
        </w:rPr>
      </w:pPr>
      <w:proofErr w:type="spellStart"/>
      <w:r w:rsidRPr="00B639CE">
        <w:rPr>
          <w:sz w:val="28"/>
          <w:szCs w:val="28"/>
        </w:rPr>
        <w:t>Уборка</w:t>
      </w:r>
      <w:proofErr w:type="spellEnd"/>
      <w:r w:rsidRPr="00B639CE">
        <w:rPr>
          <w:sz w:val="28"/>
          <w:szCs w:val="28"/>
        </w:rPr>
        <w:t xml:space="preserve"> </w:t>
      </w:r>
      <w:proofErr w:type="spellStart"/>
      <w:r w:rsidRPr="00B639CE">
        <w:rPr>
          <w:sz w:val="28"/>
          <w:szCs w:val="28"/>
        </w:rPr>
        <w:t>рабочего</w:t>
      </w:r>
      <w:proofErr w:type="spellEnd"/>
      <w:r w:rsidRPr="00B639CE">
        <w:rPr>
          <w:spacing w:val="-4"/>
          <w:sz w:val="28"/>
          <w:szCs w:val="28"/>
        </w:rPr>
        <w:t xml:space="preserve"> </w:t>
      </w:r>
      <w:proofErr w:type="spellStart"/>
      <w:r w:rsidRPr="00B639CE">
        <w:rPr>
          <w:sz w:val="28"/>
          <w:szCs w:val="28"/>
        </w:rPr>
        <w:t>места</w:t>
      </w:r>
      <w:proofErr w:type="spellEnd"/>
      <w:r w:rsidRPr="00B639CE">
        <w:rPr>
          <w:sz w:val="28"/>
          <w:szCs w:val="28"/>
        </w:rPr>
        <w:t>.</w:t>
      </w:r>
    </w:p>
    <w:p w:rsidR="008A0BB8" w:rsidRDefault="008A0BB8" w:rsidP="007F0D7A">
      <w:pPr>
        <w:pStyle w:val="1"/>
        <w:spacing w:line="360" w:lineRule="auto"/>
        <w:ind w:right="-23" w:firstLine="709"/>
        <w:jc w:val="both"/>
        <w:rPr>
          <w:lang w:val="ru-RU"/>
        </w:rPr>
      </w:pPr>
    </w:p>
    <w:p w:rsidR="00D74D80" w:rsidRDefault="00D74D80" w:rsidP="007F0D7A">
      <w:pPr>
        <w:pStyle w:val="1"/>
        <w:spacing w:line="360" w:lineRule="auto"/>
        <w:ind w:right="-23" w:firstLine="709"/>
        <w:jc w:val="both"/>
        <w:rPr>
          <w:lang w:val="ru-RU"/>
        </w:rPr>
      </w:pPr>
    </w:p>
    <w:p w:rsidR="00D74D80" w:rsidRDefault="00D74D80" w:rsidP="007F0D7A">
      <w:pPr>
        <w:pStyle w:val="1"/>
        <w:spacing w:line="360" w:lineRule="auto"/>
        <w:ind w:right="-23" w:firstLine="709"/>
        <w:jc w:val="both"/>
        <w:rPr>
          <w:lang w:val="ru-RU"/>
        </w:rPr>
      </w:pPr>
    </w:p>
    <w:p w:rsidR="00D74D80" w:rsidRDefault="00D74D80" w:rsidP="007F0D7A">
      <w:pPr>
        <w:pStyle w:val="1"/>
        <w:spacing w:line="360" w:lineRule="auto"/>
        <w:ind w:right="-23" w:firstLine="709"/>
        <w:jc w:val="both"/>
        <w:rPr>
          <w:lang w:val="ru-RU"/>
        </w:rPr>
      </w:pPr>
    </w:p>
    <w:p w:rsidR="00B76680" w:rsidRDefault="00B76680" w:rsidP="00646748">
      <w:pPr>
        <w:spacing w:line="360" w:lineRule="auto"/>
        <w:ind w:left="170" w:right="170" w:firstLine="737"/>
        <w:jc w:val="both"/>
        <w:rPr>
          <w:b/>
          <w:bCs/>
          <w:sz w:val="28"/>
          <w:szCs w:val="28"/>
          <w:lang w:val="ru-RU"/>
        </w:rPr>
      </w:pPr>
    </w:p>
    <w:p w:rsidR="00F71DD4" w:rsidRPr="00D74D80" w:rsidRDefault="009E7D1A" w:rsidP="00A017D7">
      <w:pPr>
        <w:pStyle w:val="1"/>
        <w:jc w:val="right"/>
        <w:rPr>
          <w:rFonts w:ascii="Times New Roman" w:hAnsi="Times New Roman" w:cs="Times New Roman"/>
          <w:b w:val="0"/>
          <w:bCs w:val="0"/>
          <w:sz w:val="28"/>
          <w:szCs w:val="28"/>
          <w:lang w:val="ru-RU"/>
        </w:rPr>
      </w:pPr>
      <w:bookmarkStart w:id="45" w:name="_Toc22657411"/>
      <w:bookmarkStart w:id="46" w:name="_Toc22733303"/>
      <w:r w:rsidRPr="00D74D80">
        <w:rPr>
          <w:rFonts w:ascii="Times New Roman" w:hAnsi="Times New Roman" w:cs="Times New Roman"/>
          <w:b w:val="0"/>
          <w:bCs w:val="0"/>
          <w:sz w:val="28"/>
          <w:szCs w:val="28"/>
          <w:lang w:val="ru-RU"/>
        </w:rPr>
        <w:lastRenderedPageBreak/>
        <w:t>Приложение 3</w:t>
      </w:r>
      <w:bookmarkEnd w:id="45"/>
      <w:bookmarkEnd w:id="46"/>
    </w:p>
    <w:p w:rsidR="00F71DD4" w:rsidRPr="00D74D80" w:rsidRDefault="009E7D1A" w:rsidP="00D74D80">
      <w:pPr>
        <w:pStyle w:val="2"/>
        <w:spacing w:line="360" w:lineRule="auto"/>
        <w:ind w:left="170" w:right="170" w:firstLine="737"/>
        <w:rPr>
          <w:lang w:val="ru-RU"/>
        </w:rPr>
      </w:pPr>
      <w:bookmarkStart w:id="47" w:name="_Toc20743877"/>
      <w:bookmarkStart w:id="48" w:name="_Toc22657412"/>
      <w:bookmarkStart w:id="49" w:name="_Toc22733304"/>
      <w:r w:rsidRPr="00D74D80">
        <w:rPr>
          <w:lang w:val="ru-RU"/>
        </w:rPr>
        <w:t>Критерии оценки проектной работы</w:t>
      </w:r>
      <w:bookmarkEnd w:id="47"/>
      <w:bookmarkEnd w:id="48"/>
      <w:bookmarkEnd w:id="49"/>
    </w:p>
    <w:p w:rsidR="00F71DD4" w:rsidRPr="00D74D80" w:rsidRDefault="009E7D1A" w:rsidP="00646748">
      <w:pPr>
        <w:pStyle w:val="a3"/>
        <w:spacing w:before="237" w:after="10" w:line="360" w:lineRule="auto"/>
        <w:ind w:left="170" w:right="170" w:firstLine="737"/>
        <w:jc w:val="both"/>
        <w:rPr>
          <w:sz w:val="28"/>
          <w:szCs w:val="28"/>
        </w:rPr>
      </w:pPr>
      <w:r w:rsidRPr="00D74D80">
        <w:rPr>
          <w:sz w:val="28"/>
          <w:szCs w:val="28"/>
          <w:lang w:val="ru-RU"/>
        </w:rPr>
        <w:t xml:space="preserve">Критерии оценки творческих проектов на школьном и муниципальном этапах по направлению </w:t>
      </w:r>
      <w:r w:rsidRPr="00D74D80">
        <w:rPr>
          <w:sz w:val="28"/>
          <w:szCs w:val="28"/>
        </w:rPr>
        <w:t>«</w:t>
      </w:r>
      <w:proofErr w:type="spellStart"/>
      <w:r w:rsidRPr="00D74D80">
        <w:rPr>
          <w:sz w:val="28"/>
          <w:szCs w:val="28"/>
        </w:rPr>
        <w:t>Техника</w:t>
      </w:r>
      <w:proofErr w:type="spellEnd"/>
      <w:r w:rsidRPr="00D74D80">
        <w:rPr>
          <w:sz w:val="28"/>
          <w:szCs w:val="28"/>
        </w:rPr>
        <w:t xml:space="preserve">, </w:t>
      </w:r>
      <w:proofErr w:type="spellStart"/>
      <w:r w:rsidRPr="00D74D80">
        <w:rPr>
          <w:sz w:val="28"/>
          <w:szCs w:val="28"/>
        </w:rPr>
        <w:t>технологии</w:t>
      </w:r>
      <w:proofErr w:type="spellEnd"/>
      <w:r w:rsidRPr="00D74D80">
        <w:rPr>
          <w:sz w:val="28"/>
          <w:szCs w:val="28"/>
        </w:rPr>
        <w:t xml:space="preserve"> и </w:t>
      </w:r>
      <w:proofErr w:type="spellStart"/>
      <w:r w:rsidRPr="00D74D80">
        <w:rPr>
          <w:sz w:val="28"/>
          <w:szCs w:val="28"/>
        </w:rPr>
        <w:t>техническое</w:t>
      </w:r>
      <w:proofErr w:type="spellEnd"/>
      <w:r w:rsidRPr="00D74D80">
        <w:rPr>
          <w:sz w:val="28"/>
          <w:szCs w:val="28"/>
        </w:rPr>
        <w:t xml:space="preserve"> </w:t>
      </w:r>
      <w:proofErr w:type="spellStart"/>
      <w:r w:rsidRPr="00D74D80">
        <w:rPr>
          <w:sz w:val="28"/>
          <w:szCs w:val="28"/>
        </w:rPr>
        <w:t>творчество</w:t>
      </w:r>
      <w:proofErr w:type="spellEnd"/>
      <w:r w:rsidRPr="00D74D80">
        <w:rPr>
          <w:sz w:val="28"/>
          <w:szCs w:val="28"/>
        </w:rPr>
        <w:t>»</w:t>
      </w:r>
    </w:p>
    <w:tbl>
      <w:tblPr>
        <w:tblStyle w:val="TableNormal"/>
        <w:tblW w:w="955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6237"/>
        <w:gridCol w:w="974"/>
        <w:gridCol w:w="878"/>
      </w:tblGrid>
      <w:tr w:rsidR="00F71DD4" w:rsidTr="00D74D80">
        <w:trPr>
          <w:trHeight w:hRule="exact" w:val="562"/>
        </w:trPr>
        <w:tc>
          <w:tcPr>
            <w:tcW w:w="7699" w:type="dxa"/>
            <w:gridSpan w:val="2"/>
          </w:tcPr>
          <w:p w:rsidR="00F71DD4" w:rsidRDefault="009E7D1A" w:rsidP="00B76680">
            <w:pPr>
              <w:pStyle w:val="TableParagraph"/>
              <w:spacing w:before="100" w:beforeAutospacing="1" w:after="100" w:afterAutospacing="1"/>
              <w:ind w:left="170" w:right="170" w:firstLine="720"/>
              <w:contextualSpacing/>
              <w:jc w:val="center"/>
              <w:rPr>
                <w:b/>
                <w:sz w:val="24"/>
              </w:rPr>
            </w:pPr>
            <w:r>
              <w:rPr>
                <w:b/>
                <w:sz w:val="24"/>
              </w:rPr>
              <w:t xml:space="preserve">Критерии </w:t>
            </w:r>
            <w:proofErr w:type="spellStart"/>
            <w:r>
              <w:rPr>
                <w:b/>
                <w:sz w:val="24"/>
              </w:rPr>
              <w:t>оценки</w:t>
            </w:r>
            <w:proofErr w:type="spellEnd"/>
            <w:r>
              <w:rPr>
                <w:b/>
                <w:sz w:val="24"/>
              </w:rPr>
              <w:t xml:space="preserve"> </w:t>
            </w:r>
            <w:proofErr w:type="spellStart"/>
            <w:r>
              <w:rPr>
                <w:b/>
                <w:sz w:val="24"/>
              </w:rPr>
              <w:t>проекта</w:t>
            </w:r>
            <w:proofErr w:type="spellEnd"/>
          </w:p>
        </w:tc>
        <w:tc>
          <w:tcPr>
            <w:tcW w:w="974" w:type="dxa"/>
          </w:tcPr>
          <w:p w:rsidR="00F71DD4" w:rsidRDefault="009E7D1A" w:rsidP="00335209">
            <w:pPr>
              <w:pStyle w:val="TableParagraph"/>
              <w:spacing w:before="100" w:beforeAutospacing="1" w:after="100" w:afterAutospacing="1"/>
              <w:ind w:left="170" w:right="170"/>
              <w:contextualSpacing/>
              <w:rPr>
                <w:b/>
                <w:sz w:val="24"/>
              </w:rPr>
            </w:pPr>
            <w:proofErr w:type="spellStart"/>
            <w:r>
              <w:rPr>
                <w:b/>
                <w:sz w:val="24"/>
              </w:rPr>
              <w:t>Кол-во</w:t>
            </w:r>
            <w:proofErr w:type="spellEnd"/>
            <w:r>
              <w:rPr>
                <w:b/>
                <w:sz w:val="24"/>
              </w:rPr>
              <w:t xml:space="preserve"> </w:t>
            </w:r>
            <w:proofErr w:type="spellStart"/>
            <w:r>
              <w:rPr>
                <w:b/>
                <w:sz w:val="24"/>
              </w:rPr>
              <w:t>баллов</w:t>
            </w:r>
            <w:proofErr w:type="spellEnd"/>
          </w:p>
        </w:tc>
        <w:tc>
          <w:tcPr>
            <w:tcW w:w="878" w:type="dxa"/>
          </w:tcPr>
          <w:p w:rsidR="00F71DD4" w:rsidRDefault="00335209" w:rsidP="00335209">
            <w:pPr>
              <w:pStyle w:val="TableParagraph"/>
              <w:spacing w:before="100" w:beforeAutospacing="1" w:after="100" w:afterAutospacing="1"/>
              <w:ind w:right="170"/>
              <w:contextualSpacing/>
              <w:rPr>
                <w:b/>
                <w:sz w:val="24"/>
              </w:rPr>
            </w:pPr>
            <w:r>
              <w:rPr>
                <w:b/>
                <w:sz w:val="24"/>
                <w:lang w:val="ru-RU"/>
              </w:rPr>
              <w:t>п</w:t>
            </w:r>
            <w:r w:rsidR="009E7D1A">
              <w:rPr>
                <w:b/>
                <w:sz w:val="24"/>
              </w:rPr>
              <w:t xml:space="preserve">о </w:t>
            </w:r>
            <w:proofErr w:type="spellStart"/>
            <w:r w:rsidR="009E7D1A">
              <w:rPr>
                <w:b/>
                <w:sz w:val="24"/>
              </w:rPr>
              <w:t>факту</w:t>
            </w:r>
            <w:proofErr w:type="spellEnd"/>
          </w:p>
        </w:tc>
      </w:tr>
      <w:tr w:rsidR="00F71DD4" w:rsidTr="00D74D80">
        <w:trPr>
          <w:trHeight w:hRule="exact" w:val="840"/>
        </w:trPr>
        <w:tc>
          <w:tcPr>
            <w:tcW w:w="1462" w:type="dxa"/>
            <w:vMerge w:val="restart"/>
          </w:tcPr>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33"/>
              </w:rPr>
            </w:pPr>
          </w:p>
          <w:p w:rsidR="00F71DD4" w:rsidRDefault="009E7D1A" w:rsidP="00B76680">
            <w:pPr>
              <w:pStyle w:val="TableParagraph"/>
              <w:spacing w:before="100" w:beforeAutospacing="1" w:after="100" w:afterAutospacing="1"/>
              <w:ind w:left="170" w:right="170"/>
              <w:contextualSpacing/>
              <w:rPr>
                <w:b/>
                <w:sz w:val="24"/>
              </w:rPr>
            </w:pPr>
            <w:proofErr w:type="spellStart"/>
            <w:r>
              <w:rPr>
                <w:b/>
                <w:sz w:val="24"/>
              </w:rPr>
              <w:t>Оценка</w:t>
            </w:r>
            <w:proofErr w:type="spellEnd"/>
            <w:r>
              <w:rPr>
                <w:b/>
                <w:sz w:val="24"/>
              </w:rPr>
              <w:t xml:space="preserve"> </w:t>
            </w:r>
            <w:proofErr w:type="spellStart"/>
            <w:r>
              <w:rPr>
                <w:b/>
                <w:sz w:val="24"/>
              </w:rPr>
              <w:t>пояснительной</w:t>
            </w:r>
            <w:proofErr w:type="spellEnd"/>
            <w:r>
              <w:rPr>
                <w:b/>
                <w:sz w:val="24"/>
              </w:rPr>
              <w:t xml:space="preserve"> </w:t>
            </w:r>
            <w:proofErr w:type="spellStart"/>
            <w:r>
              <w:rPr>
                <w:b/>
                <w:sz w:val="24"/>
              </w:rPr>
              <w:t>записки</w:t>
            </w:r>
            <w:proofErr w:type="spellEnd"/>
          </w:p>
          <w:p w:rsidR="00F71DD4" w:rsidRDefault="009E7D1A" w:rsidP="00B76680">
            <w:pPr>
              <w:pStyle w:val="TableParagraph"/>
              <w:spacing w:before="100" w:beforeAutospacing="1" w:after="100" w:afterAutospacing="1"/>
              <w:ind w:left="170" w:right="170"/>
              <w:contextualSpacing/>
              <w:rPr>
                <w:b/>
                <w:sz w:val="24"/>
              </w:rPr>
            </w:pPr>
            <w:r>
              <w:rPr>
                <w:b/>
                <w:sz w:val="24"/>
              </w:rPr>
              <w:t xml:space="preserve">10 </w:t>
            </w:r>
            <w:proofErr w:type="spellStart"/>
            <w:r>
              <w:rPr>
                <w:b/>
                <w:sz w:val="24"/>
              </w:rPr>
              <w:t>баллов</w:t>
            </w:r>
            <w:proofErr w:type="spellEnd"/>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Общее оформление: (ориентация на ГОСТ 7.32-2001 Международный стандарт оформления проектной документации) (0,5 балла)</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0,5</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Наличие актуальности или перспектив исследуемой тематики: (да - 0,5; нет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0/0,5</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Обоснование проблемы и формулировка темы проекта (да - 0,5; нет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0/0,5</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838"/>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Default="009E7D1A" w:rsidP="00B76680">
            <w:pPr>
              <w:pStyle w:val="TableParagraph"/>
              <w:spacing w:before="100" w:beforeAutospacing="1" w:after="100" w:afterAutospacing="1"/>
              <w:ind w:left="170" w:right="170" w:firstLine="720"/>
              <w:contextualSpacing/>
              <w:jc w:val="center"/>
              <w:rPr>
                <w:sz w:val="24"/>
              </w:rPr>
            </w:pPr>
            <w:r w:rsidRPr="00C36F58">
              <w:rPr>
                <w:sz w:val="24"/>
                <w:lang w:val="ru-RU"/>
              </w:rPr>
              <w:t xml:space="preserve">Анализ исторических прототипов и современных аналогов; анализ возможных идей. </w:t>
            </w:r>
            <w:proofErr w:type="spellStart"/>
            <w:r>
              <w:rPr>
                <w:sz w:val="24"/>
              </w:rPr>
              <w:t>Выбор</w:t>
            </w:r>
            <w:proofErr w:type="spellEnd"/>
            <w:r>
              <w:rPr>
                <w:sz w:val="24"/>
              </w:rPr>
              <w:t xml:space="preserve"> </w:t>
            </w:r>
            <w:proofErr w:type="spellStart"/>
            <w:r>
              <w:rPr>
                <w:sz w:val="24"/>
              </w:rPr>
              <w:t>оптимальной</w:t>
            </w:r>
            <w:proofErr w:type="spellEnd"/>
            <w:r>
              <w:rPr>
                <w:sz w:val="24"/>
              </w:rPr>
              <w:t xml:space="preserve"> </w:t>
            </w:r>
            <w:proofErr w:type="spellStart"/>
            <w:r>
              <w:rPr>
                <w:sz w:val="24"/>
              </w:rPr>
              <w:t>идеи</w:t>
            </w:r>
            <w:proofErr w:type="spellEnd"/>
            <w:r>
              <w:rPr>
                <w:sz w:val="24"/>
              </w:rPr>
              <w:t xml:space="preserve"> (</w:t>
            </w:r>
            <w:proofErr w:type="spellStart"/>
            <w:r>
              <w:rPr>
                <w:sz w:val="24"/>
              </w:rPr>
              <w:t>да</w:t>
            </w:r>
            <w:proofErr w:type="spellEnd"/>
            <w:r>
              <w:rPr>
                <w:sz w:val="24"/>
              </w:rPr>
              <w:t xml:space="preserve"> - 1; </w:t>
            </w:r>
            <w:proofErr w:type="spellStart"/>
            <w:r>
              <w:rPr>
                <w:sz w:val="24"/>
              </w:rPr>
              <w:t>нет</w:t>
            </w:r>
            <w:proofErr w:type="spellEnd"/>
            <w:r>
              <w:rPr>
                <w:sz w:val="24"/>
              </w:rPr>
              <w:t xml:space="preserve">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Художественное проектирование: разработка концепции проекта и его значимость, создание эскизов (да - 1;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Определение метода или при</w:t>
            </w:r>
            <w:r w:rsidR="006B267F">
              <w:rPr>
                <w:sz w:val="24"/>
                <w:lang w:val="ru-RU"/>
              </w:rPr>
              <w:t>ё</w:t>
            </w:r>
            <w:r w:rsidRPr="00C36F58">
              <w:rPr>
                <w:sz w:val="24"/>
                <w:lang w:val="ru-RU"/>
              </w:rPr>
              <w:t xml:space="preserve">мов </w:t>
            </w:r>
            <w:proofErr w:type="gramStart"/>
            <w:r w:rsidRPr="00C36F58">
              <w:rPr>
                <w:sz w:val="24"/>
                <w:lang w:val="ru-RU"/>
              </w:rPr>
              <w:t>дизайн-проектирования</w:t>
            </w:r>
            <w:proofErr w:type="gramEnd"/>
            <w:r w:rsidRPr="00C36F58">
              <w:rPr>
                <w:sz w:val="24"/>
                <w:lang w:val="ru-RU"/>
              </w:rPr>
              <w:t xml:space="preserve"> (да - 0,5;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0/0,5</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Обоснование и подбор материалов (создание авторского материала) (да - 1;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840"/>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Разработка конструкторской документации, качество инженерной графики: технических эскизов, чертежей, схем (да- 1;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Выбор технологии изготовления изделия Технологическое описание процесса изготовления изделия (да - 1;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Оригинальность предложенных технико-технологических, инженерных или эргономических решений (да - 1;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286"/>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Default="009E7D1A" w:rsidP="00B76680">
            <w:pPr>
              <w:pStyle w:val="TableParagraph"/>
              <w:spacing w:before="100" w:beforeAutospacing="1" w:after="100" w:afterAutospacing="1"/>
              <w:ind w:left="170" w:right="170" w:firstLine="720"/>
              <w:contextualSpacing/>
              <w:jc w:val="center"/>
              <w:rPr>
                <w:sz w:val="24"/>
              </w:rPr>
            </w:pPr>
            <w:proofErr w:type="spellStart"/>
            <w:r>
              <w:rPr>
                <w:sz w:val="24"/>
              </w:rPr>
              <w:t>Новизна</w:t>
            </w:r>
            <w:proofErr w:type="spellEnd"/>
            <w:r>
              <w:rPr>
                <w:sz w:val="24"/>
              </w:rPr>
              <w:t xml:space="preserve"> </w:t>
            </w:r>
            <w:proofErr w:type="spellStart"/>
            <w:r>
              <w:rPr>
                <w:sz w:val="24"/>
              </w:rPr>
              <w:t>проекта</w:t>
            </w:r>
            <w:proofErr w:type="spellEnd"/>
            <w:r>
              <w:rPr>
                <w:sz w:val="24"/>
              </w:rPr>
              <w:t xml:space="preserve"> (</w:t>
            </w:r>
            <w:proofErr w:type="spellStart"/>
            <w:r>
              <w:rPr>
                <w:sz w:val="24"/>
              </w:rPr>
              <w:t>да</w:t>
            </w:r>
            <w:proofErr w:type="spellEnd"/>
            <w:r>
              <w:rPr>
                <w:sz w:val="24"/>
              </w:rPr>
              <w:t xml:space="preserve"> - 1; </w:t>
            </w:r>
            <w:proofErr w:type="spellStart"/>
            <w:r>
              <w:rPr>
                <w:sz w:val="24"/>
              </w:rPr>
              <w:t>нет</w:t>
            </w:r>
            <w:proofErr w:type="spellEnd"/>
            <w:r>
              <w:rPr>
                <w:sz w:val="24"/>
              </w:rPr>
              <w:t xml:space="preserve">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Экономическая и экологическая оценка будущего изделия и технологии его изготовления (да - 1;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0/1</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Рекламные предложения и перспективы внедрения изделия (да- 0,5; нет – 0);</w:t>
            </w:r>
          </w:p>
        </w:tc>
        <w:tc>
          <w:tcPr>
            <w:tcW w:w="974" w:type="dxa"/>
          </w:tcPr>
          <w:p w:rsidR="00F71DD4" w:rsidRDefault="009E7D1A" w:rsidP="00B76680">
            <w:pPr>
              <w:pStyle w:val="TableParagraph"/>
              <w:spacing w:before="100" w:beforeAutospacing="1" w:after="100" w:afterAutospacing="1"/>
              <w:ind w:left="170" w:right="170"/>
              <w:contextualSpacing/>
              <w:rPr>
                <w:sz w:val="24"/>
              </w:rPr>
            </w:pPr>
            <w:r>
              <w:rPr>
                <w:sz w:val="24"/>
              </w:rPr>
              <w:t>0/0,5</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val="restart"/>
          </w:tcPr>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9E7D1A" w:rsidP="00B76680">
            <w:pPr>
              <w:pStyle w:val="TableParagraph"/>
              <w:spacing w:before="100" w:beforeAutospacing="1" w:after="100" w:afterAutospacing="1"/>
              <w:ind w:left="170" w:right="170" w:firstLine="720"/>
              <w:contextualSpacing/>
              <w:jc w:val="center"/>
              <w:rPr>
                <w:b/>
                <w:sz w:val="24"/>
              </w:rPr>
            </w:pPr>
            <w:proofErr w:type="spellStart"/>
            <w:r>
              <w:rPr>
                <w:b/>
                <w:sz w:val="24"/>
              </w:rPr>
              <w:t>Оценка</w:t>
            </w:r>
            <w:proofErr w:type="spellEnd"/>
            <w:r>
              <w:rPr>
                <w:b/>
                <w:sz w:val="24"/>
              </w:rPr>
              <w:t xml:space="preserve"> </w:t>
            </w:r>
            <w:proofErr w:type="spellStart"/>
            <w:r>
              <w:rPr>
                <w:b/>
                <w:sz w:val="24"/>
              </w:rPr>
              <w:t>изделия</w:t>
            </w:r>
            <w:proofErr w:type="spellEnd"/>
            <w:r>
              <w:rPr>
                <w:b/>
                <w:sz w:val="24"/>
              </w:rPr>
              <w:t xml:space="preserve"> 25 </w:t>
            </w:r>
            <w:proofErr w:type="spellStart"/>
            <w:r>
              <w:rPr>
                <w:b/>
                <w:sz w:val="24"/>
              </w:rPr>
              <w:t>баллов</w:t>
            </w:r>
            <w:proofErr w:type="spellEnd"/>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Оригинальность дизайнерского решения (Оригинально – 5; Стереотипно - 0)</w:t>
            </w:r>
          </w:p>
        </w:tc>
        <w:tc>
          <w:tcPr>
            <w:tcW w:w="974" w:type="dxa"/>
          </w:tcPr>
          <w:p w:rsidR="00F71DD4" w:rsidRDefault="00B76680" w:rsidP="00B76680">
            <w:pPr>
              <w:pStyle w:val="TableParagraph"/>
              <w:spacing w:before="100" w:beforeAutospacing="1" w:after="100" w:afterAutospacing="1"/>
              <w:ind w:right="170"/>
              <w:contextualSpacing/>
              <w:rPr>
                <w:sz w:val="24"/>
              </w:rPr>
            </w:pPr>
            <w:r>
              <w:rPr>
                <w:sz w:val="23"/>
                <w:lang w:val="ru-RU"/>
              </w:rPr>
              <w:t xml:space="preserve">    </w:t>
            </w:r>
            <w:r w:rsidR="009E7D1A">
              <w:rPr>
                <w:sz w:val="24"/>
              </w:rPr>
              <w:t>0/5</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840"/>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proofErr w:type="gramStart"/>
            <w:r w:rsidRPr="00C36F58">
              <w:rPr>
                <w:sz w:val="24"/>
                <w:lang w:val="ru-RU"/>
              </w:rPr>
              <w:t>Качество изделия: эстетика внешнего вида, эргономика, технология обработки, прочность, декор (Качественно – 9, Требуется небольшая доработка – 3, не качественно – 0)</w:t>
            </w:r>
            <w:proofErr w:type="gramEnd"/>
          </w:p>
        </w:tc>
        <w:tc>
          <w:tcPr>
            <w:tcW w:w="974" w:type="dxa"/>
          </w:tcPr>
          <w:p w:rsidR="00F71DD4" w:rsidRDefault="00B76680" w:rsidP="00B76680">
            <w:pPr>
              <w:pStyle w:val="TableParagraph"/>
              <w:spacing w:before="100" w:beforeAutospacing="1" w:after="100" w:afterAutospacing="1"/>
              <w:ind w:right="170"/>
              <w:contextualSpacing/>
              <w:rPr>
                <w:sz w:val="24"/>
              </w:rPr>
            </w:pPr>
            <w:r>
              <w:rPr>
                <w:sz w:val="26"/>
                <w:lang w:val="ru-RU"/>
              </w:rPr>
              <w:t xml:space="preserve">  </w:t>
            </w:r>
            <w:r w:rsidR="009E7D1A">
              <w:rPr>
                <w:sz w:val="24"/>
              </w:rPr>
              <w:t>0/3/9</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838"/>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Трудо</w:t>
            </w:r>
            <w:r w:rsidR="006B267F">
              <w:rPr>
                <w:sz w:val="24"/>
                <w:lang w:val="ru-RU"/>
              </w:rPr>
              <w:t>ё</w:t>
            </w:r>
            <w:r w:rsidRPr="00C36F58">
              <w:rPr>
                <w:sz w:val="24"/>
                <w:lang w:val="ru-RU"/>
              </w:rPr>
              <w:t>мкость создания продукта, сложность или рациональность (оптимальность для массового производства) конструкции изделия (от 1 до 4 баллов)</w:t>
            </w:r>
          </w:p>
        </w:tc>
        <w:tc>
          <w:tcPr>
            <w:tcW w:w="974" w:type="dxa"/>
          </w:tcPr>
          <w:p w:rsidR="00F71DD4" w:rsidRDefault="00B76680" w:rsidP="00B76680">
            <w:pPr>
              <w:pStyle w:val="TableParagraph"/>
              <w:spacing w:before="100" w:beforeAutospacing="1" w:after="100" w:afterAutospacing="1"/>
              <w:ind w:right="170"/>
              <w:contextualSpacing/>
              <w:rPr>
                <w:sz w:val="24"/>
              </w:rPr>
            </w:pPr>
            <w:r>
              <w:rPr>
                <w:sz w:val="26"/>
                <w:lang w:val="ru-RU"/>
              </w:rPr>
              <w:t xml:space="preserve">  </w:t>
            </w:r>
            <w:r w:rsidR="009E7D1A">
              <w:rPr>
                <w:sz w:val="24"/>
              </w:rPr>
              <w:t>1 – 4</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286"/>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Практическая или иная значимость изделия (да - 3; нет - 0)</w:t>
            </w:r>
          </w:p>
        </w:tc>
        <w:tc>
          <w:tcPr>
            <w:tcW w:w="974" w:type="dxa"/>
          </w:tcPr>
          <w:p w:rsidR="00F71DD4" w:rsidRDefault="009E7D1A" w:rsidP="00335209">
            <w:pPr>
              <w:pStyle w:val="TableParagraph"/>
              <w:spacing w:before="100" w:beforeAutospacing="1" w:after="100" w:afterAutospacing="1"/>
              <w:ind w:left="170" w:right="170"/>
              <w:contextualSpacing/>
              <w:rPr>
                <w:sz w:val="24"/>
              </w:rPr>
            </w:pPr>
            <w:r>
              <w:rPr>
                <w:sz w:val="24"/>
              </w:rPr>
              <w:t>0/3</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Перспективность внедрения модели изделия или коллекции в производство (да - 2; нет - 0)</w:t>
            </w:r>
          </w:p>
        </w:tc>
        <w:tc>
          <w:tcPr>
            <w:tcW w:w="974" w:type="dxa"/>
          </w:tcPr>
          <w:p w:rsidR="00F71DD4" w:rsidRDefault="00335209" w:rsidP="00335209">
            <w:pPr>
              <w:pStyle w:val="TableParagraph"/>
              <w:spacing w:before="100" w:beforeAutospacing="1" w:after="100" w:afterAutospacing="1"/>
              <w:ind w:right="170"/>
              <w:contextualSpacing/>
              <w:rPr>
                <w:sz w:val="24"/>
              </w:rPr>
            </w:pPr>
            <w:r>
              <w:rPr>
                <w:sz w:val="23"/>
                <w:lang w:val="ru-RU"/>
              </w:rPr>
              <w:t xml:space="preserve">   </w:t>
            </w:r>
            <w:r w:rsidR="009E7D1A">
              <w:rPr>
                <w:sz w:val="24"/>
              </w:rPr>
              <w:t>0/2</w:t>
            </w:r>
          </w:p>
        </w:tc>
        <w:tc>
          <w:tcPr>
            <w:tcW w:w="878" w:type="dxa"/>
          </w:tcPr>
          <w:p w:rsidR="00F71DD4" w:rsidRDefault="00F71DD4" w:rsidP="00B76680">
            <w:pPr>
              <w:spacing w:before="100" w:beforeAutospacing="1" w:after="100" w:afterAutospacing="1"/>
              <w:ind w:left="170" w:right="170" w:firstLine="720"/>
              <w:contextualSpacing/>
              <w:jc w:val="center"/>
            </w:pPr>
          </w:p>
        </w:tc>
      </w:tr>
      <w:tr w:rsidR="00F71DD4" w:rsidTr="00D74D80">
        <w:trPr>
          <w:trHeight w:hRule="exact" w:val="564"/>
        </w:trPr>
        <w:tc>
          <w:tcPr>
            <w:tcW w:w="7699" w:type="dxa"/>
            <w:gridSpan w:val="2"/>
          </w:tcPr>
          <w:p w:rsidR="00F71DD4" w:rsidRDefault="009E7D1A" w:rsidP="00B76680">
            <w:pPr>
              <w:pStyle w:val="TableParagraph"/>
              <w:spacing w:before="100" w:beforeAutospacing="1" w:after="100" w:afterAutospacing="1"/>
              <w:ind w:left="170" w:right="170" w:firstLine="720"/>
              <w:contextualSpacing/>
              <w:jc w:val="center"/>
              <w:rPr>
                <w:b/>
                <w:sz w:val="24"/>
              </w:rPr>
            </w:pPr>
            <w:r>
              <w:rPr>
                <w:b/>
                <w:sz w:val="24"/>
              </w:rPr>
              <w:t xml:space="preserve">Критерии </w:t>
            </w:r>
            <w:proofErr w:type="spellStart"/>
            <w:r>
              <w:rPr>
                <w:b/>
                <w:sz w:val="24"/>
              </w:rPr>
              <w:t>оценки</w:t>
            </w:r>
            <w:proofErr w:type="spellEnd"/>
            <w:r>
              <w:rPr>
                <w:b/>
                <w:sz w:val="24"/>
              </w:rPr>
              <w:t xml:space="preserve"> </w:t>
            </w:r>
            <w:proofErr w:type="spellStart"/>
            <w:r>
              <w:rPr>
                <w:b/>
                <w:sz w:val="24"/>
              </w:rPr>
              <w:t>проекта</w:t>
            </w:r>
            <w:proofErr w:type="spellEnd"/>
          </w:p>
        </w:tc>
        <w:tc>
          <w:tcPr>
            <w:tcW w:w="974" w:type="dxa"/>
          </w:tcPr>
          <w:p w:rsidR="00F71DD4" w:rsidRDefault="009E7D1A" w:rsidP="00335209">
            <w:pPr>
              <w:pStyle w:val="TableParagraph"/>
              <w:spacing w:before="100" w:beforeAutospacing="1" w:after="100" w:afterAutospacing="1"/>
              <w:ind w:left="170" w:right="170"/>
              <w:contextualSpacing/>
              <w:rPr>
                <w:b/>
                <w:sz w:val="24"/>
              </w:rPr>
            </w:pPr>
            <w:proofErr w:type="spellStart"/>
            <w:r>
              <w:rPr>
                <w:b/>
                <w:sz w:val="24"/>
              </w:rPr>
              <w:t>Кол-во</w:t>
            </w:r>
            <w:proofErr w:type="spellEnd"/>
            <w:r>
              <w:rPr>
                <w:b/>
                <w:sz w:val="24"/>
              </w:rPr>
              <w:t xml:space="preserve"> </w:t>
            </w:r>
            <w:proofErr w:type="spellStart"/>
            <w:r>
              <w:rPr>
                <w:b/>
                <w:sz w:val="24"/>
              </w:rPr>
              <w:t>баллов</w:t>
            </w:r>
            <w:proofErr w:type="spellEnd"/>
          </w:p>
        </w:tc>
        <w:tc>
          <w:tcPr>
            <w:tcW w:w="878" w:type="dxa"/>
          </w:tcPr>
          <w:p w:rsidR="00F71DD4" w:rsidRDefault="00335209" w:rsidP="00335209">
            <w:pPr>
              <w:pStyle w:val="TableParagraph"/>
              <w:spacing w:before="100" w:beforeAutospacing="1" w:after="100" w:afterAutospacing="1"/>
              <w:ind w:right="170"/>
              <w:contextualSpacing/>
              <w:rPr>
                <w:b/>
                <w:sz w:val="24"/>
              </w:rPr>
            </w:pPr>
            <w:r>
              <w:rPr>
                <w:b/>
                <w:sz w:val="24"/>
                <w:lang w:val="ru-RU"/>
              </w:rPr>
              <w:t>п</w:t>
            </w:r>
            <w:r w:rsidR="009E7D1A">
              <w:rPr>
                <w:b/>
                <w:sz w:val="24"/>
              </w:rPr>
              <w:t xml:space="preserve">о </w:t>
            </w:r>
            <w:proofErr w:type="spellStart"/>
            <w:r w:rsidR="009E7D1A">
              <w:rPr>
                <w:b/>
                <w:sz w:val="24"/>
              </w:rPr>
              <w:t>факту</w:t>
            </w:r>
            <w:proofErr w:type="spellEnd"/>
          </w:p>
        </w:tc>
      </w:tr>
      <w:tr w:rsidR="00F71DD4" w:rsidTr="00D74D80">
        <w:trPr>
          <w:trHeight w:hRule="exact" w:val="838"/>
        </w:trPr>
        <w:tc>
          <w:tcPr>
            <w:tcW w:w="1462" w:type="dxa"/>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Эстетическая (дизайнерская) оценка выбранного варианта, конкурентоспособность спроектированной модели (да - 2; нет - 0)</w:t>
            </w:r>
          </w:p>
        </w:tc>
        <w:tc>
          <w:tcPr>
            <w:tcW w:w="974" w:type="dxa"/>
          </w:tcPr>
          <w:p w:rsidR="00F71DD4" w:rsidRPr="00C36F58" w:rsidRDefault="00F71DD4" w:rsidP="00335209">
            <w:pPr>
              <w:pStyle w:val="TableParagraph"/>
              <w:spacing w:before="100" w:beforeAutospacing="1" w:after="100" w:afterAutospacing="1"/>
              <w:ind w:left="170" w:right="170"/>
              <w:contextualSpacing/>
              <w:jc w:val="center"/>
              <w:rPr>
                <w:sz w:val="26"/>
                <w:lang w:val="ru-RU"/>
              </w:rPr>
            </w:pPr>
          </w:p>
          <w:p w:rsidR="00F71DD4" w:rsidRPr="00C36F58" w:rsidRDefault="00F71DD4" w:rsidP="00335209">
            <w:pPr>
              <w:pStyle w:val="TableParagraph"/>
              <w:spacing w:before="100" w:beforeAutospacing="1" w:after="100" w:afterAutospacing="1"/>
              <w:ind w:left="170" w:right="170"/>
              <w:contextualSpacing/>
              <w:jc w:val="center"/>
              <w:rPr>
                <w:sz w:val="20"/>
                <w:lang w:val="ru-RU"/>
              </w:rPr>
            </w:pPr>
          </w:p>
          <w:p w:rsidR="00F71DD4" w:rsidRDefault="009E7D1A" w:rsidP="00335209">
            <w:pPr>
              <w:pStyle w:val="TableParagraph"/>
              <w:spacing w:before="100" w:beforeAutospacing="1" w:after="100" w:afterAutospacing="1"/>
              <w:ind w:left="170" w:right="170"/>
              <w:contextualSpacing/>
              <w:jc w:val="center"/>
              <w:rPr>
                <w:sz w:val="24"/>
              </w:rPr>
            </w:pPr>
            <w:r>
              <w:rPr>
                <w:sz w:val="24"/>
              </w:rPr>
              <w:t>0/2</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562"/>
        </w:trPr>
        <w:tc>
          <w:tcPr>
            <w:tcW w:w="1462" w:type="dxa"/>
            <w:vMerge w:val="restart"/>
          </w:tcPr>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F71DD4" w:rsidRDefault="00F71DD4" w:rsidP="00B76680">
            <w:pPr>
              <w:pStyle w:val="TableParagraph"/>
              <w:spacing w:before="100" w:beforeAutospacing="1" w:after="100" w:afterAutospacing="1"/>
              <w:ind w:left="170" w:right="170" w:firstLine="720"/>
              <w:contextualSpacing/>
              <w:jc w:val="center"/>
              <w:rPr>
                <w:sz w:val="26"/>
              </w:rPr>
            </w:pPr>
          </w:p>
          <w:p w:rsidR="00335209" w:rsidRDefault="009E7D1A" w:rsidP="00780C27">
            <w:pPr>
              <w:pStyle w:val="TableParagraph"/>
              <w:spacing w:before="100" w:beforeAutospacing="1" w:after="100" w:afterAutospacing="1"/>
              <w:ind w:left="170" w:right="170"/>
              <w:contextualSpacing/>
              <w:jc w:val="center"/>
              <w:rPr>
                <w:b/>
                <w:sz w:val="24"/>
                <w:lang w:val="ru-RU"/>
              </w:rPr>
            </w:pPr>
            <w:proofErr w:type="spellStart"/>
            <w:r>
              <w:rPr>
                <w:b/>
                <w:sz w:val="24"/>
              </w:rPr>
              <w:t>Оценка</w:t>
            </w:r>
            <w:proofErr w:type="spellEnd"/>
            <w:r>
              <w:rPr>
                <w:b/>
                <w:sz w:val="24"/>
              </w:rPr>
              <w:t xml:space="preserve"> </w:t>
            </w:r>
            <w:proofErr w:type="spellStart"/>
            <w:r>
              <w:rPr>
                <w:b/>
                <w:sz w:val="24"/>
              </w:rPr>
              <w:t>защиты</w:t>
            </w:r>
            <w:proofErr w:type="spellEnd"/>
            <w:r>
              <w:rPr>
                <w:b/>
                <w:sz w:val="24"/>
              </w:rPr>
              <w:t xml:space="preserve"> </w:t>
            </w:r>
            <w:proofErr w:type="spellStart"/>
            <w:r>
              <w:rPr>
                <w:b/>
                <w:sz w:val="24"/>
              </w:rPr>
              <w:t>проекта</w:t>
            </w:r>
            <w:proofErr w:type="spellEnd"/>
          </w:p>
          <w:p w:rsidR="00F71DD4" w:rsidRDefault="009E7D1A" w:rsidP="00780C27">
            <w:pPr>
              <w:pStyle w:val="TableParagraph"/>
              <w:spacing w:before="100" w:beforeAutospacing="1" w:after="100" w:afterAutospacing="1"/>
              <w:ind w:left="170" w:right="170"/>
              <w:contextualSpacing/>
              <w:jc w:val="center"/>
              <w:rPr>
                <w:b/>
                <w:sz w:val="24"/>
              </w:rPr>
            </w:pPr>
            <w:r>
              <w:rPr>
                <w:b/>
                <w:sz w:val="24"/>
              </w:rPr>
              <w:t xml:space="preserve">15 </w:t>
            </w:r>
            <w:proofErr w:type="spellStart"/>
            <w:r>
              <w:rPr>
                <w:b/>
                <w:sz w:val="24"/>
              </w:rPr>
              <w:t>баллов</w:t>
            </w:r>
            <w:proofErr w:type="spellEnd"/>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Краткое изложение сути проблемы и темы творческого проекта (да - 1; нет – 0)</w:t>
            </w:r>
          </w:p>
        </w:tc>
        <w:tc>
          <w:tcPr>
            <w:tcW w:w="974" w:type="dxa"/>
          </w:tcPr>
          <w:p w:rsidR="00F71DD4" w:rsidRPr="00C36F58" w:rsidRDefault="00F71DD4" w:rsidP="00335209">
            <w:pPr>
              <w:pStyle w:val="TableParagraph"/>
              <w:spacing w:before="100" w:beforeAutospacing="1" w:after="100" w:afterAutospacing="1"/>
              <w:ind w:left="170" w:right="170"/>
              <w:contextualSpacing/>
              <w:jc w:val="center"/>
              <w:rPr>
                <w:lang w:val="ru-RU"/>
              </w:rPr>
            </w:pPr>
          </w:p>
          <w:p w:rsidR="00F71DD4" w:rsidRDefault="009E7D1A" w:rsidP="00335209">
            <w:pPr>
              <w:pStyle w:val="TableParagraph"/>
              <w:spacing w:before="100" w:beforeAutospacing="1" w:after="100" w:afterAutospacing="1"/>
              <w:ind w:left="170" w:right="170"/>
              <w:contextualSpacing/>
              <w:jc w:val="center"/>
              <w:rPr>
                <w:sz w:val="24"/>
              </w:rPr>
            </w:pPr>
            <w:r>
              <w:rPr>
                <w:sz w:val="24"/>
              </w:rPr>
              <w:t>0/1</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Художественно-технологический процесс изготовления изделия (да - 1; нет – 0)</w:t>
            </w:r>
          </w:p>
        </w:tc>
        <w:tc>
          <w:tcPr>
            <w:tcW w:w="974" w:type="dxa"/>
          </w:tcPr>
          <w:p w:rsidR="00F71DD4" w:rsidRPr="00C36F58" w:rsidRDefault="00F71DD4" w:rsidP="00335209">
            <w:pPr>
              <w:pStyle w:val="TableParagraph"/>
              <w:spacing w:before="100" w:beforeAutospacing="1" w:after="100" w:afterAutospacing="1"/>
              <w:ind w:left="170" w:right="170"/>
              <w:contextualSpacing/>
              <w:jc w:val="center"/>
              <w:rPr>
                <w:lang w:val="ru-RU"/>
              </w:rPr>
            </w:pPr>
          </w:p>
          <w:p w:rsidR="00F71DD4" w:rsidRDefault="009E7D1A" w:rsidP="00335209">
            <w:pPr>
              <w:pStyle w:val="TableParagraph"/>
              <w:spacing w:before="100" w:beforeAutospacing="1" w:after="100" w:afterAutospacing="1"/>
              <w:ind w:left="170" w:right="170"/>
              <w:contextualSpacing/>
              <w:jc w:val="center"/>
              <w:rPr>
                <w:sz w:val="24"/>
              </w:rPr>
            </w:pPr>
            <w:r>
              <w:rPr>
                <w:sz w:val="24"/>
              </w:rPr>
              <w:t>0/1</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286"/>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Выявление новизны и пользы изделия</w:t>
            </w:r>
          </w:p>
        </w:tc>
        <w:tc>
          <w:tcPr>
            <w:tcW w:w="974" w:type="dxa"/>
          </w:tcPr>
          <w:p w:rsidR="00F71DD4" w:rsidRDefault="009E7D1A" w:rsidP="00335209">
            <w:pPr>
              <w:pStyle w:val="TableParagraph"/>
              <w:spacing w:before="100" w:beforeAutospacing="1" w:after="100" w:afterAutospacing="1"/>
              <w:ind w:left="170" w:right="170"/>
              <w:contextualSpacing/>
              <w:jc w:val="center"/>
              <w:rPr>
                <w:sz w:val="24"/>
              </w:rPr>
            </w:pPr>
            <w:r>
              <w:rPr>
                <w:sz w:val="24"/>
              </w:rPr>
              <w:t>1</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1114"/>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Презентация (умение держаться при выступлении, время изложения, имидж участника), культура подачи материала, культура речи: владение понятийным профессиональным аппаратом по проблеме (да - 2; нет – 0)</w:t>
            </w:r>
          </w:p>
        </w:tc>
        <w:tc>
          <w:tcPr>
            <w:tcW w:w="974" w:type="dxa"/>
          </w:tcPr>
          <w:p w:rsidR="00F71DD4" w:rsidRPr="00C36F58" w:rsidRDefault="00F71DD4" w:rsidP="00335209">
            <w:pPr>
              <w:pStyle w:val="TableParagraph"/>
              <w:spacing w:before="100" w:beforeAutospacing="1" w:after="100" w:afterAutospacing="1"/>
              <w:ind w:left="170" w:right="170"/>
              <w:contextualSpacing/>
              <w:jc w:val="center"/>
              <w:rPr>
                <w:sz w:val="26"/>
                <w:lang w:val="ru-RU"/>
              </w:rPr>
            </w:pPr>
          </w:p>
          <w:p w:rsidR="00F71DD4" w:rsidRPr="00C36F58" w:rsidRDefault="00F71DD4" w:rsidP="00335209">
            <w:pPr>
              <w:pStyle w:val="TableParagraph"/>
              <w:spacing w:before="100" w:beforeAutospacing="1" w:after="100" w:afterAutospacing="1"/>
              <w:ind w:left="170" w:right="170"/>
              <w:contextualSpacing/>
              <w:jc w:val="center"/>
              <w:rPr>
                <w:sz w:val="26"/>
                <w:lang w:val="ru-RU"/>
              </w:rPr>
            </w:pPr>
          </w:p>
          <w:p w:rsidR="00F71DD4" w:rsidRDefault="009E7D1A" w:rsidP="00335209">
            <w:pPr>
              <w:pStyle w:val="TableParagraph"/>
              <w:spacing w:before="100" w:beforeAutospacing="1" w:after="100" w:afterAutospacing="1"/>
              <w:ind w:left="170" w:right="170"/>
              <w:contextualSpacing/>
              <w:jc w:val="center"/>
              <w:rPr>
                <w:sz w:val="24"/>
              </w:rPr>
            </w:pPr>
            <w:r>
              <w:rPr>
                <w:sz w:val="24"/>
              </w:rPr>
              <w:t>0/2</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564"/>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Самостоятельность выполнения проекта (собственный вклад автора и самооценка деятельности) (да - 3; нет – 0)</w:t>
            </w:r>
          </w:p>
        </w:tc>
        <w:tc>
          <w:tcPr>
            <w:tcW w:w="974" w:type="dxa"/>
          </w:tcPr>
          <w:p w:rsidR="00F71DD4" w:rsidRPr="00C36F58" w:rsidRDefault="00F71DD4" w:rsidP="00335209">
            <w:pPr>
              <w:pStyle w:val="TableParagraph"/>
              <w:spacing w:before="100" w:beforeAutospacing="1" w:after="100" w:afterAutospacing="1"/>
              <w:ind w:left="170" w:right="170"/>
              <w:contextualSpacing/>
              <w:jc w:val="center"/>
              <w:rPr>
                <w:sz w:val="23"/>
                <w:lang w:val="ru-RU"/>
              </w:rPr>
            </w:pPr>
          </w:p>
          <w:p w:rsidR="00F71DD4" w:rsidRDefault="009E7D1A" w:rsidP="00335209">
            <w:pPr>
              <w:pStyle w:val="TableParagraph"/>
              <w:spacing w:before="100" w:beforeAutospacing="1" w:after="100" w:afterAutospacing="1"/>
              <w:ind w:left="170" w:right="170"/>
              <w:contextualSpacing/>
              <w:jc w:val="center"/>
              <w:rPr>
                <w:sz w:val="24"/>
              </w:rPr>
            </w:pPr>
            <w:r>
              <w:rPr>
                <w:sz w:val="24"/>
              </w:rPr>
              <w:t>0/3</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286"/>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Использование знаний вне школьной программы (да- 2; нет – 0)</w:t>
            </w:r>
          </w:p>
        </w:tc>
        <w:tc>
          <w:tcPr>
            <w:tcW w:w="974" w:type="dxa"/>
          </w:tcPr>
          <w:p w:rsidR="00F71DD4" w:rsidRDefault="009E7D1A" w:rsidP="00335209">
            <w:pPr>
              <w:pStyle w:val="TableParagraph"/>
              <w:spacing w:before="100" w:beforeAutospacing="1" w:after="100" w:afterAutospacing="1"/>
              <w:ind w:left="170" w:right="170"/>
              <w:contextualSpacing/>
              <w:jc w:val="center"/>
              <w:rPr>
                <w:sz w:val="24"/>
              </w:rPr>
            </w:pPr>
            <w:r>
              <w:rPr>
                <w:sz w:val="24"/>
              </w:rPr>
              <w:t>0/2</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286"/>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Глубина знаний и эрудиция (да - 1; нет – 0)</w:t>
            </w:r>
          </w:p>
        </w:tc>
        <w:tc>
          <w:tcPr>
            <w:tcW w:w="974" w:type="dxa"/>
          </w:tcPr>
          <w:p w:rsidR="00F71DD4" w:rsidRDefault="009E7D1A" w:rsidP="00335209">
            <w:pPr>
              <w:pStyle w:val="TableParagraph"/>
              <w:spacing w:before="100" w:beforeAutospacing="1" w:after="100" w:afterAutospacing="1"/>
              <w:ind w:left="170" w:right="170"/>
              <w:contextualSpacing/>
              <w:jc w:val="center"/>
              <w:rPr>
                <w:sz w:val="24"/>
              </w:rPr>
            </w:pPr>
            <w:r>
              <w:rPr>
                <w:sz w:val="24"/>
              </w:rPr>
              <w:t>0/1</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286"/>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Default="009E7D1A" w:rsidP="00B76680">
            <w:pPr>
              <w:pStyle w:val="TableParagraph"/>
              <w:spacing w:before="100" w:beforeAutospacing="1" w:after="100" w:afterAutospacing="1"/>
              <w:ind w:left="170" w:right="170" w:firstLine="720"/>
              <w:contextualSpacing/>
              <w:jc w:val="center"/>
              <w:rPr>
                <w:sz w:val="24"/>
              </w:rPr>
            </w:pPr>
            <w:proofErr w:type="spellStart"/>
            <w:r>
              <w:rPr>
                <w:sz w:val="24"/>
              </w:rPr>
              <w:t>Время</w:t>
            </w:r>
            <w:proofErr w:type="spellEnd"/>
            <w:r>
              <w:rPr>
                <w:sz w:val="24"/>
              </w:rPr>
              <w:t xml:space="preserve"> </w:t>
            </w:r>
            <w:proofErr w:type="spellStart"/>
            <w:r>
              <w:rPr>
                <w:sz w:val="24"/>
              </w:rPr>
              <w:t>изложения</w:t>
            </w:r>
            <w:proofErr w:type="spellEnd"/>
            <w:r>
              <w:rPr>
                <w:sz w:val="24"/>
              </w:rPr>
              <w:t xml:space="preserve"> (</w:t>
            </w:r>
            <w:proofErr w:type="spellStart"/>
            <w:r>
              <w:rPr>
                <w:sz w:val="24"/>
              </w:rPr>
              <w:t>да</w:t>
            </w:r>
            <w:proofErr w:type="spellEnd"/>
            <w:r>
              <w:rPr>
                <w:sz w:val="24"/>
              </w:rPr>
              <w:t xml:space="preserve"> – 2; </w:t>
            </w:r>
            <w:proofErr w:type="spellStart"/>
            <w:r>
              <w:rPr>
                <w:sz w:val="24"/>
              </w:rPr>
              <w:t>нет</w:t>
            </w:r>
            <w:proofErr w:type="spellEnd"/>
            <w:r>
              <w:rPr>
                <w:sz w:val="24"/>
              </w:rPr>
              <w:t xml:space="preserve"> – 0)</w:t>
            </w:r>
          </w:p>
        </w:tc>
        <w:tc>
          <w:tcPr>
            <w:tcW w:w="974" w:type="dxa"/>
          </w:tcPr>
          <w:p w:rsidR="00F71DD4" w:rsidRDefault="009E7D1A" w:rsidP="00335209">
            <w:pPr>
              <w:pStyle w:val="TableParagraph"/>
              <w:spacing w:before="100" w:beforeAutospacing="1" w:after="100" w:afterAutospacing="1"/>
              <w:ind w:left="170" w:right="170"/>
              <w:contextualSpacing/>
              <w:jc w:val="center"/>
              <w:rPr>
                <w:sz w:val="24"/>
              </w:rPr>
            </w:pPr>
            <w:r>
              <w:rPr>
                <w:sz w:val="24"/>
              </w:rPr>
              <w:t>0/2</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562"/>
        </w:trPr>
        <w:tc>
          <w:tcPr>
            <w:tcW w:w="1462" w:type="dxa"/>
            <w:vMerge/>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Pr="00C36F58" w:rsidRDefault="009E7D1A" w:rsidP="00B76680">
            <w:pPr>
              <w:pStyle w:val="TableParagraph"/>
              <w:spacing w:before="100" w:beforeAutospacing="1" w:after="100" w:afterAutospacing="1"/>
              <w:ind w:left="170" w:right="170" w:firstLine="720"/>
              <w:contextualSpacing/>
              <w:jc w:val="center"/>
              <w:rPr>
                <w:sz w:val="24"/>
                <w:lang w:val="ru-RU"/>
              </w:rPr>
            </w:pPr>
            <w:r w:rsidRPr="00C36F58">
              <w:rPr>
                <w:sz w:val="24"/>
                <w:lang w:val="ru-RU"/>
              </w:rPr>
              <w:t>Понимание сути задаваемых вопросов и аргументированность ответов (да – 2; нет – 0)</w:t>
            </w:r>
          </w:p>
        </w:tc>
        <w:tc>
          <w:tcPr>
            <w:tcW w:w="974" w:type="dxa"/>
          </w:tcPr>
          <w:p w:rsidR="00F71DD4" w:rsidRPr="00C36F58" w:rsidRDefault="00F71DD4" w:rsidP="00335209">
            <w:pPr>
              <w:pStyle w:val="TableParagraph"/>
              <w:spacing w:before="100" w:beforeAutospacing="1" w:after="100" w:afterAutospacing="1"/>
              <w:ind w:left="170" w:right="170"/>
              <w:contextualSpacing/>
              <w:jc w:val="center"/>
              <w:rPr>
                <w:lang w:val="ru-RU"/>
              </w:rPr>
            </w:pPr>
          </w:p>
          <w:p w:rsidR="00F71DD4" w:rsidRDefault="009E7D1A" w:rsidP="00335209">
            <w:pPr>
              <w:pStyle w:val="TableParagraph"/>
              <w:spacing w:before="100" w:beforeAutospacing="1" w:after="100" w:afterAutospacing="1"/>
              <w:ind w:left="170" w:right="170"/>
              <w:contextualSpacing/>
              <w:jc w:val="center"/>
              <w:rPr>
                <w:sz w:val="24"/>
              </w:rPr>
            </w:pPr>
            <w:r>
              <w:rPr>
                <w:sz w:val="24"/>
              </w:rPr>
              <w:t>0/2</w:t>
            </w:r>
          </w:p>
        </w:tc>
        <w:tc>
          <w:tcPr>
            <w:tcW w:w="878" w:type="dxa"/>
          </w:tcPr>
          <w:p w:rsidR="00F71DD4" w:rsidRDefault="00F71DD4" w:rsidP="00335209">
            <w:pPr>
              <w:spacing w:before="100" w:beforeAutospacing="1" w:after="100" w:afterAutospacing="1"/>
              <w:ind w:left="170" w:right="170"/>
              <w:contextualSpacing/>
              <w:jc w:val="center"/>
            </w:pPr>
          </w:p>
        </w:tc>
      </w:tr>
      <w:tr w:rsidR="00F71DD4" w:rsidTr="00D74D80">
        <w:trPr>
          <w:trHeight w:hRule="exact" w:val="490"/>
        </w:trPr>
        <w:tc>
          <w:tcPr>
            <w:tcW w:w="1462" w:type="dxa"/>
          </w:tcPr>
          <w:p w:rsidR="00F71DD4" w:rsidRDefault="00F71DD4" w:rsidP="00B76680">
            <w:pPr>
              <w:spacing w:before="100" w:beforeAutospacing="1" w:after="100" w:afterAutospacing="1"/>
              <w:ind w:left="170" w:right="170" w:firstLine="720"/>
              <w:contextualSpacing/>
              <w:jc w:val="center"/>
            </w:pPr>
          </w:p>
        </w:tc>
        <w:tc>
          <w:tcPr>
            <w:tcW w:w="6237" w:type="dxa"/>
          </w:tcPr>
          <w:p w:rsidR="00F71DD4" w:rsidRDefault="009E7D1A" w:rsidP="00B76680">
            <w:pPr>
              <w:pStyle w:val="TableParagraph"/>
              <w:spacing w:before="100" w:beforeAutospacing="1" w:after="100" w:afterAutospacing="1"/>
              <w:ind w:left="170" w:right="170" w:firstLine="720"/>
              <w:contextualSpacing/>
              <w:jc w:val="center"/>
              <w:rPr>
                <w:b/>
                <w:sz w:val="24"/>
              </w:rPr>
            </w:pPr>
            <w:proofErr w:type="spellStart"/>
            <w:r>
              <w:rPr>
                <w:b/>
                <w:sz w:val="24"/>
              </w:rPr>
              <w:t>Итого</w:t>
            </w:r>
            <w:proofErr w:type="spellEnd"/>
            <w:r>
              <w:rPr>
                <w:b/>
                <w:sz w:val="24"/>
              </w:rPr>
              <w:t>:</w:t>
            </w:r>
          </w:p>
        </w:tc>
        <w:tc>
          <w:tcPr>
            <w:tcW w:w="974" w:type="dxa"/>
          </w:tcPr>
          <w:p w:rsidR="00F71DD4" w:rsidRDefault="009E7D1A" w:rsidP="00335209">
            <w:pPr>
              <w:pStyle w:val="TableParagraph"/>
              <w:spacing w:before="100" w:beforeAutospacing="1" w:after="100" w:afterAutospacing="1"/>
              <w:ind w:left="170" w:right="170"/>
              <w:contextualSpacing/>
              <w:jc w:val="center"/>
              <w:rPr>
                <w:b/>
                <w:sz w:val="24"/>
              </w:rPr>
            </w:pPr>
            <w:r>
              <w:rPr>
                <w:b/>
                <w:sz w:val="24"/>
              </w:rPr>
              <w:t>50</w:t>
            </w:r>
          </w:p>
        </w:tc>
        <w:tc>
          <w:tcPr>
            <w:tcW w:w="878" w:type="dxa"/>
          </w:tcPr>
          <w:p w:rsidR="00F71DD4" w:rsidRDefault="00F71DD4" w:rsidP="00335209">
            <w:pPr>
              <w:spacing w:before="100" w:beforeAutospacing="1" w:after="100" w:afterAutospacing="1"/>
              <w:ind w:left="170" w:right="170"/>
              <w:contextualSpacing/>
              <w:jc w:val="center"/>
            </w:pPr>
          </w:p>
        </w:tc>
      </w:tr>
    </w:tbl>
    <w:p w:rsidR="00F71DD4" w:rsidRDefault="00F71DD4" w:rsidP="00646748">
      <w:pPr>
        <w:pStyle w:val="a3"/>
        <w:spacing w:before="3" w:line="360" w:lineRule="auto"/>
        <w:ind w:left="170" w:right="170" w:firstLine="737"/>
        <w:jc w:val="both"/>
        <w:rPr>
          <w:sz w:val="27"/>
        </w:rPr>
      </w:pPr>
    </w:p>
    <w:p w:rsidR="00F71DD4" w:rsidRDefault="009E7D1A" w:rsidP="00646748">
      <w:pPr>
        <w:pStyle w:val="a3"/>
        <w:spacing w:before="90" w:after="12" w:line="360" w:lineRule="auto"/>
        <w:ind w:left="170" w:right="170" w:firstLine="737"/>
        <w:jc w:val="both"/>
      </w:pPr>
      <w:r w:rsidRPr="00C36F58">
        <w:rPr>
          <w:lang w:val="ru-RU"/>
        </w:rPr>
        <w:t xml:space="preserve">Критерии оценки творческих проектов на школьном и муниципальном этапах по направлению </w:t>
      </w:r>
      <w:r>
        <w:t>«</w:t>
      </w:r>
      <w:proofErr w:type="spellStart"/>
      <w:r>
        <w:t>Культура</w:t>
      </w:r>
      <w:proofErr w:type="spellEnd"/>
      <w:r>
        <w:t xml:space="preserve"> </w:t>
      </w:r>
      <w:proofErr w:type="spellStart"/>
      <w:r>
        <w:t>дома</w:t>
      </w:r>
      <w:proofErr w:type="spellEnd"/>
      <w:r>
        <w:t xml:space="preserve">, </w:t>
      </w:r>
      <w:proofErr w:type="spellStart"/>
      <w:r>
        <w:t>дизайн</w:t>
      </w:r>
      <w:proofErr w:type="spellEnd"/>
      <w:r>
        <w:t xml:space="preserve"> и </w:t>
      </w:r>
      <w:proofErr w:type="spellStart"/>
      <w:r>
        <w:t>технологии</w:t>
      </w:r>
      <w:proofErr w:type="spellEnd"/>
      <w:r>
        <w:t>»</w:t>
      </w:r>
    </w:p>
    <w:tbl>
      <w:tblPr>
        <w:tblStyle w:val="TableNormal"/>
        <w:tblW w:w="9400"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1"/>
        <w:gridCol w:w="567"/>
        <w:gridCol w:w="5670"/>
        <w:gridCol w:w="992"/>
        <w:gridCol w:w="850"/>
      </w:tblGrid>
      <w:tr w:rsidR="00F71DD4" w:rsidTr="00D74D80">
        <w:trPr>
          <w:trHeight w:hRule="exact" w:val="990"/>
        </w:trPr>
        <w:tc>
          <w:tcPr>
            <w:tcW w:w="7558" w:type="dxa"/>
            <w:gridSpan w:val="3"/>
            <w:tcBorders>
              <w:right w:val="single" w:sz="5" w:space="0" w:color="000000"/>
            </w:tcBorders>
          </w:tcPr>
          <w:p w:rsidR="00F71DD4" w:rsidRDefault="009E7D1A" w:rsidP="00335209">
            <w:pPr>
              <w:pStyle w:val="TableParagraph"/>
              <w:ind w:left="57" w:right="57"/>
              <w:contextualSpacing/>
              <w:jc w:val="center"/>
              <w:rPr>
                <w:b/>
                <w:sz w:val="24"/>
              </w:rPr>
            </w:pPr>
            <w:r>
              <w:rPr>
                <w:b/>
                <w:sz w:val="24"/>
              </w:rPr>
              <w:t xml:space="preserve">Критерии </w:t>
            </w:r>
            <w:proofErr w:type="spellStart"/>
            <w:r>
              <w:rPr>
                <w:b/>
                <w:sz w:val="24"/>
              </w:rPr>
              <w:t>оценки</w:t>
            </w:r>
            <w:proofErr w:type="spellEnd"/>
            <w:r>
              <w:rPr>
                <w:b/>
                <w:sz w:val="24"/>
              </w:rPr>
              <w:t xml:space="preserve"> </w:t>
            </w:r>
            <w:proofErr w:type="spellStart"/>
            <w:r>
              <w:rPr>
                <w:b/>
                <w:sz w:val="24"/>
              </w:rPr>
              <w:t>проекта</w:t>
            </w:r>
            <w:proofErr w:type="spellEnd"/>
          </w:p>
        </w:tc>
        <w:tc>
          <w:tcPr>
            <w:tcW w:w="992" w:type="dxa"/>
            <w:tcBorders>
              <w:left w:val="single" w:sz="5" w:space="0" w:color="000000"/>
              <w:right w:val="single" w:sz="6" w:space="0" w:color="000000"/>
            </w:tcBorders>
          </w:tcPr>
          <w:p w:rsidR="00F71DD4" w:rsidRDefault="009E7D1A" w:rsidP="00335209">
            <w:pPr>
              <w:pStyle w:val="TableParagraph"/>
              <w:ind w:left="57" w:right="57"/>
              <w:contextualSpacing/>
              <w:jc w:val="center"/>
              <w:rPr>
                <w:b/>
                <w:sz w:val="24"/>
              </w:rPr>
            </w:pPr>
            <w:proofErr w:type="spellStart"/>
            <w:r>
              <w:rPr>
                <w:b/>
                <w:sz w:val="24"/>
              </w:rPr>
              <w:t>Кол-во</w:t>
            </w:r>
            <w:proofErr w:type="spellEnd"/>
            <w:r>
              <w:rPr>
                <w:b/>
                <w:sz w:val="24"/>
              </w:rPr>
              <w:t xml:space="preserve"> </w:t>
            </w:r>
            <w:proofErr w:type="spellStart"/>
            <w:r>
              <w:rPr>
                <w:b/>
                <w:sz w:val="24"/>
              </w:rPr>
              <w:t>баллов</w:t>
            </w:r>
            <w:proofErr w:type="spellEnd"/>
          </w:p>
        </w:tc>
        <w:tc>
          <w:tcPr>
            <w:tcW w:w="850" w:type="dxa"/>
            <w:tcBorders>
              <w:left w:val="single" w:sz="6" w:space="0" w:color="000000"/>
              <w:right w:val="single" w:sz="5" w:space="0" w:color="000000"/>
            </w:tcBorders>
          </w:tcPr>
          <w:p w:rsidR="00F71DD4" w:rsidRDefault="009E7D1A" w:rsidP="00335209">
            <w:pPr>
              <w:pStyle w:val="TableParagraph"/>
              <w:ind w:left="57" w:right="57"/>
              <w:contextualSpacing/>
              <w:jc w:val="center"/>
              <w:rPr>
                <w:b/>
                <w:sz w:val="24"/>
              </w:rPr>
            </w:pPr>
            <w:proofErr w:type="spellStart"/>
            <w:r>
              <w:rPr>
                <w:b/>
                <w:sz w:val="24"/>
              </w:rPr>
              <w:t>По</w:t>
            </w:r>
            <w:proofErr w:type="spellEnd"/>
            <w:r>
              <w:rPr>
                <w:b/>
                <w:sz w:val="24"/>
              </w:rPr>
              <w:t xml:space="preserve"> </w:t>
            </w:r>
            <w:proofErr w:type="spellStart"/>
            <w:r>
              <w:rPr>
                <w:b/>
                <w:sz w:val="24"/>
              </w:rPr>
              <w:t>факту</w:t>
            </w:r>
            <w:proofErr w:type="spellEnd"/>
          </w:p>
        </w:tc>
      </w:tr>
      <w:tr w:rsidR="00F71DD4" w:rsidTr="00D74D80">
        <w:trPr>
          <w:trHeight w:hRule="exact" w:val="838"/>
        </w:trPr>
        <w:tc>
          <w:tcPr>
            <w:tcW w:w="1321" w:type="dxa"/>
            <w:vMerge w:val="restart"/>
          </w:tcPr>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F71DD4" w:rsidRDefault="00F71DD4" w:rsidP="00335209">
            <w:pPr>
              <w:pStyle w:val="TableParagraph"/>
              <w:ind w:left="57" w:right="57"/>
              <w:contextualSpacing/>
              <w:jc w:val="center"/>
              <w:rPr>
                <w:sz w:val="26"/>
              </w:rPr>
            </w:pPr>
          </w:p>
          <w:p w:rsidR="00335209" w:rsidRDefault="009E7D1A" w:rsidP="00335209">
            <w:pPr>
              <w:pStyle w:val="TableParagraph"/>
              <w:spacing w:before="227"/>
              <w:ind w:left="57" w:right="57"/>
              <w:contextualSpacing/>
              <w:jc w:val="center"/>
              <w:rPr>
                <w:b/>
                <w:sz w:val="24"/>
                <w:lang w:val="ru-RU"/>
              </w:rPr>
            </w:pPr>
            <w:proofErr w:type="spellStart"/>
            <w:r>
              <w:rPr>
                <w:b/>
                <w:sz w:val="24"/>
              </w:rPr>
              <w:t>Пояснительная</w:t>
            </w:r>
            <w:proofErr w:type="spellEnd"/>
            <w:r>
              <w:rPr>
                <w:b/>
                <w:sz w:val="24"/>
              </w:rPr>
              <w:t xml:space="preserve"> </w:t>
            </w:r>
            <w:proofErr w:type="spellStart"/>
            <w:r>
              <w:rPr>
                <w:b/>
                <w:sz w:val="24"/>
              </w:rPr>
              <w:t>записка</w:t>
            </w:r>
            <w:proofErr w:type="spellEnd"/>
            <w:r>
              <w:rPr>
                <w:b/>
                <w:sz w:val="24"/>
              </w:rPr>
              <w:t xml:space="preserve"> </w:t>
            </w:r>
          </w:p>
          <w:p w:rsidR="00F71DD4" w:rsidRDefault="009E7D1A" w:rsidP="00335209">
            <w:pPr>
              <w:pStyle w:val="TableParagraph"/>
              <w:spacing w:before="227"/>
              <w:ind w:left="57" w:right="57"/>
              <w:contextualSpacing/>
              <w:jc w:val="center"/>
              <w:rPr>
                <w:b/>
                <w:sz w:val="24"/>
              </w:rPr>
            </w:pPr>
            <w:r>
              <w:rPr>
                <w:b/>
                <w:sz w:val="24"/>
              </w:rPr>
              <w:t xml:space="preserve">15 </w:t>
            </w:r>
            <w:proofErr w:type="spellStart"/>
            <w:r>
              <w:rPr>
                <w:b/>
                <w:sz w:val="24"/>
              </w:rPr>
              <w:t>баллов</w:t>
            </w:r>
            <w:proofErr w:type="spellEnd"/>
          </w:p>
        </w:tc>
        <w:tc>
          <w:tcPr>
            <w:tcW w:w="567" w:type="dxa"/>
            <w:tcBorders>
              <w:right w:val="single" w:sz="6" w:space="0" w:color="000000"/>
            </w:tcBorders>
          </w:tcPr>
          <w:p w:rsidR="00F71DD4" w:rsidRDefault="009E7D1A" w:rsidP="00335209">
            <w:pPr>
              <w:pStyle w:val="TableParagraph"/>
              <w:ind w:left="57" w:right="57"/>
              <w:contextualSpacing/>
              <w:jc w:val="center"/>
              <w:rPr>
                <w:b/>
                <w:sz w:val="24"/>
              </w:rPr>
            </w:pPr>
            <w:r>
              <w:rPr>
                <w:b/>
                <w:sz w:val="24"/>
              </w:rPr>
              <w:t>1</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b/>
                <w:sz w:val="24"/>
                <w:lang w:val="ru-RU"/>
              </w:rPr>
            </w:pPr>
            <w:r w:rsidRPr="00C36F58">
              <w:rPr>
                <w:b/>
                <w:sz w:val="24"/>
                <w:lang w:val="ru-RU"/>
              </w:rPr>
              <w:t>Общее оформление: (ориентация на ГОСТ 7.32-2001 Международный стандарт оформления проектной документации) (0,5 балла)</w:t>
            </w:r>
          </w:p>
        </w:tc>
        <w:tc>
          <w:tcPr>
            <w:tcW w:w="992" w:type="dxa"/>
            <w:tcBorders>
              <w:left w:val="single" w:sz="6" w:space="0" w:color="000000"/>
              <w:bottom w:val="single" w:sz="6" w:space="0" w:color="000000"/>
              <w:right w:val="single" w:sz="6" w:space="0" w:color="000000"/>
            </w:tcBorders>
          </w:tcPr>
          <w:p w:rsidR="00F71DD4" w:rsidRPr="00C36F58" w:rsidRDefault="00F71DD4" w:rsidP="00335209">
            <w:pPr>
              <w:pStyle w:val="TableParagraph"/>
              <w:spacing w:before="8"/>
              <w:ind w:left="57" w:right="57"/>
              <w:contextualSpacing/>
              <w:jc w:val="center"/>
              <w:rPr>
                <w:sz w:val="23"/>
                <w:lang w:val="ru-RU"/>
              </w:rPr>
            </w:pPr>
          </w:p>
          <w:p w:rsidR="00F71DD4" w:rsidRDefault="009E7D1A" w:rsidP="00335209">
            <w:pPr>
              <w:pStyle w:val="TableParagraph"/>
              <w:ind w:left="57" w:right="57"/>
              <w:contextualSpacing/>
              <w:jc w:val="center"/>
              <w:rPr>
                <w:b/>
                <w:sz w:val="24"/>
              </w:rPr>
            </w:pPr>
            <w:r>
              <w:rPr>
                <w:b/>
                <w:sz w:val="24"/>
              </w:rPr>
              <w:t>0 - 0,5</w:t>
            </w:r>
          </w:p>
        </w:tc>
        <w:tc>
          <w:tcPr>
            <w:tcW w:w="850" w:type="dxa"/>
            <w:tcBorders>
              <w:left w:val="single" w:sz="6" w:space="0" w:color="000000"/>
              <w:bottom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290"/>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spacing w:before="1"/>
              <w:ind w:left="57" w:right="57"/>
              <w:contextualSpacing/>
              <w:jc w:val="center"/>
              <w:rPr>
                <w:b/>
                <w:sz w:val="24"/>
              </w:rPr>
            </w:pPr>
            <w:r>
              <w:rPr>
                <w:b/>
                <w:sz w:val="24"/>
              </w:rPr>
              <w:t>2</w:t>
            </w:r>
          </w:p>
        </w:tc>
        <w:tc>
          <w:tcPr>
            <w:tcW w:w="5670" w:type="dxa"/>
            <w:tcBorders>
              <w:left w:val="single" w:sz="6" w:space="0" w:color="000000"/>
              <w:right w:val="single" w:sz="6" w:space="0" w:color="000000"/>
            </w:tcBorders>
          </w:tcPr>
          <w:p w:rsidR="00F71DD4" w:rsidRDefault="009E7D1A" w:rsidP="00335209">
            <w:pPr>
              <w:pStyle w:val="TableParagraph"/>
              <w:spacing w:before="1"/>
              <w:ind w:left="57" w:right="57"/>
              <w:contextualSpacing/>
              <w:jc w:val="center"/>
              <w:rPr>
                <w:b/>
                <w:sz w:val="24"/>
              </w:rPr>
            </w:pPr>
            <w:proofErr w:type="spellStart"/>
            <w:r>
              <w:rPr>
                <w:b/>
                <w:sz w:val="24"/>
              </w:rPr>
              <w:t>Качество</w:t>
            </w:r>
            <w:proofErr w:type="spellEnd"/>
            <w:r>
              <w:rPr>
                <w:b/>
                <w:sz w:val="24"/>
              </w:rPr>
              <w:t xml:space="preserve"> </w:t>
            </w:r>
            <w:proofErr w:type="spellStart"/>
            <w:r>
              <w:rPr>
                <w:b/>
                <w:sz w:val="24"/>
              </w:rPr>
              <w:t>исследования</w:t>
            </w:r>
            <w:proofErr w:type="spellEnd"/>
          </w:p>
        </w:tc>
        <w:tc>
          <w:tcPr>
            <w:tcW w:w="992" w:type="dxa"/>
            <w:tcBorders>
              <w:top w:val="single" w:sz="6" w:space="0" w:color="000000"/>
              <w:left w:val="single" w:sz="6" w:space="0" w:color="000000"/>
              <w:right w:val="single" w:sz="6" w:space="0" w:color="000000"/>
            </w:tcBorders>
          </w:tcPr>
          <w:p w:rsidR="00F71DD4" w:rsidRDefault="009E7D1A" w:rsidP="00335209">
            <w:pPr>
              <w:pStyle w:val="TableParagraph"/>
              <w:ind w:left="57" w:right="57"/>
              <w:contextualSpacing/>
              <w:jc w:val="center"/>
              <w:rPr>
                <w:b/>
                <w:sz w:val="24"/>
              </w:rPr>
            </w:pPr>
            <w:r>
              <w:rPr>
                <w:b/>
                <w:sz w:val="24"/>
              </w:rPr>
              <w:t>4,5</w:t>
            </w:r>
          </w:p>
        </w:tc>
        <w:tc>
          <w:tcPr>
            <w:tcW w:w="850" w:type="dxa"/>
            <w:tcBorders>
              <w:top w:val="single" w:sz="6" w:space="0" w:color="000000"/>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562"/>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2.1</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sz w:val="24"/>
                <w:lang w:val="ru-RU"/>
              </w:rPr>
            </w:pPr>
            <w:r w:rsidRPr="00C36F58">
              <w:rPr>
                <w:sz w:val="24"/>
                <w:lang w:val="ru-RU"/>
              </w:rPr>
              <w:t>Наличие актуальности и обоснование проблемы в исследуемой сфере: (да - 0,5; нет – 0)</w:t>
            </w:r>
          </w:p>
        </w:tc>
        <w:tc>
          <w:tcPr>
            <w:tcW w:w="992" w:type="dxa"/>
            <w:tcBorders>
              <w:left w:val="single" w:sz="6" w:space="0" w:color="000000"/>
              <w:right w:val="single" w:sz="6" w:space="0" w:color="000000"/>
            </w:tcBorders>
          </w:tcPr>
          <w:p w:rsidR="00F71DD4" w:rsidRDefault="009E7D1A" w:rsidP="00335209">
            <w:pPr>
              <w:pStyle w:val="TableParagraph"/>
              <w:spacing w:before="131"/>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838"/>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2.2</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sz w:val="24"/>
                <w:lang w:val="ru-RU"/>
              </w:rPr>
            </w:pPr>
            <w:r w:rsidRPr="00C36F58">
              <w:rPr>
                <w:sz w:val="24"/>
                <w:lang w:val="ru-RU"/>
              </w:rPr>
              <w:t>Формулировка темы, целей и задач проекта; (сформулированы полностью – 0,5; не сформулированы - 0)</w:t>
            </w:r>
          </w:p>
        </w:tc>
        <w:tc>
          <w:tcPr>
            <w:tcW w:w="992" w:type="dxa"/>
            <w:tcBorders>
              <w:left w:val="single" w:sz="6" w:space="0" w:color="000000"/>
              <w:right w:val="single" w:sz="6" w:space="0" w:color="000000"/>
            </w:tcBorders>
          </w:tcPr>
          <w:p w:rsidR="00F71DD4" w:rsidRPr="00C36F58" w:rsidRDefault="00F71DD4" w:rsidP="00335209">
            <w:pPr>
              <w:pStyle w:val="TableParagraph"/>
              <w:spacing w:before="3"/>
              <w:ind w:left="57" w:right="57"/>
              <w:contextualSpacing/>
              <w:jc w:val="center"/>
              <w:rPr>
                <w:sz w:val="23"/>
                <w:lang w:val="ru-RU"/>
              </w:rPr>
            </w:pPr>
          </w:p>
          <w:p w:rsidR="00F71DD4" w:rsidRDefault="009E7D1A" w:rsidP="00335209">
            <w:pPr>
              <w:pStyle w:val="TableParagraph"/>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562"/>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2.3</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sz w:val="24"/>
                <w:lang w:val="ru-RU"/>
              </w:rPr>
            </w:pPr>
            <w:r w:rsidRPr="00C36F58">
              <w:rPr>
                <w:sz w:val="24"/>
                <w:lang w:val="ru-RU"/>
              </w:rPr>
              <w:t>Определение (выбор) объекта и предмета исследования: (да - 0,5; нет - 0)</w:t>
            </w:r>
          </w:p>
        </w:tc>
        <w:tc>
          <w:tcPr>
            <w:tcW w:w="992" w:type="dxa"/>
            <w:tcBorders>
              <w:left w:val="single" w:sz="6" w:space="0" w:color="000000"/>
              <w:right w:val="single" w:sz="6" w:space="0" w:color="000000"/>
            </w:tcBorders>
          </w:tcPr>
          <w:p w:rsidR="00F71DD4" w:rsidRDefault="009E7D1A" w:rsidP="00335209">
            <w:pPr>
              <w:pStyle w:val="TableParagraph"/>
              <w:spacing w:before="131"/>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841"/>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2.4</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sz w:val="24"/>
                <w:lang w:val="ru-RU"/>
              </w:rPr>
            </w:pPr>
            <w:r w:rsidRPr="00C36F58">
              <w:rPr>
                <w:sz w:val="24"/>
                <w:lang w:val="ru-RU"/>
              </w:rPr>
              <w:t>Сбор информации по проблеме (проведение маркетингового исследования для выявления спроса на проектируемый объект труда); (да - 0,5; нет - 0)</w:t>
            </w:r>
          </w:p>
        </w:tc>
        <w:tc>
          <w:tcPr>
            <w:tcW w:w="992" w:type="dxa"/>
            <w:tcBorders>
              <w:left w:val="single" w:sz="6" w:space="0" w:color="000000"/>
              <w:right w:val="single" w:sz="6" w:space="0" w:color="000000"/>
            </w:tcBorders>
          </w:tcPr>
          <w:p w:rsidR="00F71DD4" w:rsidRPr="00C36F58" w:rsidRDefault="00F71DD4" w:rsidP="00335209">
            <w:pPr>
              <w:pStyle w:val="TableParagraph"/>
              <w:spacing w:before="5"/>
              <w:ind w:left="57" w:right="57"/>
              <w:contextualSpacing/>
              <w:jc w:val="center"/>
              <w:rPr>
                <w:sz w:val="23"/>
                <w:lang w:val="ru-RU"/>
              </w:rPr>
            </w:pPr>
          </w:p>
          <w:p w:rsidR="00F71DD4" w:rsidRDefault="009E7D1A" w:rsidP="00335209">
            <w:pPr>
              <w:pStyle w:val="TableParagraph"/>
              <w:spacing w:before="1"/>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562"/>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2.4</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sz w:val="24"/>
                <w:lang w:val="ru-RU"/>
              </w:rPr>
            </w:pPr>
            <w:proofErr w:type="spellStart"/>
            <w:r w:rsidRPr="00C36F58">
              <w:rPr>
                <w:sz w:val="24"/>
                <w:lang w:val="ru-RU"/>
              </w:rPr>
              <w:t>Предпроектное</w:t>
            </w:r>
            <w:proofErr w:type="spellEnd"/>
            <w:r w:rsidRPr="00C36F58">
              <w:rPr>
                <w:sz w:val="24"/>
                <w:lang w:val="ru-RU"/>
              </w:rPr>
              <w:t xml:space="preserve"> исследование: анализ исторических прототипов и современных аналогов; (да - 0,5; нет - 0)</w:t>
            </w:r>
          </w:p>
        </w:tc>
        <w:tc>
          <w:tcPr>
            <w:tcW w:w="992" w:type="dxa"/>
            <w:tcBorders>
              <w:left w:val="single" w:sz="6" w:space="0" w:color="000000"/>
              <w:right w:val="single" w:sz="6" w:space="0" w:color="000000"/>
            </w:tcBorders>
          </w:tcPr>
          <w:p w:rsidR="00F71DD4" w:rsidRDefault="009E7D1A" w:rsidP="00335209">
            <w:pPr>
              <w:pStyle w:val="TableParagraph"/>
              <w:spacing w:before="128"/>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838"/>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2.5</w:t>
            </w:r>
          </w:p>
        </w:tc>
        <w:tc>
          <w:tcPr>
            <w:tcW w:w="5670" w:type="dxa"/>
            <w:tcBorders>
              <w:left w:val="single" w:sz="6" w:space="0" w:color="000000"/>
              <w:right w:val="single" w:sz="6" w:space="0" w:color="000000"/>
            </w:tcBorders>
          </w:tcPr>
          <w:p w:rsidR="00F71DD4" w:rsidRDefault="009E7D1A" w:rsidP="00335209">
            <w:pPr>
              <w:pStyle w:val="TableParagraph"/>
              <w:ind w:left="57" w:right="57"/>
              <w:contextualSpacing/>
              <w:jc w:val="center"/>
              <w:rPr>
                <w:sz w:val="24"/>
              </w:rPr>
            </w:pPr>
            <w:r w:rsidRPr="00C36F58">
              <w:rPr>
                <w:sz w:val="24"/>
                <w:lang w:val="ru-RU"/>
              </w:rPr>
              <w:t xml:space="preserve">Предложения решения выявленной проблемы. Авторская концепция проекта. </w:t>
            </w:r>
            <w:proofErr w:type="spellStart"/>
            <w:r>
              <w:rPr>
                <w:sz w:val="24"/>
              </w:rPr>
              <w:t>Выбор</w:t>
            </w:r>
            <w:proofErr w:type="spellEnd"/>
            <w:r>
              <w:rPr>
                <w:sz w:val="24"/>
              </w:rPr>
              <w:t xml:space="preserve"> </w:t>
            </w:r>
            <w:proofErr w:type="spellStart"/>
            <w:r>
              <w:rPr>
                <w:sz w:val="24"/>
              </w:rPr>
              <w:t>оптимальной</w:t>
            </w:r>
            <w:proofErr w:type="spellEnd"/>
            <w:r>
              <w:rPr>
                <w:sz w:val="24"/>
              </w:rPr>
              <w:t xml:space="preserve"> </w:t>
            </w:r>
            <w:proofErr w:type="spellStart"/>
            <w:r>
              <w:rPr>
                <w:sz w:val="24"/>
              </w:rPr>
              <w:t>идеи</w:t>
            </w:r>
            <w:proofErr w:type="spellEnd"/>
            <w:r>
              <w:rPr>
                <w:sz w:val="24"/>
              </w:rPr>
              <w:t xml:space="preserve"> (</w:t>
            </w:r>
            <w:proofErr w:type="spellStart"/>
            <w:r>
              <w:rPr>
                <w:sz w:val="24"/>
              </w:rPr>
              <w:t>да</w:t>
            </w:r>
            <w:proofErr w:type="spellEnd"/>
            <w:r>
              <w:rPr>
                <w:sz w:val="24"/>
              </w:rPr>
              <w:t xml:space="preserve"> - 0,5; </w:t>
            </w:r>
            <w:proofErr w:type="spellStart"/>
            <w:r>
              <w:rPr>
                <w:sz w:val="24"/>
              </w:rPr>
              <w:t>нет</w:t>
            </w:r>
            <w:proofErr w:type="spellEnd"/>
            <w:r>
              <w:rPr>
                <w:sz w:val="24"/>
              </w:rPr>
              <w:t xml:space="preserve"> - 0)</w:t>
            </w:r>
          </w:p>
        </w:tc>
        <w:tc>
          <w:tcPr>
            <w:tcW w:w="992" w:type="dxa"/>
            <w:tcBorders>
              <w:left w:val="single" w:sz="6" w:space="0" w:color="000000"/>
              <w:right w:val="single" w:sz="6" w:space="0" w:color="000000"/>
            </w:tcBorders>
          </w:tcPr>
          <w:p w:rsidR="00F71DD4" w:rsidRDefault="00F71DD4" w:rsidP="00335209">
            <w:pPr>
              <w:pStyle w:val="TableParagraph"/>
              <w:spacing w:before="3"/>
              <w:ind w:left="57" w:right="57"/>
              <w:contextualSpacing/>
              <w:jc w:val="center"/>
              <w:rPr>
                <w:sz w:val="23"/>
              </w:rPr>
            </w:pPr>
          </w:p>
          <w:p w:rsidR="00F71DD4" w:rsidRDefault="009E7D1A" w:rsidP="00335209">
            <w:pPr>
              <w:pStyle w:val="TableParagraph"/>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r w:rsidR="00F71DD4" w:rsidTr="00D74D80">
        <w:trPr>
          <w:trHeight w:hRule="exact" w:val="562"/>
        </w:trPr>
        <w:tc>
          <w:tcPr>
            <w:tcW w:w="1321" w:type="dxa"/>
            <w:vMerge/>
          </w:tcPr>
          <w:p w:rsidR="00F71DD4" w:rsidRDefault="00F71DD4" w:rsidP="00335209">
            <w:pPr>
              <w:ind w:left="57" w:right="57"/>
              <w:contextualSpacing/>
              <w:jc w:val="center"/>
            </w:pPr>
          </w:p>
        </w:tc>
        <w:tc>
          <w:tcPr>
            <w:tcW w:w="567" w:type="dxa"/>
            <w:tcBorders>
              <w:right w:val="single" w:sz="6" w:space="0" w:color="000000"/>
            </w:tcBorders>
          </w:tcPr>
          <w:p w:rsidR="00F71DD4" w:rsidRDefault="009E7D1A" w:rsidP="00335209">
            <w:pPr>
              <w:pStyle w:val="TableParagraph"/>
              <w:ind w:left="57" w:right="57"/>
              <w:contextualSpacing/>
              <w:jc w:val="center"/>
              <w:rPr>
                <w:sz w:val="24"/>
              </w:rPr>
            </w:pPr>
            <w:r>
              <w:rPr>
                <w:sz w:val="24"/>
              </w:rPr>
              <w:t>2.6</w:t>
            </w:r>
          </w:p>
        </w:tc>
        <w:tc>
          <w:tcPr>
            <w:tcW w:w="5670" w:type="dxa"/>
            <w:tcBorders>
              <w:left w:val="single" w:sz="6" w:space="0" w:color="000000"/>
              <w:right w:val="single" w:sz="6" w:space="0" w:color="000000"/>
            </w:tcBorders>
          </w:tcPr>
          <w:p w:rsidR="00F71DD4" w:rsidRPr="00C36F58" w:rsidRDefault="009E7D1A" w:rsidP="00335209">
            <w:pPr>
              <w:pStyle w:val="TableParagraph"/>
              <w:ind w:left="57" w:right="57"/>
              <w:contextualSpacing/>
              <w:jc w:val="center"/>
              <w:rPr>
                <w:sz w:val="24"/>
                <w:lang w:val="ru-RU"/>
              </w:rPr>
            </w:pPr>
            <w:r w:rsidRPr="00C36F58">
              <w:rPr>
                <w:sz w:val="24"/>
                <w:lang w:val="ru-RU"/>
              </w:rPr>
              <w:t>Описание проектируемого материального объекта (да – 0,5; нет - 0)</w:t>
            </w:r>
          </w:p>
        </w:tc>
        <w:tc>
          <w:tcPr>
            <w:tcW w:w="992" w:type="dxa"/>
            <w:tcBorders>
              <w:left w:val="single" w:sz="6" w:space="0" w:color="000000"/>
              <w:right w:val="single" w:sz="6" w:space="0" w:color="000000"/>
            </w:tcBorders>
          </w:tcPr>
          <w:p w:rsidR="00F71DD4" w:rsidRDefault="009E7D1A" w:rsidP="00335209">
            <w:pPr>
              <w:pStyle w:val="TableParagraph"/>
              <w:spacing w:before="128"/>
              <w:ind w:left="57" w:right="57"/>
              <w:contextualSpacing/>
              <w:jc w:val="center"/>
              <w:rPr>
                <w:sz w:val="24"/>
              </w:rPr>
            </w:pPr>
            <w:r>
              <w:rPr>
                <w:sz w:val="24"/>
              </w:rPr>
              <w:t>0/0,5</w:t>
            </w:r>
          </w:p>
        </w:tc>
        <w:tc>
          <w:tcPr>
            <w:tcW w:w="850" w:type="dxa"/>
            <w:tcBorders>
              <w:left w:val="single" w:sz="6" w:space="0" w:color="000000"/>
              <w:right w:val="single" w:sz="6" w:space="0" w:color="000000"/>
            </w:tcBorders>
          </w:tcPr>
          <w:p w:rsidR="00F71DD4" w:rsidRDefault="00F71DD4" w:rsidP="00335209">
            <w:pPr>
              <w:ind w:left="57" w:right="57"/>
              <w:contextualSpacing/>
              <w:jc w:val="center"/>
            </w:pPr>
          </w:p>
        </w:tc>
      </w:tr>
    </w:tbl>
    <w:p w:rsidR="00F71DD4" w:rsidRDefault="00F71DD4" w:rsidP="00646748">
      <w:pPr>
        <w:spacing w:line="360" w:lineRule="auto"/>
        <w:ind w:left="170" w:right="170" w:firstLine="737"/>
        <w:jc w:val="both"/>
        <w:sectPr w:rsidR="00F71DD4" w:rsidSect="007F0D7A">
          <w:footerReference w:type="default" r:id="rId29"/>
          <w:pgSz w:w="11910" w:h="16840"/>
          <w:pgMar w:top="1120" w:right="711" w:bottom="1140" w:left="1560" w:header="0" w:footer="955" w:gutter="0"/>
          <w:cols w:space="720"/>
        </w:sectPr>
      </w:pP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4"/>
        <w:gridCol w:w="639"/>
        <w:gridCol w:w="6123"/>
        <w:gridCol w:w="992"/>
        <w:gridCol w:w="851"/>
      </w:tblGrid>
      <w:tr w:rsidR="00F71DD4" w:rsidRPr="00335209" w:rsidTr="00E217A6">
        <w:trPr>
          <w:trHeight w:hRule="exact" w:val="1002"/>
        </w:trPr>
        <w:tc>
          <w:tcPr>
            <w:tcW w:w="8506" w:type="dxa"/>
            <w:gridSpan w:val="3"/>
            <w:tcBorders>
              <w:right w:val="single" w:sz="5" w:space="0" w:color="000000"/>
            </w:tcBorders>
          </w:tcPr>
          <w:p w:rsidR="00F71DD4" w:rsidRPr="00335209" w:rsidRDefault="009E7D1A" w:rsidP="00335209">
            <w:pPr>
              <w:pStyle w:val="TableParagraph"/>
              <w:ind w:left="57" w:right="57"/>
              <w:contextualSpacing/>
              <w:jc w:val="center"/>
              <w:rPr>
                <w:b/>
                <w:sz w:val="24"/>
                <w:szCs w:val="24"/>
              </w:rPr>
            </w:pPr>
            <w:r w:rsidRPr="00335209">
              <w:rPr>
                <w:b/>
                <w:sz w:val="24"/>
                <w:szCs w:val="24"/>
              </w:rPr>
              <w:lastRenderedPageBreak/>
              <w:t xml:space="preserve">Критерии </w:t>
            </w:r>
            <w:proofErr w:type="spellStart"/>
            <w:r w:rsidRPr="00335209">
              <w:rPr>
                <w:b/>
                <w:sz w:val="24"/>
                <w:szCs w:val="24"/>
              </w:rPr>
              <w:t>оценки</w:t>
            </w:r>
            <w:proofErr w:type="spellEnd"/>
            <w:r w:rsidRPr="00335209">
              <w:rPr>
                <w:b/>
                <w:sz w:val="24"/>
                <w:szCs w:val="24"/>
              </w:rPr>
              <w:t xml:space="preserve"> </w:t>
            </w:r>
            <w:proofErr w:type="spellStart"/>
            <w:r w:rsidRPr="00335209">
              <w:rPr>
                <w:b/>
                <w:sz w:val="24"/>
                <w:szCs w:val="24"/>
              </w:rPr>
              <w:t>проекта</w:t>
            </w:r>
            <w:proofErr w:type="spellEnd"/>
          </w:p>
        </w:tc>
        <w:tc>
          <w:tcPr>
            <w:tcW w:w="992" w:type="dxa"/>
            <w:tcBorders>
              <w:left w:val="single" w:sz="5" w:space="0" w:color="000000"/>
              <w:right w:val="single" w:sz="6" w:space="0" w:color="000000"/>
            </w:tcBorders>
          </w:tcPr>
          <w:p w:rsidR="00F71DD4" w:rsidRPr="00335209" w:rsidRDefault="009E7D1A" w:rsidP="00E217A6">
            <w:pPr>
              <w:pStyle w:val="TableParagraph"/>
              <w:ind w:left="57" w:right="57"/>
              <w:contextualSpacing/>
              <w:rPr>
                <w:b/>
                <w:sz w:val="24"/>
                <w:szCs w:val="24"/>
              </w:rPr>
            </w:pPr>
            <w:proofErr w:type="spellStart"/>
            <w:r w:rsidRPr="00335209">
              <w:rPr>
                <w:b/>
                <w:sz w:val="24"/>
                <w:szCs w:val="24"/>
              </w:rPr>
              <w:t>Кол-во</w:t>
            </w:r>
            <w:proofErr w:type="spellEnd"/>
            <w:r w:rsidRPr="00335209">
              <w:rPr>
                <w:b/>
                <w:sz w:val="24"/>
                <w:szCs w:val="24"/>
              </w:rPr>
              <w:t xml:space="preserve"> </w:t>
            </w:r>
            <w:proofErr w:type="spellStart"/>
            <w:r w:rsidRPr="00335209">
              <w:rPr>
                <w:b/>
                <w:sz w:val="24"/>
                <w:szCs w:val="24"/>
              </w:rPr>
              <w:t>баллов</w:t>
            </w:r>
            <w:proofErr w:type="spellEnd"/>
          </w:p>
        </w:tc>
        <w:tc>
          <w:tcPr>
            <w:tcW w:w="851" w:type="dxa"/>
            <w:tcBorders>
              <w:left w:val="single" w:sz="6" w:space="0" w:color="000000"/>
              <w:right w:val="single" w:sz="5" w:space="0" w:color="000000"/>
            </w:tcBorders>
          </w:tcPr>
          <w:p w:rsidR="00F71DD4" w:rsidRPr="00335209" w:rsidRDefault="009E7D1A" w:rsidP="00335209">
            <w:pPr>
              <w:pStyle w:val="TableParagraph"/>
              <w:ind w:left="57" w:right="57"/>
              <w:contextualSpacing/>
              <w:jc w:val="center"/>
              <w:rPr>
                <w:b/>
                <w:sz w:val="24"/>
                <w:szCs w:val="24"/>
              </w:rPr>
            </w:pPr>
            <w:proofErr w:type="spellStart"/>
            <w:r w:rsidRPr="00335209">
              <w:rPr>
                <w:b/>
                <w:sz w:val="24"/>
                <w:szCs w:val="24"/>
              </w:rPr>
              <w:t>По</w:t>
            </w:r>
            <w:proofErr w:type="spellEnd"/>
            <w:r w:rsidRPr="00335209">
              <w:rPr>
                <w:b/>
                <w:sz w:val="24"/>
                <w:szCs w:val="24"/>
              </w:rPr>
              <w:t xml:space="preserve"> </w:t>
            </w:r>
            <w:proofErr w:type="spellStart"/>
            <w:r w:rsidRPr="00335209">
              <w:rPr>
                <w:b/>
                <w:sz w:val="24"/>
                <w:szCs w:val="24"/>
              </w:rPr>
              <w:t>факту</w:t>
            </w:r>
            <w:proofErr w:type="spellEnd"/>
          </w:p>
        </w:tc>
      </w:tr>
      <w:tr w:rsidR="00F71DD4" w:rsidRPr="00335209" w:rsidTr="00E217A6">
        <w:trPr>
          <w:trHeight w:hRule="exact" w:val="1026"/>
        </w:trPr>
        <w:tc>
          <w:tcPr>
            <w:tcW w:w="1744" w:type="dxa"/>
            <w:vMerge w:val="restart"/>
          </w:tcPr>
          <w:p w:rsidR="00F71DD4" w:rsidRPr="00335209" w:rsidRDefault="00F71DD4" w:rsidP="00335209">
            <w:pPr>
              <w:ind w:left="57" w:right="57"/>
              <w:contextualSpacing/>
              <w:jc w:val="center"/>
              <w:rPr>
                <w:sz w:val="24"/>
                <w:szCs w:val="24"/>
              </w:rPr>
            </w:pPr>
          </w:p>
        </w:tc>
        <w:tc>
          <w:tcPr>
            <w:tcW w:w="639" w:type="dxa"/>
            <w:tcBorders>
              <w:right w:val="single" w:sz="5"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2.7</w:t>
            </w:r>
          </w:p>
        </w:tc>
        <w:tc>
          <w:tcPr>
            <w:tcW w:w="6123" w:type="dxa"/>
            <w:tcBorders>
              <w:left w:val="single" w:sz="5"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Применение методов проектирования и исследования анализируемой проблемы и знание процедур их проведения (умеет применять – 1, не умеет применять - 0)</w:t>
            </w:r>
          </w:p>
        </w:tc>
        <w:tc>
          <w:tcPr>
            <w:tcW w:w="992" w:type="dxa"/>
            <w:tcBorders>
              <w:left w:val="single" w:sz="6" w:space="0" w:color="000000"/>
              <w:right w:val="single" w:sz="6" w:space="0" w:color="000000"/>
            </w:tcBorders>
          </w:tcPr>
          <w:p w:rsidR="00F71DD4" w:rsidRPr="00335209" w:rsidRDefault="00F71DD4" w:rsidP="00335209">
            <w:pPr>
              <w:pStyle w:val="TableParagraph"/>
              <w:spacing w:before="9"/>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0/1</w:t>
            </w:r>
          </w:p>
        </w:tc>
        <w:tc>
          <w:tcPr>
            <w:tcW w:w="851" w:type="dxa"/>
            <w:tcBorders>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286"/>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5"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3</w:t>
            </w:r>
          </w:p>
        </w:tc>
        <w:tc>
          <w:tcPr>
            <w:tcW w:w="6123" w:type="dxa"/>
            <w:tcBorders>
              <w:left w:val="single" w:sz="5" w:space="0" w:color="000000"/>
              <w:right w:val="single" w:sz="6" w:space="0" w:color="000000"/>
            </w:tcBorders>
          </w:tcPr>
          <w:p w:rsidR="00F71DD4" w:rsidRPr="00335209" w:rsidRDefault="009E7D1A" w:rsidP="00335209">
            <w:pPr>
              <w:pStyle w:val="TableParagraph"/>
              <w:ind w:left="57" w:right="57"/>
              <w:contextualSpacing/>
              <w:rPr>
                <w:b/>
                <w:sz w:val="24"/>
                <w:szCs w:val="24"/>
              </w:rPr>
            </w:pPr>
            <w:proofErr w:type="spellStart"/>
            <w:r w:rsidRPr="00335209">
              <w:rPr>
                <w:b/>
                <w:sz w:val="24"/>
                <w:szCs w:val="24"/>
              </w:rPr>
              <w:t>Креативность</w:t>
            </w:r>
            <w:proofErr w:type="spellEnd"/>
            <w:r w:rsidRPr="00335209">
              <w:rPr>
                <w:b/>
                <w:sz w:val="24"/>
                <w:szCs w:val="24"/>
              </w:rPr>
              <w:t xml:space="preserve"> и </w:t>
            </w:r>
            <w:proofErr w:type="spellStart"/>
            <w:r w:rsidRPr="00335209">
              <w:rPr>
                <w:b/>
                <w:sz w:val="24"/>
                <w:szCs w:val="24"/>
              </w:rPr>
              <w:t>новизна</w:t>
            </w:r>
            <w:proofErr w:type="spellEnd"/>
            <w:r w:rsidRPr="00335209">
              <w:rPr>
                <w:b/>
                <w:sz w:val="24"/>
                <w:szCs w:val="24"/>
              </w:rPr>
              <w:t xml:space="preserve"> </w:t>
            </w:r>
            <w:proofErr w:type="spellStart"/>
            <w:r w:rsidRPr="00335209">
              <w:rPr>
                <w:b/>
                <w:sz w:val="24"/>
                <w:szCs w:val="24"/>
              </w:rPr>
              <w:t>проекта</w:t>
            </w:r>
            <w:proofErr w:type="spellEnd"/>
          </w:p>
        </w:tc>
        <w:tc>
          <w:tcPr>
            <w:tcW w:w="992" w:type="dxa"/>
            <w:tcBorders>
              <w:left w:val="single" w:sz="6" w:space="0" w:color="000000"/>
              <w:bottom w:val="single" w:sz="6" w:space="0" w:color="000000"/>
              <w:right w:val="single" w:sz="6" w:space="0" w:color="000000"/>
            </w:tcBorders>
          </w:tcPr>
          <w:p w:rsidR="00F71DD4" w:rsidRPr="00335209" w:rsidRDefault="009E7D1A" w:rsidP="00335209">
            <w:pPr>
              <w:pStyle w:val="TableParagraph"/>
              <w:ind w:left="57" w:right="57"/>
              <w:contextualSpacing/>
              <w:jc w:val="center"/>
              <w:rPr>
                <w:b/>
                <w:sz w:val="24"/>
                <w:szCs w:val="24"/>
              </w:rPr>
            </w:pPr>
            <w:r w:rsidRPr="00335209">
              <w:rPr>
                <w:b/>
                <w:sz w:val="24"/>
                <w:szCs w:val="24"/>
              </w:rPr>
              <w:t>4,5</w:t>
            </w:r>
          </w:p>
        </w:tc>
        <w:tc>
          <w:tcPr>
            <w:tcW w:w="851" w:type="dxa"/>
            <w:tcBorders>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3401"/>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3.1</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rPr>
            </w:pPr>
            <w:proofErr w:type="spellStart"/>
            <w:r w:rsidRPr="00335209">
              <w:rPr>
                <w:sz w:val="24"/>
                <w:szCs w:val="24"/>
              </w:rPr>
              <w:t>Оригинальность</w:t>
            </w:r>
            <w:proofErr w:type="spellEnd"/>
            <w:r w:rsidRPr="00335209">
              <w:rPr>
                <w:sz w:val="24"/>
                <w:szCs w:val="24"/>
              </w:rPr>
              <w:t xml:space="preserve"> </w:t>
            </w:r>
            <w:proofErr w:type="spellStart"/>
            <w:r w:rsidRPr="00335209">
              <w:rPr>
                <w:sz w:val="24"/>
                <w:szCs w:val="24"/>
              </w:rPr>
              <w:t>предложенных</w:t>
            </w:r>
            <w:proofErr w:type="spellEnd"/>
            <w:r w:rsidRPr="00335209">
              <w:rPr>
                <w:sz w:val="24"/>
                <w:szCs w:val="24"/>
              </w:rPr>
              <w:t xml:space="preserve"> </w:t>
            </w:r>
            <w:proofErr w:type="spellStart"/>
            <w:r w:rsidRPr="00335209">
              <w:rPr>
                <w:sz w:val="24"/>
                <w:szCs w:val="24"/>
              </w:rPr>
              <w:t>идей</w:t>
            </w:r>
            <w:proofErr w:type="spellEnd"/>
            <w:r w:rsidRPr="00335209">
              <w:rPr>
                <w:sz w:val="24"/>
                <w:szCs w:val="24"/>
              </w:rPr>
              <w:t>:</w:t>
            </w:r>
          </w:p>
          <w:p w:rsidR="00F71DD4" w:rsidRPr="00335209" w:rsidRDefault="009E7D1A" w:rsidP="00335209">
            <w:pPr>
              <w:pStyle w:val="TableParagraph"/>
              <w:numPr>
                <w:ilvl w:val="0"/>
                <w:numId w:val="2"/>
              </w:numPr>
              <w:tabs>
                <w:tab w:val="left" w:pos="360"/>
              </w:tabs>
              <w:spacing w:before="1"/>
              <w:ind w:left="57" w:right="57" w:firstLine="0"/>
              <w:contextualSpacing/>
              <w:rPr>
                <w:sz w:val="24"/>
                <w:szCs w:val="24"/>
                <w:lang w:val="ru-RU"/>
              </w:rPr>
            </w:pPr>
            <w:r w:rsidRPr="00335209">
              <w:rPr>
                <w:sz w:val="24"/>
                <w:szCs w:val="24"/>
                <w:lang w:val="ru-RU"/>
              </w:rPr>
              <w:t xml:space="preserve">форма и функция изделий: соответствие перспективным тенденциям моды, назначение, </w:t>
            </w:r>
            <w:proofErr w:type="spellStart"/>
            <w:r w:rsidRPr="00335209">
              <w:rPr>
                <w:sz w:val="24"/>
                <w:szCs w:val="24"/>
                <w:lang w:val="ru-RU"/>
              </w:rPr>
              <w:t>авангардность</w:t>
            </w:r>
            <w:proofErr w:type="spellEnd"/>
            <w:r w:rsidRPr="00335209">
              <w:rPr>
                <w:sz w:val="24"/>
                <w:szCs w:val="24"/>
                <w:lang w:val="ru-RU"/>
              </w:rPr>
              <w:t>, креативность, следование традициям и</w:t>
            </w:r>
            <w:r w:rsidRPr="00335209">
              <w:rPr>
                <w:spacing w:val="-8"/>
                <w:sz w:val="24"/>
                <w:szCs w:val="24"/>
                <w:lang w:val="ru-RU"/>
              </w:rPr>
              <w:t xml:space="preserve"> </w:t>
            </w:r>
            <w:r w:rsidRPr="00335209">
              <w:rPr>
                <w:sz w:val="24"/>
                <w:szCs w:val="24"/>
                <w:lang w:val="ru-RU"/>
              </w:rPr>
              <w:t>т.д.;</w:t>
            </w:r>
          </w:p>
          <w:p w:rsidR="00F71DD4" w:rsidRPr="00335209" w:rsidRDefault="009E7D1A" w:rsidP="00335209">
            <w:pPr>
              <w:pStyle w:val="TableParagraph"/>
              <w:numPr>
                <w:ilvl w:val="0"/>
                <w:numId w:val="2"/>
              </w:numPr>
              <w:tabs>
                <w:tab w:val="left" w:pos="252"/>
              </w:tabs>
              <w:ind w:left="57" w:right="57" w:firstLine="0"/>
              <w:contextualSpacing/>
              <w:rPr>
                <w:sz w:val="24"/>
                <w:szCs w:val="24"/>
                <w:lang w:val="ru-RU"/>
              </w:rPr>
            </w:pPr>
            <w:r w:rsidRPr="00335209">
              <w:rPr>
                <w:sz w:val="24"/>
                <w:szCs w:val="24"/>
                <w:lang w:val="ru-RU"/>
              </w:rPr>
              <w:t>конструкция: универсальность, эргономичность, оригинальность, л</w:t>
            </w:r>
            <w:r w:rsidR="00780C27">
              <w:rPr>
                <w:sz w:val="24"/>
                <w:szCs w:val="24"/>
                <w:lang w:val="ru-RU"/>
              </w:rPr>
              <w:t>ё</w:t>
            </w:r>
            <w:r w:rsidRPr="00335209">
              <w:rPr>
                <w:sz w:val="24"/>
                <w:szCs w:val="24"/>
                <w:lang w:val="ru-RU"/>
              </w:rPr>
              <w:t>гкость и т.</w:t>
            </w:r>
            <w:r w:rsidRPr="00335209">
              <w:rPr>
                <w:spacing w:val="-6"/>
                <w:sz w:val="24"/>
                <w:szCs w:val="24"/>
                <w:lang w:val="ru-RU"/>
              </w:rPr>
              <w:t xml:space="preserve"> </w:t>
            </w:r>
            <w:r w:rsidRPr="00335209">
              <w:rPr>
                <w:sz w:val="24"/>
                <w:szCs w:val="24"/>
                <w:lang w:val="ru-RU"/>
              </w:rPr>
              <w:t>д;</w:t>
            </w:r>
          </w:p>
          <w:p w:rsidR="00F71DD4" w:rsidRPr="00335209" w:rsidRDefault="009E7D1A" w:rsidP="00335209">
            <w:pPr>
              <w:pStyle w:val="TableParagraph"/>
              <w:numPr>
                <w:ilvl w:val="0"/>
                <w:numId w:val="2"/>
              </w:numPr>
              <w:tabs>
                <w:tab w:val="left" w:pos="365"/>
              </w:tabs>
              <w:ind w:left="57" w:right="57" w:firstLine="0"/>
              <w:contextualSpacing/>
              <w:rPr>
                <w:sz w:val="24"/>
                <w:szCs w:val="24"/>
                <w:lang w:val="ru-RU"/>
              </w:rPr>
            </w:pPr>
            <w:proofErr w:type="spellStart"/>
            <w:r w:rsidRPr="00335209">
              <w:rPr>
                <w:sz w:val="24"/>
                <w:szCs w:val="24"/>
                <w:lang w:val="ru-RU"/>
              </w:rPr>
              <w:t>колористика</w:t>
            </w:r>
            <w:proofErr w:type="spellEnd"/>
            <w:r w:rsidRPr="00335209">
              <w:rPr>
                <w:sz w:val="24"/>
                <w:szCs w:val="24"/>
                <w:lang w:val="ru-RU"/>
              </w:rPr>
              <w:t>: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w:t>
            </w:r>
            <w:r w:rsidRPr="00335209">
              <w:rPr>
                <w:spacing w:val="-5"/>
                <w:sz w:val="24"/>
                <w:szCs w:val="24"/>
                <w:lang w:val="ru-RU"/>
              </w:rPr>
              <w:t xml:space="preserve"> </w:t>
            </w:r>
            <w:r w:rsidRPr="00335209">
              <w:rPr>
                <w:sz w:val="24"/>
                <w:szCs w:val="24"/>
                <w:lang w:val="ru-RU"/>
              </w:rPr>
              <w:t>т.д.;</w:t>
            </w:r>
          </w:p>
          <w:p w:rsidR="00F71DD4" w:rsidRPr="00335209" w:rsidRDefault="009E7D1A" w:rsidP="00335209">
            <w:pPr>
              <w:pStyle w:val="TableParagraph"/>
              <w:ind w:left="57" w:right="57"/>
              <w:contextualSpacing/>
              <w:rPr>
                <w:sz w:val="24"/>
                <w:szCs w:val="24"/>
              </w:rPr>
            </w:pPr>
            <w:r w:rsidRPr="00335209">
              <w:rPr>
                <w:sz w:val="24"/>
                <w:szCs w:val="24"/>
              </w:rPr>
              <w:t>(</w:t>
            </w:r>
            <w:proofErr w:type="spellStart"/>
            <w:r w:rsidRPr="00335209">
              <w:rPr>
                <w:sz w:val="24"/>
                <w:szCs w:val="24"/>
              </w:rPr>
              <w:t>да</w:t>
            </w:r>
            <w:proofErr w:type="spellEnd"/>
            <w:r w:rsidRPr="00335209">
              <w:rPr>
                <w:sz w:val="24"/>
                <w:szCs w:val="24"/>
              </w:rPr>
              <w:t xml:space="preserve"> - 2; </w:t>
            </w:r>
            <w:proofErr w:type="spellStart"/>
            <w:r w:rsidRPr="00335209">
              <w:rPr>
                <w:sz w:val="24"/>
                <w:szCs w:val="24"/>
              </w:rPr>
              <w:t>нет</w:t>
            </w:r>
            <w:proofErr w:type="spellEnd"/>
            <w:r w:rsidRPr="00335209">
              <w:rPr>
                <w:sz w:val="24"/>
                <w:szCs w:val="24"/>
              </w:rPr>
              <w:t xml:space="preserve"> - 0)</w:t>
            </w:r>
          </w:p>
        </w:tc>
        <w:tc>
          <w:tcPr>
            <w:tcW w:w="992" w:type="dxa"/>
            <w:tcBorders>
              <w:top w:val="single" w:sz="6" w:space="0" w:color="000000"/>
              <w:left w:val="single" w:sz="6" w:space="0" w:color="000000"/>
              <w:right w:val="single" w:sz="6" w:space="0" w:color="000000"/>
            </w:tcBorders>
          </w:tcPr>
          <w:p w:rsidR="00F71DD4" w:rsidRPr="00335209" w:rsidRDefault="00F71DD4" w:rsidP="00335209">
            <w:pPr>
              <w:pStyle w:val="TableParagraph"/>
              <w:ind w:left="57" w:right="57"/>
              <w:contextualSpacing/>
              <w:jc w:val="center"/>
              <w:rPr>
                <w:sz w:val="24"/>
                <w:szCs w:val="24"/>
              </w:rPr>
            </w:pPr>
          </w:p>
          <w:p w:rsidR="00F71DD4" w:rsidRPr="00335209" w:rsidRDefault="00F71DD4" w:rsidP="00335209">
            <w:pPr>
              <w:pStyle w:val="TableParagraph"/>
              <w:ind w:left="57" w:right="57"/>
              <w:contextualSpacing/>
              <w:jc w:val="center"/>
              <w:rPr>
                <w:sz w:val="24"/>
                <w:szCs w:val="24"/>
              </w:rPr>
            </w:pPr>
          </w:p>
          <w:p w:rsidR="00F71DD4" w:rsidRPr="00335209" w:rsidRDefault="00F71DD4" w:rsidP="00335209">
            <w:pPr>
              <w:pStyle w:val="TableParagraph"/>
              <w:ind w:left="57" w:right="57"/>
              <w:contextualSpacing/>
              <w:jc w:val="center"/>
              <w:rPr>
                <w:sz w:val="24"/>
                <w:szCs w:val="24"/>
              </w:rPr>
            </w:pPr>
          </w:p>
          <w:p w:rsidR="00F71DD4" w:rsidRPr="00335209" w:rsidRDefault="00F71DD4" w:rsidP="00335209">
            <w:pPr>
              <w:pStyle w:val="TableParagraph"/>
              <w:ind w:left="57" w:right="57"/>
              <w:contextualSpacing/>
              <w:jc w:val="center"/>
              <w:rPr>
                <w:sz w:val="24"/>
                <w:szCs w:val="24"/>
              </w:rPr>
            </w:pPr>
          </w:p>
          <w:p w:rsidR="00F71DD4" w:rsidRPr="00335209" w:rsidRDefault="009E7D1A" w:rsidP="00335209">
            <w:pPr>
              <w:pStyle w:val="TableParagraph"/>
              <w:spacing w:before="1"/>
              <w:ind w:left="57" w:right="57"/>
              <w:contextualSpacing/>
              <w:jc w:val="center"/>
              <w:rPr>
                <w:sz w:val="24"/>
                <w:szCs w:val="24"/>
              </w:rPr>
            </w:pPr>
            <w:r w:rsidRPr="00335209">
              <w:rPr>
                <w:sz w:val="24"/>
                <w:szCs w:val="24"/>
              </w:rPr>
              <w:t>0/2</w:t>
            </w:r>
          </w:p>
        </w:tc>
        <w:tc>
          <w:tcPr>
            <w:tcW w:w="851" w:type="dxa"/>
            <w:tcBorders>
              <w:top w:val="single" w:sz="6" w:space="0" w:color="000000"/>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2112"/>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3.2</w:t>
            </w:r>
          </w:p>
        </w:tc>
        <w:tc>
          <w:tcPr>
            <w:tcW w:w="6123" w:type="dxa"/>
            <w:tcBorders>
              <w:left w:val="single" w:sz="6" w:space="0" w:color="000000"/>
              <w:right w:val="single" w:sz="6" w:space="0" w:color="000000"/>
            </w:tcBorders>
          </w:tcPr>
          <w:p w:rsidR="00F71DD4" w:rsidRPr="00E217A6" w:rsidRDefault="009E7D1A" w:rsidP="00335209">
            <w:pPr>
              <w:pStyle w:val="TableParagraph"/>
              <w:ind w:left="57" w:right="57"/>
              <w:contextualSpacing/>
              <w:rPr>
                <w:sz w:val="24"/>
                <w:szCs w:val="24"/>
                <w:lang w:val="ru-RU"/>
              </w:rPr>
            </w:pPr>
            <w:r w:rsidRPr="00335209">
              <w:rPr>
                <w:sz w:val="24"/>
                <w:szCs w:val="24"/>
                <w:lang w:val="ru-RU"/>
              </w:rPr>
              <w:t>Новизна и уникальность проекта по различным критериям (н., разработка и изготовление авторских полотен; роспись тканей по авторским рисункам; разработка новых техник изготовления; оригинальное применение различных материалов; использование нетрадиционных материалов и авторских технологий и т.д.);</w:t>
            </w:r>
            <w:r w:rsidR="00335209">
              <w:rPr>
                <w:sz w:val="24"/>
                <w:szCs w:val="24"/>
                <w:lang w:val="ru-RU"/>
              </w:rPr>
              <w:t xml:space="preserve"> </w:t>
            </w:r>
            <w:r w:rsidRPr="00E217A6">
              <w:rPr>
                <w:sz w:val="24"/>
                <w:szCs w:val="24"/>
                <w:lang w:val="ru-RU"/>
              </w:rPr>
              <w:t>(да - 1; нет - 0)</w:t>
            </w:r>
          </w:p>
        </w:tc>
        <w:tc>
          <w:tcPr>
            <w:tcW w:w="992" w:type="dxa"/>
            <w:tcBorders>
              <w:left w:val="single" w:sz="6" w:space="0" w:color="000000"/>
              <w:right w:val="single" w:sz="6" w:space="0" w:color="000000"/>
            </w:tcBorders>
          </w:tcPr>
          <w:p w:rsidR="00F71DD4" w:rsidRPr="00E217A6" w:rsidRDefault="00F71DD4" w:rsidP="00335209">
            <w:pPr>
              <w:pStyle w:val="TableParagraph"/>
              <w:ind w:left="57" w:right="57"/>
              <w:contextualSpacing/>
              <w:jc w:val="center"/>
              <w:rPr>
                <w:sz w:val="24"/>
                <w:szCs w:val="24"/>
                <w:lang w:val="ru-RU"/>
              </w:rPr>
            </w:pPr>
          </w:p>
          <w:p w:rsidR="00F71DD4" w:rsidRPr="00E217A6" w:rsidRDefault="00F71DD4" w:rsidP="00335209">
            <w:pPr>
              <w:pStyle w:val="TableParagraph"/>
              <w:spacing w:before="9"/>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0/1</w:t>
            </w:r>
          </w:p>
        </w:tc>
        <w:tc>
          <w:tcPr>
            <w:tcW w:w="851" w:type="dxa"/>
            <w:tcBorders>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286"/>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3.3</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rPr>
            </w:pPr>
            <w:proofErr w:type="spellStart"/>
            <w:r w:rsidRPr="00335209">
              <w:rPr>
                <w:sz w:val="24"/>
                <w:szCs w:val="24"/>
              </w:rPr>
              <w:t>Значимость</w:t>
            </w:r>
            <w:proofErr w:type="spellEnd"/>
            <w:r w:rsidRPr="00335209">
              <w:rPr>
                <w:sz w:val="24"/>
                <w:szCs w:val="24"/>
              </w:rPr>
              <w:t xml:space="preserve"> </w:t>
            </w:r>
            <w:proofErr w:type="spellStart"/>
            <w:r w:rsidRPr="00335209">
              <w:rPr>
                <w:sz w:val="24"/>
                <w:szCs w:val="24"/>
              </w:rPr>
              <w:t>проекта</w:t>
            </w:r>
            <w:proofErr w:type="spellEnd"/>
            <w:r w:rsidRPr="00335209">
              <w:rPr>
                <w:sz w:val="24"/>
                <w:szCs w:val="24"/>
              </w:rPr>
              <w:t xml:space="preserve"> (</w:t>
            </w:r>
            <w:proofErr w:type="spellStart"/>
            <w:r w:rsidRPr="00335209">
              <w:rPr>
                <w:sz w:val="24"/>
                <w:szCs w:val="24"/>
              </w:rPr>
              <w:t>да</w:t>
            </w:r>
            <w:proofErr w:type="spellEnd"/>
            <w:r w:rsidRPr="00335209">
              <w:rPr>
                <w:sz w:val="24"/>
                <w:szCs w:val="24"/>
              </w:rPr>
              <w:t xml:space="preserve"> – 1,5; </w:t>
            </w:r>
            <w:proofErr w:type="spellStart"/>
            <w:r w:rsidRPr="00335209">
              <w:rPr>
                <w:sz w:val="24"/>
                <w:szCs w:val="24"/>
              </w:rPr>
              <w:t>нет</w:t>
            </w:r>
            <w:proofErr w:type="spellEnd"/>
            <w:r w:rsidRPr="00335209">
              <w:rPr>
                <w:sz w:val="24"/>
                <w:szCs w:val="24"/>
              </w:rPr>
              <w:t xml:space="preserve"> - 0)</w:t>
            </w:r>
          </w:p>
        </w:tc>
        <w:tc>
          <w:tcPr>
            <w:tcW w:w="992" w:type="dxa"/>
            <w:tcBorders>
              <w:left w:val="single" w:sz="6" w:space="0" w:color="000000"/>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0/1,5</w:t>
            </w:r>
          </w:p>
        </w:tc>
        <w:tc>
          <w:tcPr>
            <w:tcW w:w="851" w:type="dxa"/>
            <w:tcBorders>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286"/>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b/>
                <w:sz w:val="24"/>
                <w:szCs w:val="24"/>
              </w:rPr>
            </w:pPr>
            <w:proofErr w:type="spellStart"/>
            <w:r w:rsidRPr="00335209">
              <w:rPr>
                <w:b/>
                <w:sz w:val="24"/>
                <w:szCs w:val="24"/>
              </w:rPr>
              <w:t>Разработка</w:t>
            </w:r>
            <w:proofErr w:type="spellEnd"/>
            <w:r w:rsidRPr="00335209">
              <w:rPr>
                <w:b/>
                <w:sz w:val="24"/>
                <w:szCs w:val="24"/>
              </w:rPr>
              <w:t xml:space="preserve"> </w:t>
            </w:r>
            <w:proofErr w:type="spellStart"/>
            <w:r w:rsidRPr="00335209">
              <w:rPr>
                <w:b/>
                <w:sz w:val="24"/>
                <w:szCs w:val="24"/>
              </w:rPr>
              <w:t>технологического</w:t>
            </w:r>
            <w:proofErr w:type="spellEnd"/>
            <w:r w:rsidRPr="00335209">
              <w:rPr>
                <w:b/>
                <w:sz w:val="24"/>
                <w:szCs w:val="24"/>
              </w:rPr>
              <w:t xml:space="preserve"> </w:t>
            </w:r>
            <w:proofErr w:type="spellStart"/>
            <w:r w:rsidRPr="00335209">
              <w:rPr>
                <w:b/>
                <w:sz w:val="24"/>
                <w:szCs w:val="24"/>
              </w:rPr>
              <w:t>процесса</w:t>
            </w:r>
            <w:proofErr w:type="spellEnd"/>
          </w:p>
        </w:tc>
        <w:tc>
          <w:tcPr>
            <w:tcW w:w="992" w:type="dxa"/>
            <w:tcBorders>
              <w:left w:val="single" w:sz="6" w:space="0" w:color="000000"/>
              <w:bottom w:val="single" w:sz="6" w:space="0" w:color="000000"/>
              <w:right w:val="single" w:sz="6" w:space="0" w:color="000000"/>
            </w:tcBorders>
          </w:tcPr>
          <w:p w:rsidR="00F71DD4" w:rsidRPr="00335209" w:rsidRDefault="009E7D1A" w:rsidP="00335209">
            <w:pPr>
              <w:pStyle w:val="TableParagraph"/>
              <w:ind w:left="57" w:right="57"/>
              <w:contextualSpacing/>
              <w:jc w:val="center"/>
              <w:rPr>
                <w:b/>
                <w:sz w:val="24"/>
                <w:szCs w:val="24"/>
              </w:rPr>
            </w:pPr>
            <w:r w:rsidRPr="00335209">
              <w:rPr>
                <w:b/>
                <w:sz w:val="24"/>
                <w:szCs w:val="24"/>
              </w:rPr>
              <w:t>5,5</w:t>
            </w:r>
          </w:p>
        </w:tc>
        <w:tc>
          <w:tcPr>
            <w:tcW w:w="851" w:type="dxa"/>
            <w:tcBorders>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845"/>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4.1</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Выбор технологии изготовления, вида и класса технологического оборудования и приспособлений (есть ссылки или описание – 0,5, нет-0)</w:t>
            </w:r>
          </w:p>
        </w:tc>
        <w:tc>
          <w:tcPr>
            <w:tcW w:w="992" w:type="dxa"/>
            <w:tcBorders>
              <w:top w:val="single" w:sz="6" w:space="0" w:color="000000"/>
              <w:left w:val="single" w:sz="6" w:space="0" w:color="000000"/>
              <w:right w:val="single" w:sz="6" w:space="0" w:color="000000"/>
            </w:tcBorders>
          </w:tcPr>
          <w:p w:rsidR="00F71DD4" w:rsidRPr="00335209" w:rsidRDefault="00F71DD4" w:rsidP="00335209">
            <w:pPr>
              <w:pStyle w:val="TableParagraph"/>
              <w:spacing w:before="2"/>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0/0,5</w:t>
            </w:r>
          </w:p>
        </w:tc>
        <w:tc>
          <w:tcPr>
            <w:tcW w:w="851" w:type="dxa"/>
            <w:tcBorders>
              <w:top w:val="single" w:sz="6" w:space="0" w:color="000000"/>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838"/>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5"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4.2</w:t>
            </w:r>
          </w:p>
        </w:tc>
        <w:tc>
          <w:tcPr>
            <w:tcW w:w="6123" w:type="dxa"/>
            <w:tcBorders>
              <w:left w:val="single" w:sz="5" w:space="0" w:color="000000"/>
              <w:right w:val="single" w:sz="5"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Качество эскизов, схем, чертежей, технологических карт (уровень графической подачи с использованием компьютерных программ или от руки, но по ГОСТ) да - 1; нет - 0)</w:t>
            </w:r>
          </w:p>
        </w:tc>
        <w:tc>
          <w:tcPr>
            <w:tcW w:w="992" w:type="dxa"/>
            <w:tcBorders>
              <w:left w:val="single" w:sz="5" w:space="0" w:color="000000"/>
              <w:right w:val="single" w:sz="6" w:space="0" w:color="000000"/>
            </w:tcBorders>
          </w:tcPr>
          <w:p w:rsidR="00F71DD4" w:rsidRPr="00335209" w:rsidRDefault="00F71DD4" w:rsidP="00335209">
            <w:pPr>
              <w:pStyle w:val="TableParagraph"/>
              <w:spacing w:before="9"/>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0/1</w:t>
            </w:r>
          </w:p>
        </w:tc>
        <w:tc>
          <w:tcPr>
            <w:tcW w:w="851" w:type="dxa"/>
            <w:tcBorders>
              <w:left w:val="single" w:sz="6" w:space="0" w:color="000000"/>
              <w:right w:val="single" w:sz="5"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564"/>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4.3</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Соответствие чертежей ГОСТ представленным моделям (соответствует - 0,5 не соответствует – 0)</w:t>
            </w:r>
          </w:p>
        </w:tc>
        <w:tc>
          <w:tcPr>
            <w:tcW w:w="992" w:type="dxa"/>
            <w:tcBorders>
              <w:left w:val="single" w:sz="6" w:space="0" w:color="000000"/>
              <w:right w:val="single" w:sz="6" w:space="0" w:color="000000"/>
            </w:tcBorders>
          </w:tcPr>
          <w:p w:rsidR="00F71DD4" w:rsidRPr="00335209" w:rsidRDefault="009E7D1A" w:rsidP="00335209">
            <w:pPr>
              <w:pStyle w:val="TableParagraph"/>
              <w:spacing w:before="126"/>
              <w:ind w:left="57" w:right="57"/>
              <w:contextualSpacing/>
              <w:jc w:val="center"/>
              <w:rPr>
                <w:sz w:val="24"/>
                <w:szCs w:val="24"/>
              </w:rPr>
            </w:pPr>
            <w:r w:rsidRPr="00335209">
              <w:rPr>
                <w:sz w:val="24"/>
                <w:szCs w:val="24"/>
              </w:rPr>
              <w:t>0/0,5</w:t>
            </w:r>
          </w:p>
        </w:tc>
        <w:tc>
          <w:tcPr>
            <w:tcW w:w="851" w:type="dxa"/>
            <w:tcBorders>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838"/>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4.4</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Применение знаний методов дизайнерской работы в соответствующей индустрии (умеет применять – 1, не умеет применять - 0)</w:t>
            </w:r>
          </w:p>
        </w:tc>
        <w:tc>
          <w:tcPr>
            <w:tcW w:w="992" w:type="dxa"/>
            <w:tcBorders>
              <w:left w:val="single" w:sz="6" w:space="0" w:color="000000"/>
              <w:bottom w:val="single" w:sz="6" w:space="0" w:color="000000"/>
              <w:right w:val="single" w:sz="6" w:space="0" w:color="000000"/>
            </w:tcBorders>
          </w:tcPr>
          <w:p w:rsidR="00F71DD4" w:rsidRPr="00335209" w:rsidRDefault="00F71DD4" w:rsidP="00335209">
            <w:pPr>
              <w:pStyle w:val="TableParagraph"/>
              <w:spacing w:before="9"/>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0/1</w:t>
            </w:r>
          </w:p>
        </w:tc>
        <w:tc>
          <w:tcPr>
            <w:tcW w:w="851" w:type="dxa"/>
            <w:tcBorders>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566"/>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4.5</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Экологическая оценка готового изделия и процесса его производства (да - 1; нет - 0)</w:t>
            </w:r>
          </w:p>
        </w:tc>
        <w:tc>
          <w:tcPr>
            <w:tcW w:w="992" w:type="dxa"/>
            <w:tcBorders>
              <w:top w:val="single" w:sz="6" w:space="0" w:color="000000"/>
              <w:left w:val="single" w:sz="6" w:space="0" w:color="000000"/>
              <w:right w:val="single" w:sz="6" w:space="0" w:color="000000"/>
            </w:tcBorders>
          </w:tcPr>
          <w:p w:rsidR="00F71DD4" w:rsidRPr="00335209" w:rsidRDefault="009E7D1A" w:rsidP="00335209">
            <w:pPr>
              <w:pStyle w:val="TableParagraph"/>
              <w:spacing w:before="125"/>
              <w:ind w:left="57" w:right="57"/>
              <w:contextualSpacing/>
              <w:jc w:val="center"/>
              <w:rPr>
                <w:sz w:val="24"/>
                <w:szCs w:val="24"/>
              </w:rPr>
            </w:pPr>
            <w:r w:rsidRPr="00335209">
              <w:rPr>
                <w:sz w:val="24"/>
                <w:szCs w:val="24"/>
              </w:rPr>
              <w:t>0/1</w:t>
            </w:r>
          </w:p>
        </w:tc>
        <w:tc>
          <w:tcPr>
            <w:tcW w:w="851" w:type="dxa"/>
            <w:tcBorders>
              <w:top w:val="single" w:sz="6" w:space="0" w:color="000000"/>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562"/>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4.6</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Экономическая оценка производства или изготовления изделия (да - 1; нет - 0)</w:t>
            </w:r>
          </w:p>
        </w:tc>
        <w:tc>
          <w:tcPr>
            <w:tcW w:w="992" w:type="dxa"/>
            <w:tcBorders>
              <w:left w:val="single" w:sz="6" w:space="0" w:color="000000"/>
              <w:bottom w:val="single" w:sz="6" w:space="0" w:color="000000"/>
              <w:right w:val="single" w:sz="6" w:space="0" w:color="000000"/>
            </w:tcBorders>
          </w:tcPr>
          <w:p w:rsidR="00F71DD4" w:rsidRPr="00335209" w:rsidRDefault="009E7D1A" w:rsidP="00335209">
            <w:pPr>
              <w:pStyle w:val="TableParagraph"/>
              <w:spacing w:before="125"/>
              <w:ind w:left="57" w:right="57"/>
              <w:contextualSpacing/>
              <w:jc w:val="center"/>
              <w:rPr>
                <w:sz w:val="24"/>
                <w:szCs w:val="24"/>
              </w:rPr>
            </w:pPr>
            <w:r w:rsidRPr="00335209">
              <w:rPr>
                <w:sz w:val="24"/>
                <w:szCs w:val="24"/>
              </w:rPr>
              <w:t>0/1</w:t>
            </w:r>
          </w:p>
        </w:tc>
        <w:tc>
          <w:tcPr>
            <w:tcW w:w="851" w:type="dxa"/>
            <w:tcBorders>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845"/>
        </w:trPr>
        <w:tc>
          <w:tcPr>
            <w:tcW w:w="1744" w:type="dxa"/>
            <w:vMerge/>
          </w:tcPr>
          <w:p w:rsidR="00F71DD4" w:rsidRPr="00335209" w:rsidRDefault="00F71DD4" w:rsidP="00335209">
            <w:pPr>
              <w:ind w:left="57" w:right="57"/>
              <w:contextualSpacing/>
              <w:jc w:val="center"/>
              <w:rPr>
                <w:sz w:val="24"/>
                <w:szCs w:val="24"/>
              </w:rPr>
            </w:pPr>
          </w:p>
        </w:tc>
        <w:tc>
          <w:tcPr>
            <w:tcW w:w="639" w:type="dxa"/>
          </w:tcPr>
          <w:p w:rsidR="00F71DD4" w:rsidRPr="00335209" w:rsidRDefault="009E7D1A" w:rsidP="00335209">
            <w:pPr>
              <w:pStyle w:val="TableParagraph"/>
              <w:ind w:left="57" w:right="57"/>
              <w:contextualSpacing/>
              <w:jc w:val="center"/>
              <w:rPr>
                <w:sz w:val="24"/>
                <w:szCs w:val="24"/>
              </w:rPr>
            </w:pPr>
            <w:r w:rsidRPr="00335209">
              <w:rPr>
                <w:sz w:val="24"/>
                <w:szCs w:val="24"/>
              </w:rPr>
              <w:t>4.7</w:t>
            </w:r>
          </w:p>
        </w:tc>
        <w:tc>
          <w:tcPr>
            <w:tcW w:w="6123" w:type="dxa"/>
            <w:tcBorders>
              <w:bottom w:val="single" w:sz="6" w:space="0" w:color="000000"/>
              <w:right w:val="single" w:sz="6" w:space="0" w:color="000000"/>
            </w:tcBorders>
          </w:tcPr>
          <w:p w:rsidR="00F71DD4" w:rsidRPr="00335209" w:rsidRDefault="009E7D1A" w:rsidP="00335209">
            <w:pPr>
              <w:pStyle w:val="TableParagraph"/>
              <w:ind w:left="57" w:right="57"/>
              <w:contextualSpacing/>
              <w:rPr>
                <w:sz w:val="24"/>
                <w:szCs w:val="24"/>
              </w:rPr>
            </w:pPr>
            <w:r w:rsidRPr="00335209">
              <w:rPr>
                <w:sz w:val="24"/>
                <w:szCs w:val="24"/>
                <w:lang w:val="ru-RU"/>
              </w:rPr>
              <w:t xml:space="preserve">Умение анализировать результаты исследования, уровень обобщения; предложения по внедрению </w:t>
            </w:r>
            <w:r w:rsidRPr="00335209">
              <w:rPr>
                <w:sz w:val="24"/>
                <w:szCs w:val="24"/>
              </w:rPr>
              <w:t>(</w:t>
            </w:r>
            <w:proofErr w:type="spellStart"/>
            <w:r w:rsidRPr="00335209">
              <w:rPr>
                <w:sz w:val="24"/>
                <w:szCs w:val="24"/>
              </w:rPr>
              <w:t>умеет</w:t>
            </w:r>
            <w:proofErr w:type="spellEnd"/>
            <w:r w:rsidRPr="00335209">
              <w:rPr>
                <w:sz w:val="24"/>
                <w:szCs w:val="24"/>
              </w:rPr>
              <w:t xml:space="preserve"> – 0,5, </w:t>
            </w:r>
            <w:proofErr w:type="spellStart"/>
            <w:r w:rsidRPr="00335209">
              <w:rPr>
                <w:sz w:val="24"/>
                <w:szCs w:val="24"/>
              </w:rPr>
              <w:t>не</w:t>
            </w:r>
            <w:proofErr w:type="spellEnd"/>
            <w:r w:rsidRPr="00335209">
              <w:rPr>
                <w:sz w:val="24"/>
                <w:szCs w:val="24"/>
              </w:rPr>
              <w:t xml:space="preserve"> </w:t>
            </w:r>
            <w:proofErr w:type="spellStart"/>
            <w:r w:rsidRPr="00335209">
              <w:rPr>
                <w:sz w:val="24"/>
                <w:szCs w:val="24"/>
              </w:rPr>
              <w:t>умеет</w:t>
            </w:r>
            <w:proofErr w:type="spellEnd"/>
            <w:r w:rsidRPr="00335209">
              <w:rPr>
                <w:sz w:val="24"/>
                <w:szCs w:val="24"/>
              </w:rPr>
              <w:t xml:space="preserve"> - 0)</w:t>
            </w:r>
          </w:p>
        </w:tc>
        <w:tc>
          <w:tcPr>
            <w:tcW w:w="992" w:type="dxa"/>
            <w:tcBorders>
              <w:top w:val="single" w:sz="6" w:space="0" w:color="000000"/>
              <w:left w:val="single" w:sz="6" w:space="0" w:color="000000"/>
              <w:bottom w:val="single" w:sz="6" w:space="0" w:color="000000"/>
              <w:right w:val="single" w:sz="6" w:space="0" w:color="000000"/>
            </w:tcBorders>
          </w:tcPr>
          <w:p w:rsidR="00F71DD4" w:rsidRPr="00335209" w:rsidRDefault="00F71DD4" w:rsidP="00335209">
            <w:pPr>
              <w:pStyle w:val="TableParagraph"/>
              <w:ind w:left="57" w:right="57"/>
              <w:contextualSpacing/>
              <w:jc w:val="center"/>
              <w:rPr>
                <w:sz w:val="24"/>
                <w:szCs w:val="24"/>
              </w:rPr>
            </w:pPr>
          </w:p>
          <w:p w:rsidR="00F71DD4" w:rsidRPr="00335209" w:rsidRDefault="009E7D1A" w:rsidP="00335209">
            <w:pPr>
              <w:pStyle w:val="TableParagraph"/>
              <w:ind w:left="57" w:right="57"/>
              <w:contextualSpacing/>
              <w:jc w:val="center"/>
              <w:rPr>
                <w:sz w:val="24"/>
                <w:szCs w:val="24"/>
              </w:rPr>
            </w:pPr>
            <w:r w:rsidRPr="00335209">
              <w:rPr>
                <w:sz w:val="24"/>
                <w:szCs w:val="24"/>
              </w:rPr>
              <w:t>0/0,5</w:t>
            </w:r>
          </w:p>
        </w:tc>
        <w:tc>
          <w:tcPr>
            <w:tcW w:w="851" w:type="dxa"/>
            <w:tcBorders>
              <w:top w:val="single" w:sz="6" w:space="0" w:color="000000"/>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293"/>
        </w:trPr>
        <w:tc>
          <w:tcPr>
            <w:tcW w:w="1744" w:type="dxa"/>
            <w:vMerge w:val="restart"/>
          </w:tcPr>
          <w:p w:rsidR="00F71DD4" w:rsidRPr="00335209" w:rsidRDefault="00F71DD4" w:rsidP="00335209">
            <w:pPr>
              <w:ind w:left="57" w:right="57"/>
              <w:contextualSpacing/>
              <w:jc w:val="center"/>
              <w:rPr>
                <w:sz w:val="24"/>
                <w:szCs w:val="24"/>
              </w:rPr>
            </w:pPr>
          </w:p>
        </w:tc>
        <w:tc>
          <w:tcPr>
            <w:tcW w:w="639" w:type="dxa"/>
            <w:tcBorders>
              <w:bottom w:val="single" w:sz="6" w:space="0" w:color="000000"/>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5</w:t>
            </w:r>
          </w:p>
        </w:tc>
        <w:tc>
          <w:tcPr>
            <w:tcW w:w="6123" w:type="dxa"/>
            <w:tcBorders>
              <w:top w:val="single" w:sz="6" w:space="0" w:color="000000"/>
              <w:left w:val="single" w:sz="6" w:space="0" w:color="000000"/>
              <w:bottom w:val="single" w:sz="6" w:space="0" w:color="000000"/>
              <w:right w:val="single" w:sz="6" w:space="0" w:color="000000"/>
            </w:tcBorders>
          </w:tcPr>
          <w:p w:rsidR="00F71DD4" w:rsidRPr="00335209" w:rsidRDefault="009E7D1A" w:rsidP="00335209">
            <w:pPr>
              <w:pStyle w:val="TableParagraph"/>
              <w:ind w:left="57" w:right="57"/>
              <w:contextualSpacing/>
              <w:rPr>
                <w:b/>
                <w:sz w:val="24"/>
                <w:szCs w:val="24"/>
              </w:rPr>
            </w:pPr>
            <w:proofErr w:type="spellStart"/>
            <w:r w:rsidRPr="00335209">
              <w:rPr>
                <w:b/>
                <w:sz w:val="24"/>
                <w:szCs w:val="24"/>
              </w:rPr>
              <w:t>Дизайн</w:t>
            </w:r>
            <w:proofErr w:type="spellEnd"/>
            <w:r w:rsidRPr="00335209">
              <w:rPr>
                <w:b/>
                <w:sz w:val="24"/>
                <w:szCs w:val="24"/>
              </w:rPr>
              <w:t xml:space="preserve"> </w:t>
            </w:r>
            <w:proofErr w:type="spellStart"/>
            <w:r w:rsidRPr="00335209">
              <w:rPr>
                <w:b/>
                <w:sz w:val="24"/>
                <w:szCs w:val="24"/>
              </w:rPr>
              <w:t>продукта</w:t>
            </w:r>
            <w:proofErr w:type="spellEnd"/>
            <w:r w:rsidRPr="00335209">
              <w:rPr>
                <w:b/>
                <w:sz w:val="24"/>
                <w:szCs w:val="24"/>
              </w:rPr>
              <w:t xml:space="preserve"> </w:t>
            </w:r>
            <w:proofErr w:type="spellStart"/>
            <w:r w:rsidRPr="00335209">
              <w:rPr>
                <w:b/>
                <w:sz w:val="24"/>
                <w:szCs w:val="24"/>
              </w:rPr>
              <w:t>творческого</w:t>
            </w:r>
            <w:proofErr w:type="spellEnd"/>
            <w:r w:rsidRPr="00335209">
              <w:rPr>
                <w:b/>
                <w:sz w:val="24"/>
                <w:szCs w:val="24"/>
              </w:rPr>
              <w:t xml:space="preserve"> </w:t>
            </w:r>
            <w:proofErr w:type="spellStart"/>
            <w:r w:rsidRPr="00335209">
              <w:rPr>
                <w:b/>
                <w:sz w:val="24"/>
                <w:szCs w:val="24"/>
              </w:rPr>
              <w:t>проекта</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71DD4" w:rsidRPr="00335209" w:rsidRDefault="009E7D1A" w:rsidP="00335209">
            <w:pPr>
              <w:pStyle w:val="TableParagraph"/>
              <w:ind w:left="57" w:right="57"/>
              <w:contextualSpacing/>
              <w:jc w:val="center"/>
              <w:rPr>
                <w:b/>
                <w:sz w:val="24"/>
                <w:szCs w:val="24"/>
              </w:rPr>
            </w:pPr>
            <w:r w:rsidRPr="00335209">
              <w:rPr>
                <w:b/>
                <w:sz w:val="24"/>
                <w:szCs w:val="24"/>
              </w:rPr>
              <w:t>22</w:t>
            </w:r>
          </w:p>
        </w:tc>
        <w:tc>
          <w:tcPr>
            <w:tcW w:w="851" w:type="dxa"/>
            <w:tcBorders>
              <w:top w:val="single" w:sz="6" w:space="0" w:color="000000"/>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1071"/>
        </w:trPr>
        <w:tc>
          <w:tcPr>
            <w:tcW w:w="1744" w:type="dxa"/>
            <w:vMerge/>
          </w:tcPr>
          <w:p w:rsidR="00F71DD4" w:rsidRPr="00335209" w:rsidRDefault="00F71DD4" w:rsidP="00335209">
            <w:pPr>
              <w:ind w:left="57" w:right="57"/>
              <w:contextualSpacing/>
              <w:jc w:val="center"/>
              <w:rPr>
                <w:sz w:val="24"/>
                <w:szCs w:val="24"/>
              </w:rPr>
            </w:pPr>
          </w:p>
        </w:tc>
        <w:tc>
          <w:tcPr>
            <w:tcW w:w="639" w:type="dxa"/>
            <w:tcBorders>
              <w:top w:val="single" w:sz="6" w:space="0" w:color="000000"/>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5.1</w:t>
            </w:r>
          </w:p>
        </w:tc>
        <w:tc>
          <w:tcPr>
            <w:tcW w:w="6123" w:type="dxa"/>
            <w:tcBorders>
              <w:top w:val="single" w:sz="6" w:space="0" w:color="000000"/>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proofErr w:type="gramStart"/>
            <w:r w:rsidRPr="00335209">
              <w:rPr>
                <w:sz w:val="24"/>
                <w:szCs w:val="24"/>
                <w:lang w:val="ru-RU"/>
              </w:rPr>
              <w:t xml:space="preserve">Новизна и оригинальность продукта, его художественная выразительность (яркая индивидуальность созданного образа, сила эмоционального воздействия конкурсного изделия (комплекта) (Оригинально – 2, стереотипно </w:t>
            </w:r>
            <w:r w:rsidRPr="00335209">
              <w:rPr>
                <w:color w:val="FF0000"/>
                <w:sz w:val="24"/>
                <w:szCs w:val="24"/>
                <w:lang w:val="ru-RU"/>
              </w:rPr>
              <w:t xml:space="preserve">- </w:t>
            </w:r>
            <w:r w:rsidRPr="00335209">
              <w:rPr>
                <w:sz w:val="24"/>
                <w:szCs w:val="24"/>
                <w:lang w:val="ru-RU"/>
              </w:rPr>
              <w:t>0)</w:t>
            </w:r>
            <w:proofErr w:type="gramEnd"/>
          </w:p>
        </w:tc>
        <w:tc>
          <w:tcPr>
            <w:tcW w:w="992" w:type="dxa"/>
            <w:tcBorders>
              <w:top w:val="single" w:sz="6" w:space="0" w:color="000000"/>
              <w:left w:val="single" w:sz="6" w:space="0" w:color="000000"/>
              <w:right w:val="single" w:sz="6" w:space="0" w:color="000000"/>
            </w:tcBorders>
          </w:tcPr>
          <w:p w:rsidR="00F71DD4" w:rsidRPr="00335209" w:rsidRDefault="00F71DD4" w:rsidP="00335209">
            <w:pPr>
              <w:pStyle w:val="TableParagraph"/>
              <w:spacing w:before="10"/>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0/2</w:t>
            </w:r>
          </w:p>
        </w:tc>
        <w:tc>
          <w:tcPr>
            <w:tcW w:w="851" w:type="dxa"/>
            <w:tcBorders>
              <w:top w:val="single" w:sz="6" w:space="0" w:color="000000"/>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792"/>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5.2</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 xml:space="preserve">Композиция проектируемого объекта (внешняя форма, конструкция, </w:t>
            </w:r>
            <w:proofErr w:type="spellStart"/>
            <w:r w:rsidRPr="00335209">
              <w:rPr>
                <w:sz w:val="24"/>
                <w:szCs w:val="24"/>
                <w:lang w:val="ru-RU"/>
              </w:rPr>
              <w:t>колористика</w:t>
            </w:r>
            <w:proofErr w:type="spellEnd"/>
            <w:r w:rsidRPr="00335209">
              <w:rPr>
                <w:sz w:val="24"/>
                <w:szCs w:val="24"/>
                <w:lang w:val="ru-RU"/>
              </w:rPr>
              <w:t>, декор / художественное оформление) (целостность - 4; не сбалансированность - 0)</w:t>
            </w:r>
          </w:p>
        </w:tc>
        <w:tc>
          <w:tcPr>
            <w:tcW w:w="992" w:type="dxa"/>
            <w:tcBorders>
              <w:left w:val="single" w:sz="6" w:space="0" w:color="000000"/>
              <w:right w:val="single" w:sz="6" w:space="0" w:color="000000"/>
            </w:tcBorders>
          </w:tcPr>
          <w:p w:rsidR="00F71DD4" w:rsidRPr="00335209" w:rsidRDefault="00F71DD4" w:rsidP="00335209">
            <w:pPr>
              <w:pStyle w:val="TableParagraph"/>
              <w:spacing w:before="10"/>
              <w:ind w:left="57" w:right="57"/>
              <w:contextualSpacing/>
              <w:jc w:val="center"/>
              <w:rPr>
                <w:sz w:val="24"/>
                <w:szCs w:val="24"/>
                <w:lang w:val="ru-RU"/>
              </w:rPr>
            </w:pPr>
          </w:p>
          <w:p w:rsidR="00F71DD4" w:rsidRPr="00335209" w:rsidRDefault="009E7D1A" w:rsidP="00335209">
            <w:pPr>
              <w:pStyle w:val="TableParagraph"/>
              <w:ind w:left="57" w:right="57"/>
              <w:contextualSpacing/>
              <w:jc w:val="center"/>
              <w:rPr>
                <w:sz w:val="24"/>
                <w:szCs w:val="24"/>
              </w:rPr>
            </w:pPr>
            <w:r w:rsidRPr="00335209">
              <w:rPr>
                <w:sz w:val="24"/>
                <w:szCs w:val="24"/>
              </w:rPr>
              <w:t>0/4</w:t>
            </w:r>
          </w:p>
        </w:tc>
        <w:tc>
          <w:tcPr>
            <w:tcW w:w="851" w:type="dxa"/>
            <w:tcBorders>
              <w:left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r w:rsidR="00F71DD4" w:rsidRPr="00335209" w:rsidTr="00E217A6">
        <w:trPr>
          <w:trHeight w:hRule="exact" w:val="564"/>
        </w:trPr>
        <w:tc>
          <w:tcPr>
            <w:tcW w:w="1744" w:type="dxa"/>
            <w:vMerge/>
          </w:tcPr>
          <w:p w:rsidR="00F71DD4" w:rsidRPr="00335209" w:rsidRDefault="00F71DD4" w:rsidP="00335209">
            <w:pPr>
              <w:ind w:left="57" w:right="57"/>
              <w:contextualSpacing/>
              <w:jc w:val="center"/>
              <w:rPr>
                <w:sz w:val="24"/>
                <w:szCs w:val="24"/>
              </w:rPr>
            </w:pPr>
          </w:p>
        </w:tc>
        <w:tc>
          <w:tcPr>
            <w:tcW w:w="639" w:type="dxa"/>
            <w:tcBorders>
              <w:right w:val="single" w:sz="6" w:space="0" w:color="000000"/>
            </w:tcBorders>
          </w:tcPr>
          <w:p w:rsidR="00F71DD4" w:rsidRPr="00335209" w:rsidRDefault="009E7D1A" w:rsidP="00335209">
            <w:pPr>
              <w:pStyle w:val="TableParagraph"/>
              <w:ind w:left="57" w:right="57"/>
              <w:contextualSpacing/>
              <w:jc w:val="center"/>
              <w:rPr>
                <w:sz w:val="24"/>
                <w:szCs w:val="24"/>
              </w:rPr>
            </w:pPr>
            <w:r w:rsidRPr="00335209">
              <w:rPr>
                <w:sz w:val="24"/>
                <w:szCs w:val="24"/>
              </w:rPr>
              <w:t>5.3</w:t>
            </w:r>
          </w:p>
        </w:tc>
        <w:tc>
          <w:tcPr>
            <w:tcW w:w="6123" w:type="dxa"/>
            <w:tcBorders>
              <w:left w:val="single" w:sz="6" w:space="0" w:color="000000"/>
              <w:right w:val="single" w:sz="6" w:space="0" w:color="000000"/>
            </w:tcBorders>
          </w:tcPr>
          <w:p w:rsidR="00F71DD4" w:rsidRPr="00335209" w:rsidRDefault="009E7D1A" w:rsidP="00335209">
            <w:pPr>
              <w:pStyle w:val="TableParagraph"/>
              <w:ind w:left="57" w:right="57"/>
              <w:contextualSpacing/>
              <w:rPr>
                <w:sz w:val="24"/>
                <w:szCs w:val="24"/>
                <w:lang w:val="ru-RU"/>
              </w:rPr>
            </w:pPr>
            <w:r w:rsidRPr="00335209">
              <w:rPr>
                <w:sz w:val="24"/>
                <w:szCs w:val="24"/>
                <w:lang w:val="ru-RU"/>
              </w:rPr>
              <w:t>Гармония, эстетика, стиль изделия и его соответствие концепции (да - 2; нет - 0)</w:t>
            </w:r>
          </w:p>
        </w:tc>
        <w:tc>
          <w:tcPr>
            <w:tcW w:w="992" w:type="dxa"/>
            <w:tcBorders>
              <w:left w:val="single" w:sz="6" w:space="0" w:color="000000"/>
              <w:bottom w:val="single" w:sz="6" w:space="0" w:color="000000"/>
              <w:right w:val="single" w:sz="6" w:space="0" w:color="000000"/>
            </w:tcBorders>
          </w:tcPr>
          <w:p w:rsidR="00F71DD4" w:rsidRPr="00335209" w:rsidRDefault="009E7D1A" w:rsidP="00335209">
            <w:pPr>
              <w:pStyle w:val="TableParagraph"/>
              <w:spacing w:before="125"/>
              <w:ind w:left="57" w:right="57"/>
              <w:contextualSpacing/>
              <w:jc w:val="center"/>
              <w:rPr>
                <w:sz w:val="24"/>
                <w:szCs w:val="24"/>
              </w:rPr>
            </w:pPr>
            <w:r w:rsidRPr="00335209">
              <w:rPr>
                <w:sz w:val="24"/>
                <w:szCs w:val="24"/>
              </w:rPr>
              <w:t>0/2</w:t>
            </w:r>
          </w:p>
        </w:tc>
        <w:tc>
          <w:tcPr>
            <w:tcW w:w="851" w:type="dxa"/>
            <w:tcBorders>
              <w:left w:val="single" w:sz="6" w:space="0" w:color="000000"/>
              <w:bottom w:val="single" w:sz="6" w:space="0" w:color="000000"/>
              <w:right w:val="single" w:sz="6" w:space="0" w:color="000000"/>
            </w:tcBorders>
          </w:tcPr>
          <w:p w:rsidR="00F71DD4" w:rsidRPr="00335209" w:rsidRDefault="00F71DD4" w:rsidP="00335209">
            <w:pPr>
              <w:ind w:left="57" w:right="57"/>
              <w:contextualSpacing/>
              <w:jc w:val="center"/>
              <w:rPr>
                <w:sz w:val="24"/>
                <w:szCs w:val="24"/>
              </w:rPr>
            </w:pPr>
          </w:p>
        </w:tc>
      </w:tr>
    </w:tbl>
    <w:p w:rsidR="00E217A6" w:rsidRDefault="00E217A6" w:rsidP="00E217A6">
      <w:pPr>
        <w:spacing w:line="360" w:lineRule="auto"/>
        <w:ind w:right="170"/>
        <w:jc w:val="both"/>
        <w:rPr>
          <w:lang w:val="ru-RU"/>
        </w:rPr>
      </w:pPr>
    </w:p>
    <w:p w:rsidR="00E217A6" w:rsidRDefault="00E217A6" w:rsidP="00646748">
      <w:pPr>
        <w:spacing w:line="360" w:lineRule="auto"/>
        <w:ind w:left="170" w:right="170" w:firstLine="737"/>
        <w:jc w:val="both"/>
        <w:rPr>
          <w:lang w:val="ru-RU"/>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82"/>
        <w:gridCol w:w="6126"/>
        <w:gridCol w:w="988"/>
        <w:gridCol w:w="918"/>
      </w:tblGrid>
      <w:tr w:rsidR="00F71DD4" w:rsidTr="006649D9">
        <w:trPr>
          <w:trHeight w:hRule="exact" w:val="904"/>
        </w:trPr>
        <w:tc>
          <w:tcPr>
            <w:tcW w:w="8510" w:type="dxa"/>
            <w:gridSpan w:val="3"/>
          </w:tcPr>
          <w:p w:rsidR="00F71DD4" w:rsidRDefault="009E7D1A" w:rsidP="00780C27">
            <w:pPr>
              <w:pStyle w:val="TableParagraph"/>
              <w:ind w:left="170" w:right="170"/>
              <w:contextualSpacing/>
              <w:jc w:val="center"/>
              <w:rPr>
                <w:b/>
                <w:sz w:val="24"/>
              </w:rPr>
            </w:pPr>
            <w:r>
              <w:rPr>
                <w:b/>
                <w:sz w:val="24"/>
              </w:rPr>
              <w:t xml:space="preserve">Критерии </w:t>
            </w:r>
            <w:proofErr w:type="spellStart"/>
            <w:r>
              <w:rPr>
                <w:b/>
                <w:sz w:val="24"/>
              </w:rPr>
              <w:t>оценки</w:t>
            </w:r>
            <w:proofErr w:type="spellEnd"/>
            <w:r>
              <w:rPr>
                <w:b/>
                <w:sz w:val="24"/>
              </w:rPr>
              <w:t xml:space="preserve"> </w:t>
            </w:r>
            <w:proofErr w:type="spellStart"/>
            <w:r>
              <w:rPr>
                <w:b/>
                <w:sz w:val="24"/>
              </w:rPr>
              <w:t>проекта</w:t>
            </w:r>
            <w:proofErr w:type="spellEnd"/>
          </w:p>
        </w:tc>
        <w:tc>
          <w:tcPr>
            <w:tcW w:w="988" w:type="dxa"/>
            <w:tcBorders>
              <w:bottom w:val="single" w:sz="6" w:space="0" w:color="000000"/>
              <w:right w:val="single" w:sz="6" w:space="0" w:color="000000"/>
            </w:tcBorders>
          </w:tcPr>
          <w:p w:rsidR="00F71DD4" w:rsidRDefault="009E7D1A" w:rsidP="006649D9">
            <w:pPr>
              <w:pStyle w:val="TableParagraph"/>
              <w:ind w:right="170"/>
              <w:contextualSpacing/>
              <w:rPr>
                <w:b/>
                <w:sz w:val="24"/>
              </w:rPr>
            </w:pPr>
            <w:proofErr w:type="spellStart"/>
            <w:r>
              <w:rPr>
                <w:b/>
                <w:sz w:val="24"/>
              </w:rPr>
              <w:t>Кол-во</w:t>
            </w:r>
            <w:proofErr w:type="spellEnd"/>
            <w:r>
              <w:rPr>
                <w:b/>
                <w:sz w:val="24"/>
              </w:rPr>
              <w:t xml:space="preserve"> </w:t>
            </w:r>
            <w:proofErr w:type="spellStart"/>
            <w:r>
              <w:rPr>
                <w:b/>
                <w:sz w:val="24"/>
              </w:rPr>
              <w:t>баллов</w:t>
            </w:r>
            <w:proofErr w:type="spellEnd"/>
          </w:p>
        </w:tc>
        <w:tc>
          <w:tcPr>
            <w:tcW w:w="918" w:type="dxa"/>
            <w:tcBorders>
              <w:left w:val="single" w:sz="6" w:space="0" w:color="000000"/>
              <w:bottom w:val="single" w:sz="6" w:space="0" w:color="000000"/>
            </w:tcBorders>
          </w:tcPr>
          <w:p w:rsidR="00F71DD4" w:rsidRDefault="009E7D1A" w:rsidP="006649D9">
            <w:pPr>
              <w:pStyle w:val="TableParagraph"/>
              <w:ind w:right="170"/>
              <w:contextualSpacing/>
              <w:rPr>
                <w:b/>
                <w:sz w:val="24"/>
              </w:rPr>
            </w:pPr>
            <w:proofErr w:type="spellStart"/>
            <w:r>
              <w:rPr>
                <w:b/>
                <w:sz w:val="24"/>
              </w:rPr>
              <w:t>По</w:t>
            </w:r>
            <w:proofErr w:type="spellEnd"/>
            <w:r>
              <w:rPr>
                <w:b/>
                <w:sz w:val="24"/>
              </w:rPr>
              <w:t xml:space="preserve"> </w:t>
            </w:r>
            <w:proofErr w:type="spellStart"/>
            <w:r>
              <w:rPr>
                <w:b/>
                <w:sz w:val="24"/>
              </w:rPr>
              <w:t>факту</w:t>
            </w:r>
            <w:proofErr w:type="spellEnd"/>
          </w:p>
        </w:tc>
      </w:tr>
      <w:tr w:rsidR="00F71DD4" w:rsidTr="006649D9">
        <w:trPr>
          <w:trHeight w:hRule="exact" w:val="840"/>
        </w:trPr>
        <w:tc>
          <w:tcPr>
            <w:tcW w:w="1702" w:type="dxa"/>
            <w:vMerge w:val="restart"/>
          </w:tcPr>
          <w:p w:rsidR="00F71DD4" w:rsidRDefault="00F71DD4" w:rsidP="00780C27">
            <w:pPr>
              <w:pStyle w:val="TableParagraph"/>
              <w:ind w:left="170" w:right="170"/>
              <w:contextualSpacing/>
              <w:jc w:val="center"/>
              <w:rPr>
                <w:sz w:val="26"/>
              </w:rPr>
            </w:pPr>
          </w:p>
          <w:p w:rsidR="00F71DD4" w:rsidRDefault="00F71DD4" w:rsidP="00780C27">
            <w:pPr>
              <w:pStyle w:val="TableParagraph"/>
              <w:ind w:left="170" w:right="170"/>
              <w:contextualSpacing/>
              <w:jc w:val="center"/>
              <w:rPr>
                <w:sz w:val="26"/>
              </w:rPr>
            </w:pPr>
          </w:p>
          <w:p w:rsidR="006649D9" w:rsidRDefault="009E7D1A" w:rsidP="00780C27">
            <w:pPr>
              <w:pStyle w:val="TableParagraph"/>
              <w:ind w:left="170" w:right="170"/>
              <w:contextualSpacing/>
              <w:jc w:val="center"/>
              <w:rPr>
                <w:b/>
                <w:sz w:val="24"/>
                <w:lang w:val="ru-RU"/>
              </w:rPr>
            </w:pPr>
            <w:proofErr w:type="spellStart"/>
            <w:r>
              <w:rPr>
                <w:b/>
                <w:sz w:val="24"/>
              </w:rPr>
              <w:t>Оценка</w:t>
            </w:r>
            <w:proofErr w:type="spellEnd"/>
            <w:r>
              <w:rPr>
                <w:b/>
                <w:sz w:val="24"/>
              </w:rPr>
              <w:t xml:space="preserve"> </w:t>
            </w:r>
            <w:proofErr w:type="spellStart"/>
            <w:r>
              <w:rPr>
                <w:b/>
                <w:sz w:val="24"/>
              </w:rPr>
              <w:t>изделия</w:t>
            </w:r>
            <w:proofErr w:type="spellEnd"/>
            <w:r>
              <w:rPr>
                <w:b/>
                <w:sz w:val="24"/>
              </w:rPr>
              <w:t xml:space="preserve"> </w:t>
            </w:r>
          </w:p>
          <w:p w:rsidR="00F71DD4" w:rsidRDefault="009E7D1A" w:rsidP="00780C27">
            <w:pPr>
              <w:pStyle w:val="TableParagraph"/>
              <w:ind w:left="170" w:right="170"/>
              <w:contextualSpacing/>
              <w:jc w:val="center"/>
              <w:rPr>
                <w:b/>
                <w:sz w:val="24"/>
              </w:rPr>
            </w:pPr>
            <w:r>
              <w:rPr>
                <w:b/>
                <w:sz w:val="24"/>
              </w:rPr>
              <w:t xml:space="preserve">22 </w:t>
            </w:r>
            <w:proofErr w:type="spellStart"/>
            <w:r>
              <w:rPr>
                <w:b/>
                <w:sz w:val="24"/>
              </w:rPr>
              <w:t>баллов</w:t>
            </w:r>
            <w:proofErr w:type="spellEnd"/>
          </w:p>
        </w:tc>
        <w:tc>
          <w:tcPr>
            <w:tcW w:w="682" w:type="dxa"/>
            <w:tcBorders>
              <w:right w:val="single" w:sz="6" w:space="0" w:color="000000"/>
            </w:tcBorders>
          </w:tcPr>
          <w:p w:rsidR="00F71DD4" w:rsidRDefault="009E7D1A" w:rsidP="00780C27">
            <w:pPr>
              <w:pStyle w:val="TableParagraph"/>
              <w:ind w:left="170" w:right="170"/>
              <w:contextualSpacing/>
              <w:jc w:val="center"/>
              <w:rPr>
                <w:sz w:val="24"/>
              </w:rPr>
            </w:pPr>
            <w:r>
              <w:rPr>
                <w:sz w:val="24"/>
              </w:rPr>
              <w:t>5.4</w:t>
            </w:r>
          </w:p>
        </w:tc>
        <w:tc>
          <w:tcPr>
            <w:tcW w:w="6126" w:type="dxa"/>
            <w:tcBorders>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Качество изготовления и эргономика представляемого изделия (качественно – 3, требуется незначительная доработка – 1, не качественно-0)</w:t>
            </w:r>
          </w:p>
        </w:tc>
        <w:tc>
          <w:tcPr>
            <w:tcW w:w="988" w:type="dxa"/>
            <w:tcBorders>
              <w:top w:val="single" w:sz="6" w:space="0" w:color="000000"/>
              <w:left w:val="single" w:sz="6" w:space="0" w:color="000000"/>
              <w:right w:val="single" w:sz="6" w:space="0" w:color="000000"/>
            </w:tcBorders>
          </w:tcPr>
          <w:p w:rsidR="00F71DD4" w:rsidRPr="00C36F58" w:rsidRDefault="00F71DD4" w:rsidP="00B44701">
            <w:pPr>
              <w:pStyle w:val="TableParagraph"/>
              <w:ind w:left="170" w:right="170"/>
              <w:contextualSpacing/>
              <w:rPr>
                <w:lang w:val="ru-RU"/>
              </w:rPr>
            </w:pPr>
          </w:p>
          <w:p w:rsidR="00F71DD4" w:rsidRDefault="009E7D1A" w:rsidP="00B44701">
            <w:pPr>
              <w:pStyle w:val="TableParagraph"/>
              <w:ind w:left="170" w:right="170"/>
              <w:contextualSpacing/>
              <w:rPr>
                <w:sz w:val="24"/>
              </w:rPr>
            </w:pPr>
            <w:r>
              <w:rPr>
                <w:sz w:val="24"/>
              </w:rPr>
              <w:t>0/1/3</w:t>
            </w:r>
          </w:p>
        </w:tc>
        <w:tc>
          <w:tcPr>
            <w:tcW w:w="918" w:type="dxa"/>
            <w:tcBorders>
              <w:top w:val="single" w:sz="6" w:space="0" w:color="000000"/>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838"/>
        </w:trPr>
        <w:tc>
          <w:tcPr>
            <w:tcW w:w="1702" w:type="dxa"/>
            <w:vMerge/>
          </w:tcPr>
          <w:p w:rsidR="00F71DD4" w:rsidRDefault="00F71DD4" w:rsidP="00780C27">
            <w:pPr>
              <w:ind w:left="170" w:right="170"/>
              <w:contextualSpacing/>
              <w:jc w:val="center"/>
            </w:pPr>
          </w:p>
        </w:tc>
        <w:tc>
          <w:tcPr>
            <w:tcW w:w="682" w:type="dxa"/>
            <w:tcBorders>
              <w:right w:val="single" w:sz="6" w:space="0" w:color="000000"/>
            </w:tcBorders>
          </w:tcPr>
          <w:p w:rsidR="00F71DD4" w:rsidRDefault="009E7D1A" w:rsidP="00780C27">
            <w:pPr>
              <w:pStyle w:val="TableParagraph"/>
              <w:ind w:left="170" w:right="170"/>
              <w:contextualSpacing/>
              <w:jc w:val="center"/>
              <w:rPr>
                <w:sz w:val="24"/>
              </w:rPr>
            </w:pPr>
            <w:r>
              <w:rPr>
                <w:sz w:val="24"/>
              </w:rPr>
              <w:t>5.5</w:t>
            </w:r>
          </w:p>
        </w:tc>
        <w:tc>
          <w:tcPr>
            <w:tcW w:w="6126" w:type="dxa"/>
            <w:tcBorders>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Товарный вид, соответствие модным тенденциям, подача</w:t>
            </w:r>
          </w:p>
          <w:p w:rsidR="00F71DD4" w:rsidRPr="00C36F58" w:rsidRDefault="009E7D1A" w:rsidP="00B44701">
            <w:pPr>
              <w:pStyle w:val="TableParagraph"/>
              <w:ind w:left="170" w:right="170"/>
              <w:contextualSpacing/>
              <w:rPr>
                <w:sz w:val="24"/>
                <w:lang w:val="ru-RU"/>
              </w:rPr>
            </w:pPr>
            <w:r w:rsidRPr="00C36F58">
              <w:rPr>
                <w:sz w:val="24"/>
                <w:lang w:val="ru-RU"/>
              </w:rPr>
              <w:t>/представление изделия или объекта исследования (соответствует полностью -2; не соответствует - 0)</w:t>
            </w:r>
          </w:p>
        </w:tc>
        <w:tc>
          <w:tcPr>
            <w:tcW w:w="988" w:type="dxa"/>
            <w:tcBorders>
              <w:left w:val="single" w:sz="6" w:space="0" w:color="000000"/>
              <w:right w:val="single" w:sz="6" w:space="0" w:color="000000"/>
            </w:tcBorders>
          </w:tcPr>
          <w:p w:rsidR="00F71DD4" w:rsidRPr="00C36F58" w:rsidRDefault="00F71DD4" w:rsidP="00B44701">
            <w:pPr>
              <w:pStyle w:val="TableParagraph"/>
              <w:ind w:left="170" w:right="170"/>
              <w:contextualSpacing/>
              <w:rPr>
                <w:lang w:val="ru-RU"/>
              </w:rPr>
            </w:pPr>
          </w:p>
          <w:p w:rsidR="00F71DD4" w:rsidRDefault="009E7D1A" w:rsidP="00B44701">
            <w:pPr>
              <w:pStyle w:val="TableParagraph"/>
              <w:ind w:left="170" w:right="170"/>
              <w:contextualSpacing/>
              <w:rPr>
                <w:sz w:val="24"/>
              </w:rPr>
            </w:pPr>
            <w:r>
              <w:rPr>
                <w:sz w:val="24"/>
              </w:rPr>
              <w:t>0/2</w:t>
            </w:r>
          </w:p>
        </w:tc>
        <w:tc>
          <w:tcPr>
            <w:tcW w:w="918" w:type="dxa"/>
            <w:tcBorders>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1390"/>
        </w:trPr>
        <w:tc>
          <w:tcPr>
            <w:tcW w:w="1702" w:type="dxa"/>
            <w:vMerge/>
          </w:tcPr>
          <w:p w:rsidR="00F71DD4" w:rsidRDefault="00F71DD4" w:rsidP="00780C27">
            <w:pPr>
              <w:ind w:left="170" w:right="170"/>
              <w:contextualSpacing/>
              <w:jc w:val="center"/>
            </w:pPr>
          </w:p>
        </w:tc>
        <w:tc>
          <w:tcPr>
            <w:tcW w:w="682" w:type="dxa"/>
            <w:tcBorders>
              <w:right w:val="single" w:sz="6" w:space="0" w:color="000000"/>
            </w:tcBorders>
          </w:tcPr>
          <w:p w:rsidR="00F71DD4" w:rsidRDefault="009E7D1A" w:rsidP="00780C27">
            <w:pPr>
              <w:pStyle w:val="TableParagraph"/>
              <w:ind w:left="170" w:right="170"/>
              <w:contextualSpacing/>
              <w:jc w:val="center"/>
              <w:rPr>
                <w:sz w:val="24"/>
              </w:rPr>
            </w:pPr>
            <w:r>
              <w:rPr>
                <w:sz w:val="24"/>
              </w:rPr>
              <w:t>5.6</w:t>
            </w:r>
          </w:p>
        </w:tc>
        <w:tc>
          <w:tcPr>
            <w:tcW w:w="6126" w:type="dxa"/>
            <w:tcBorders>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Рациональность или трудо</w:t>
            </w:r>
            <w:r w:rsidR="00A017D7">
              <w:rPr>
                <w:sz w:val="24"/>
                <w:lang w:val="ru-RU"/>
              </w:rPr>
              <w:t>ё</w:t>
            </w:r>
            <w:r w:rsidRPr="00C36F58">
              <w:rPr>
                <w:sz w:val="24"/>
                <w:lang w:val="ru-RU"/>
              </w:rPr>
              <w:t>мкость создания продукта, сложность и новизна конструкции изделия; многофункциональность и вариативность демонстрируемого изделия; оригинальность декора; авторский материал (от 1 до 3 баллов)</w:t>
            </w:r>
          </w:p>
        </w:tc>
        <w:tc>
          <w:tcPr>
            <w:tcW w:w="988" w:type="dxa"/>
            <w:tcBorders>
              <w:left w:val="single" w:sz="6" w:space="0" w:color="000000"/>
              <w:bottom w:val="single" w:sz="6" w:space="0" w:color="000000"/>
              <w:right w:val="single" w:sz="6" w:space="0" w:color="000000"/>
            </w:tcBorders>
          </w:tcPr>
          <w:p w:rsidR="00F71DD4" w:rsidRPr="00C36F58" w:rsidRDefault="00F71DD4" w:rsidP="00B44701">
            <w:pPr>
              <w:pStyle w:val="TableParagraph"/>
              <w:ind w:left="170" w:right="170"/>
              <w:contextualSpacing/>
              <w:rPr>
                <w:sz w:val="26"/>
                <w:lang w:val="ru-RU"/>
              </w:rPr>
            </w:pPr>
          </w:p>
          <w:p w:rsidR="00F71DD4" w:rsidRPr="00C36F58" w:rsidRDefault="00F71DD4" w:rsidP="00B44701">
            <w:pPr>
              <w:pStyle w:val="TableParagraph"/>
              <w:ind w:left="170" w:right="170"/>
              <w:contextualSpacing/>
              <w:rPr>
                <w:sz w:val="20"/>
                <w:lang w:val="ru-RU"/>
              </w:rPr>
            </w:pPr>
          </w:p>
          <w:p w:rsidR="00F71DD4" w:rsidRDefault="009E7D1A" w:rsidP="00B44701">
            <w:pPr>
              <w:pStyle w:val="TableParagraph"/>
              <w:ind w:left="170" w:right="170"/>
              <w:contextualSpacing/>
              <w:rPr>
                <w:sz w:val="24"/>
              </w:rPr>
            </w:pPr>
            <w:r>
              <w:rPr>
                <w:sz w:val="24"/>
              </w:rPr>
              <w:t>1 – 3</w:t>
            </w:r>
          </w:p>
        </w:tc>
        <w:tc>
          <w:tcPr>
            <w:tcW w:w="918" w:type="dxa"/>
            <w:tcBorders>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843"/>
        </w:trPr>
        <w:tc>
          <w:tcPr>
            <w:tcW w:w="1702" w:type="dxa"/>
            <w:vMerge/>
          </w:tcPr>
          <w:p w:rsidR="00F71DD4" w:rsidRDefault="00F71DD4" w:rsidP="00780C27">
            <w:pPr>
              <w:ind w:left="170" w:right="170"/>
              <w:contextualSpacing/>
              <w:jc w:val="center"/>
            </w:pPr>
          </w:p>
        </w:tc>
        <w:tc>
          <w:tcPr>
            <w:tcW w:w="682" w:type="dxa"/>
            <w:tcBorders>
              <w:right w:val="single" w:sz="6" w:space="0" w:color="000000"/>
            </w:tcBorders>
          </w:tcPr>
          <w:p w:rsidR="00F71DD4" w:rsidRDefault="009E7D1A" w:rsidP="00780C27">
            <w:pPr>
              <w:pStyle w:val="TableParagraph"/>
              <w:ind w:left="170" w:right="170"/>
              <w:contextualSpacing/>
              <w:jc w:val="center"/>
              <w:rPr>
                <w:sz w:val="24"/>
              </w:rPr>
            </w:pPr>
            <w:r>
              <w:rPr>
                <w:sz w:val="24"/>
              </w:rPr>
              <w:t>5.7</w:t>
            </w:r>
          </w:p>
        </w:tc>
        <w:tc>
          <w:tcPr>
            <w:tcW w:w="6126" w:type="dxa"/>
            <w:tcBorders>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proofErr w:type="gramStart"/>
            <w:r w:rsidRPr="00C36F58">
              <w:rPr>
                <w:sz w:val="24"/>
                <w:lang w:val="ru-RU"/>
              </w:rPr>
              <w:t>Практическая, социальная или иная (научная, патриотическая, художественная, технологическая и др.) значимость (да - 1; нет - 0)</w:t>
            </w:r>
            <w:proofErr w:type="gramEnd"/>
          </w:p>
        </w:tc>
        <w:tc>
          <w:tcPr>
            <w:tcW w:w="988" w:type="dxa"/>
            <w:tcBorders>
              <w:top w:val="single" w:sz="6" w:space="0" w:color="000000"/>
              <w:left w:val="single" w:sz="6" w:space="0" w:color="000000"/>
              <w:right w:val="single" w:sz="6" w:space="0" w:color="000000"/>
            </w:tcBorders>
          </w:tcPr>
          <w:p w:rsidR="00F71DD4" w:rsidRPr="00C36F58" w:rsidRDefault="00F71DD4" w:rsidP="00B44701">
            <w:pPr>
              <w:pStyle w:val="TableParagraph"/>
              <w:ind w:left="170" w:right="170"/>
              <w:contextualSpacing/>
              <w:rPr>
                <w:sz w:val="23"/>
                <w:lang w:val="ru-RU"/>
              </w:rPr>
            </w:pPr>
          </w:p>
          <w:p w:rsidR="00F71DD4" w:rsidRDefault="009E7D1A" w:rsidP="00B44701">
            <w:pPr>
              <w:pStyle w:val="TableParagraph"/>
              <w:ind w:left="170" w:right="170"/>
              <w:contextualSpacing/>
              <w:rPr>
                <w:sz w:val="24"/>
              </w:rPr>
            </w:pPr>
            <w:r>
              <w:rPr>
                <w:sz w:val="24"/>
              </w:rPr>
              <w:t>0/1</w:t>
            </w:r>
          </w:p>
        </w:tc>
        <w:tc>
          <w:tcPr>
            <w:tcW w:w="918" w:type="dxa"/>
            <w:tcBorders>
              <w:top w:val="single" w:sz="6" w:space="0" w:color="000000"/>
              <w:left w:val="single" w:sz="6" w:space="0" w:color="000000"/>
              <w:right w:val="single" w:sz="6" w:space="0" w:color="000000"/>
            </w:tcBorders>
          </w:tcPr>
          <w:p w:rsidR="00F71DD4" w:rsidRDefault="00F71DD4" w:rsidP="00780C27">
            <w:pPr>
              <w:ind w:left="170" w:right="170"/>
              <w:contextualSpacing/>
              <w:jc w:val="center"/>
            </w:pPr>
          </w:p>
        </w:tc>
      </w:tr>
      <w:tr w:rsidR="00F71DD4" w:rsidTr="00B44701">
        <w:trPr>
          <w:trHeight w:hRule="exact" w:val="1470"/>
        </w:trPr>
        <w:tc>
          <w:tcPr>
            <w:tcW w:w="1702" w:type="dxa"/>
            <w:vMerge/>
          </w:tcPr>
          <w:p w:rsidR="00F71DD4" w:rsidRDefault="00F71DD4" w:rsidP="00780C27">
            <w:pPr>
              <w:ind w:left="170" w:right="170"/>
              <w:contextualSpacing/>
              <w:jc w:val="center"/>
            </w:pPr>
          </w:p>
        </w:tc>
        <w:tc>
          <w:tcPr>
            <w:tcW w:w="682" w:type="dxa"/>
            <w:tcBorders>
              <w:right w:val="single" w:sz="6" w:space="0" w:color="000000"/>
            </w:tcBorders>
          </w:tcPr>
          <w:p w:rsidR="00F71DD4" w:rsidRDefault="009E7D1A" w:rsidP="00780C27">
            <w:pPr>
              <w:pStyle w:val="TableParagraph"/>
              <w:ind w:left="170" w:right="170"/>
              <w:contextualSpacing/>
              <w:jc w:val="center"/>
              <w:rPr>
                <w:sz w:val="24"/>
              </w:rPr>
            </w:pPr>
            <w:r>
              <w:rPr>
                <w:sz w:val="24"/>
              </w:rPr>
              <w:t>5.8</w:t>
            </w:r>
          </w:p>
        </w:tc>
        <w:tc>
          <w:tcPr>
            <w:tcW w:w="6126" w:type="dxa"/>
            <w:tcBorders>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 xml:space="preserve">Перспективность внедрения результатов творческого </w:t>
            </w:r>
            <w:r w:rsidRPr="004C7E95">
              <w:rPr>
                <w:sz w:val="24"/>
                <w:szCs w:val="24"/>
                <w:lang w:val="ru-RU"/>
              </w:rPr>
              <w:t>проекта (научного исследования, модели изделия, арт-объекта или коллекции в производство; патентование полезной модели или оригинальной технологии изготовления)</w:t>
            </w:r>
            <w:r w:rsidRPr="00C36F58">
              <w:rPr>
                <w:sz w:val="20"/>
                <w:lang w:val="ru-RU"/>
              </w:rPr>
              <w:t xml:space="preserve"> </w:t>
            </w:r>
            <w:r w:rsidRPr="00C36F58">
              <w:rPr>
                <w:sz w:val="24"/>
                <w:lang w:val="ru-RU"/>
              </w:rPr>
              <w:t>(да - 2; нет - 0)</w:t>
            </w:r>
          </w:p>
        </w:tc>
        <w:tc>
          <w:tcPr>
            <w:tcW w:w="988" w:type="dxa"/>
            <w:tcBorders>
              <w:left w:val="single" w:sz="6" w:space="0" w:color="000000"/>
              <w:right w:val="single" w:sz="6" w:space="0" w:color="000000"/>
            </w:tcBorders>
          </w:tcPr>
          <w:p w:rsidR="00F71DD4" w:rsidRPr="00C36F58" w:rsidRDefault="00F71DD4" w:rsidP="00B44701">
            <w:pPr>
              <w:pStyle w:val="TableParagraph"/>
              <w:ind w:left="170" w:right="170"/>
              <w:contextualSpacing/>
              <w:rPr>
                <w:sz w:val="32"/>
                <w:lang w:val="ru-RU"/>
              </w:rPr>
            </w:pPr>
          </w:p>
          <w:p w:rsidR="00F71DD4" w:rsidRDefault="009E7D1A" w:rsidP="00B44701">
            <w:pPr>
              <w:pStyle w:val="TableParagraph"/>
              <w:ind w:left="170" w:right="170"/>
              <w:contextualSpacing/>
              <w:rPr>
                <w:sz w:val="24"/>
              </w:rPr>
            </w:pPr>
            <w:r>
              <w:rPr>
                <w:sz w:val="24"/>
              </w:rPr>
              <w:t>0/2</w:t>
            </w:r>
          </w:p>
        </w:tc>
        <w:tc>
          <w:tcPr>
            <w:tcW w:w="918" w:type="dxa"/>
            <w:tcBorders>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564"/>
        </w:trPr>
        <w:tc>
          <w:tcPr>
            <w:tcW w:w="1702" w:type="dxa"/>
            <w:vMerge/>
          </w:tcPr>
          <w:p w:rsidR="00F71DD4" w:rsidRDefault="00F71DD4" w:rsidP="00780C27">
            <w:pPr>
              <w:ind w:left="170" w:right="170"/>
              <w:contextualSpacing/>
              <w:jc w:val="center"/>
            </w:pPr>
          </w:p>
        </w:tc>
        <w:tc>
          <w:tcPr>
            <w:tcW w:w="682" w:type="dxa"/>
            <w:tcBorders>
              <w:bottom w:val="single" w:sz="6" w:space="0" w:color="000000"/>
              <w:right w:val="single" w:sz="6" w:space="0" w:color="000000"/>
            </w:tcBorders>
          </w:tcPr>
          <w:p w:rsidR="00F71DD4" w:rsidRDefault="009E7D1A" w:rsidP="00780C27">
            <w:pPr>
              <w:pStyle w:val="TableParagraph"/>
              <w:ind w:left="170" w:right="170"/>
              <w:contextualSpacing/>
              <w:jc w:val="center"/>
              <w:rPr>
                <w:sz w:val="24"/>
              </w:rPr>
            </w:pPr>
            <w:r>
              <w:rPr>
                <w:sz w:val="24"/>
              </w:rPr>
              <w:t>5.9</w:t>
            </w:r>
          </w:p>
        </w:tc>
        <w:tc>
          <w:tcPr>
            <w:tcW w:w="6126" w:type="dxa"/>
            <w:tcBorders>
              <w:left w:val="single" w:sz="6" w:space="0" w:color="000000"/>
              <w:bottom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Конкурентоспособность спроектированной модели (да - 1; нет - 0)</w:t>
            </w:r>
          </w:p>
        </w:tc>
        <w:tc>
          <w:tcPr>
            <w:tcW w:w="988" w:type="dxa"/>
            <w:tcBorders>
              <w:left w:val="single" w:sz="6" w:space="0" w:color="000000"/>
              <w:bottom w:val="single" w:sz="6" w:space="0" w:color="000000"/>
              <w:right w:val="single" w:sz="6" w:space="0" w:color="000000"/>
            </w:tcBorders>
          </w:tcPr>
          <w:p w:rsidR="00F71DD4" w:rsidRDefault="009E7D1A" w:rsidP="00B44701">
            <w:pPr>
              <w:pStyle w:val="TableParagraph"/>
              <w:ind w:left="170" w:right="170"/>
              <w:contextualSpacing/>
              <w:rPr>
                <w:sz w:val="24"/>
              </w:rPr>
            </w:pPr>
            <w:r>
              <w:rPr>
                <w:sz w:val="24"/>
              </w:rPr>
              <w:t>0/1</w:t>
            </w:r>
          </w:p>
        </w:tc>
        <w:tc>
          <w:tcPr>
            <w:tcW w:w="918" w:type="dxa"/>
            <w:tcBorders>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384"/>
        </w:trPr>
        <w:tc>
          <w:tcPr>
            <w:tcW w:w="1702" w:type="dxa"/>
            <w:vMerge w:val="restart"/>
          </w:tcPr>
          <w:p w:rsidR="00F71DD4" w:rsidRDefault="00F71DD4" w:rsidP="00780C27">
            <w:pPr>
              <w:pStyle w:val="TableParagraph"/>
              <w:ind w:left="170" w:right="170"/>
              <w:contextualSpacing/>
              <w:jc w:val="center"/>
              <w:rPr>
                <w:sz w:val="26"/>
              </w:rPr>
            </w:pPr>
          </w:p>
          <w:p w:rsidR="00F71DD4" w:rsidRDefault="00F71DD4" w:rsidP="00780C27">
            <w:pPr>
              <w:pStyle w:val="TableParagraph"/>
              <w:ind w:left="170" w:right="170"/>
              <w:contextualSpacing/>
              <w:jc w:val="center"/>
              <w:rPr>
                <w:sz w:val="26"/>
              </w:rPr>
            </w:pPr>
          </w:p>
          <w:p w:rsidR="00F71DD4" w:rsidRDefault="00F71DD4" w:rsidP="00780C27">
            <w:pPr>
              <w:pStyle w:val="TableParagraph"/>
              <w:ind w:left="170" w:right="170"/>
              <w:contextualSpacing/>
              <w:jc w:val="center"/>
              <w:rPr>
                <w:sz w:val="26"/>
              </w:rPr>
            </w:pPr>
          </w:p>
          <w:p w:rsidR="00F71DD4" w:rsidRDefault="00F71DD4" w:rsidP="00780C27">
            <w:pPr>
              <w:pStyle w:val="TableParagraph"/>
              <w:ind w:left="170" w:right="170"/>
              <w:contextualSpacing/>
              <w:jc w:val="center"/>
              <w:rPr>
                <w:sz w:val="33"/>
              </w:rPr>
            </w:pPr>
          </w:p>
          <w:p w:rsidR="00F71DD4" w:rsidRDefault="009E7D1A" w:rsidP="00780C27">
            <w:pPr>
              <w:pStyle w:val="TableParagraph"/>
              <w:ind w:left="170" w:right="170"/>
              <w:contextualSpacing/>
              <w:jc w:val="center"/>
              <w:rPr>
                <w:b/>
                <w:sz w:val="24"/>
              </w:rPr>
            </w:pPr>
            <w:proofErr w:type="spellStart"/>
            <w:r>
              <w:rPr>
                <w:b/>
                <w:sz w:val="24"/>
              </w:rPr>
              <w:t>Оценка</w:t>
            </w:r>
            <w:proofErr w:type="spellEnd"/>
            <w:r>
              <w:rPr>
                <w:b/>
                <w:sz w:val="24"/>
              </w:rPr>
              <w:t xml:space="preserve"> </w:t>
            </w:r>
            <w:proofErr w:type="spellStart"/>
            <w:r>
              <w:rPr>
                <w:b/>
                <w:sz w:val="24"/>
              </w:rPr>
              <w:t>защиты</w:t>
            </w:r>
            <w:proofErr w:type="spellEnd"/>
            <w:r>
              <w:rPr>
                <w:b/>
                <w:sz w:val="24"/>
              </w:rPr>
              <w:t xml:space="preserve"> </w:t>
            </w:r>
            <w:proofErr w:type="spellStart"/>
            <w:r>
              <w:rPr>
                <w:b/>
                <w:sz w:val="24"/>
              </w:rPr>
              <w:t>проекта</w:t>
            </w:r>
            <w:proofErr w:type="spellEnd"/>
          </w:p>
          <w:p w:rsidR="00F71DD4" w:rsidRDefault="009E7D1A" w:rsidP="00780C27">
            <w:pPr>
              <w:pStyle w:val="TableParagraph"/>
              <w:ind w:left="170" w:right="170"/>
              <w:contextualSpacing/>
              <w:jc w:val="center"/>
              <w:rPr>
                <w:b/>
                <w:sz w:val="24"/>
              </w:rPr>
            </w:pPr>
            <w:r>
              <w:rPr>
                <w:b/>
                <w:sz w:val="24"/>
              </w:rPr>
              <w:t xml:space="preserve">13 </w:t>
            </w:r>
            <w:proofErr w:type="spellStart"/>
            <w:r>
              <w:rPr>
                <w:b/>
                <w:sz w:val="24"/>
              </w:rPr>
              <w:t>баллов</w:t>
            </w:r>
            <w:proofErr w:type="spellEnd"/>
          </w:p>
        </w:tc>
        <w:tc>
          <w:tcPr>
            <w:tcW w:w="682" w:type="dxa"/>
            <w:tcBorders>
              <w:top w:val="single" w:sz="6" w:space="0" w:color="000000"/>
              <w:bottom w:val="single" w:sz="6" w:space="0" w:color="000000"/>
              <w:right w:val="single" w:sz="6" w:space="0" w:color="000000"/>
            </w:tcBorders>
          </w:tcPr>
          <w:p w:rsidR="00F71DD4" w:rsidRDefault="009E7D1A" w:rsidP="00780C27">
            <w:pPr>
              <w:pStyle w:val="TableParagraph"/>
              <w:ind w:left="170" w:right="170"/>
              <w:contextualSpacing/>
              <w:jc w:val="center"/>
              <w:rPr>
                <w:b/>
                <w:sz w:val="24"/>
              </w:rPr>
            </w:pPr>
            <w:r>
              <w:rPr>
                <w:b/>
                <w:sz w:val="24"/>
              </w:rPr>
              <w:t>6</w:t>
            </w:r>
          </w:p>
        </w:tc>
        <w:tc>
          <w:tcPr>
            <w:tcW w:w="6126" w:type="dxa"/>
            <w:tcBorders>
              <w:top w:val="single" w:sz="6" w:space="0" w:color="000000"/>
              <w:left w:val="single" w:sz="6" w:space="0" w:color="000000"/>
              <w:bottom w:val="single" w:sz="6" w:space="0" w:color="000000"/>
              <w:right w:val="single" w:sz="6" w:space="0" w:color="000000"/>
            </w:tcBorders>
          </w:tcPr>
          <w:p w:rsidR="00F71DD4" w:rsidRDefault="009E7D1A" w:rsidP="00B44701">
            <w:pPr>
              <w:pStyle w:val="TableParagraph"/>
              <w:ind w:left="170" w:right="170"/>
              <w:contextualSpacing/>
              <w:rPr>
                <w:b/>
                <w:sz w:val="24"/>
              </w:rPr>
            </w:pPr>
            <w:proofErr w:type="spellStart"/>
            <w:r>
              <w:rPr>
                <w:b/>
                <w:sz w:val="24"/>
              </w:rPr>
              <w:t>Процедура</w:t>
            </w:r>
            <w:proofErr w:type="spellEnd"/>
            <w:r>
              <w:rPr>
                <w:b/>
                <w:sz w:val="24"/>
              </w:rPr>
              <w:t xml:space="preserve"> </w:t>
            </w:r>
            <w:proofErr w:type="spellStart"/>
            <w:r>
              <w:rPr>
                <w:b/>
                <w:sz w:val="24"/>
              </w:rPr>
              <w:t>презентации</w:t>
            </w:r>
            <w:proofErr w:type="spellEnd"/>
            <w:r>
              <w:rPr>
                <w:b/>
                <w:sz w:val="24"/>
              </w:rPr>
              <w:t xml:space="preserve"> </w:t>
            </w:r>
            <w:proofErr w:type="spellStart"/>
            <w:r>
              <w:rPr>
                <w:b/>
                <w:sz w:val="24"/>
              </w:rPr>
              <w:t>проекта</w:t>
            </w:r>
            <w:proofErr w:type="spellEnd"/>
          </w:p>
        </w:tc>
        <w:tc>
          <w:tcPr>
            <w:tcW w:w="988" w:type="dxa"/>
            <w:tcBorders>
              <w:top w:val="single" w:sz="6" w:space="0" w:color="000000"/>
              <w:left w:val="single" w:sz="6" w:space="0" w:color="000000"/>
              <w:bottom w:val="single" w:sz="6" w:space="0" w:color="000000"/>
              <w:right w:val="single" w:sz="6" w:space="0" w:color="000000"/>
            </w:tcBorders>
          </w:tcPr>
          <w:p w:rsidR="00F71DD4" w:rsidRDefault="009E7D1A" w:rsidP="00B44701">
            <w:pPr>
              <w:pStyle w:val="TableParagraph"/>
              <w:ind w:left="170" w:right="170"/>
              <w:contextualSpacing/>
              <w:rPr>
                <w:b/>
                <w:sz w:val="24"/>
              </w:rPr>
            </w:pPr>
            <w:r>
              <w:rPr>
                <w:b/>
                <w:sz w:val="24"/>
              </w:rPr>
              <w:t>13</w:t>
            </w:r>
          </w:p>
        </w:tc>
        <w:tc>
          <w:tcPr>
            <w:tcW w:w="918" w:type="dxa"/>
            <w:tcBorders>
              <w:top w:val="single" w:sz="6" w:space="0" w:color="000000"/>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794"/>
        </w:trPr>
        <w:tc>
          <w:tcPr>
            <w:tcW w:w="1702" w:type="dxa"/>
            <w:vMerge/>
          </w:tcPr>
          <w:p w:rsidR="00F71DD4" w:rsidRDefault="00F71DD4" w:rsidP="00780C27">
            <w:pPr>
              <w:ind w:left="170" w:right="170"/>
              <w:contextualSpacing/>
              <w:jc w:val="center"/>
            </w:pPr>
          </w:p>
        </w:tc>
        <w:tc>
          <w:tcPr>
            <w:tcW w:w="682" w:type="dxa"/>
            <w:tcBorders>
              <w:top w:val="single" w:sz="6" w:space="0" w:color="000000"/>
              <w:right w:val="single" w:sz="6" w:space="0" w:color="000000"/>
            </w:tcBorders>
          </w:tcPr>
          <w:p w:rsidR="00F71DD4" w:rsidRDefault="009E7D1A" w:rsidP="00780C27">
            <w:pPr>
              <w:pStyle w:val="TableParagraph"/>
              <w:ind w:left="170" w:right="170"/>
              <w:contextualSpacing/>
              <w:jc w:val="center"/>
              <w:rPr>
                <w:sz w:val="24"/>
              </w:rPr>
            </w:pPr>
            <w:r>
              <w:rPr>
                <w:sz w:val="24"/>
              </w:rPr>
              <w:t>6.1</w:t>
            </w:r>
          </w:p>
        </w:tc>
        <w:tc>
          <w:tcPr>
            <w:tcW w:w="6126" w:type="dxa"/>
            <w:tcBorders>
              <w:top w:val="single" w:sz="6" w:space="0" w:color="000000"/>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 xml:space="preserve">Регламент презентации </w:t>
            </w:r>
            <w:r w:rsidRPr="00C36F58">
              <w:rPr>
                <w:sz w:val="20"/>
                <w:lang w:val="ru-RU"/>
              </w:rPr>
              <w:t xml:space="preserve">(деловой этикет и имидж участника во время изложения материала; соблюдение временных рамок защиты) </w:t>
            </w:r>
            <w:r w:rsidRPr="00C36F58">
              <w:rPr>
                <w:sz w:val="24"/>
                <w:lang w:val="ru-RU"/>
              </w:rPr>
              <w:t>(3 балла)</w:t>
            </w:r>
          </w:p>
        </w:tc>
        <w:tc>
          <w:tcPr>
            <w:tcW w:w="988" w:type="dxa"/>
            <w:tcBorders>
              <w:top w:val="single" w:sz="6" w:space="0" w:color="000000"/>
              <w:left w:val="single" w:sz="6" w:space="0" w:color="000000"/>
              <w:bottom w:val="single" w:sz="6" w:space="0" w:color="000000"/>
              <w:right w:val="single" w:sz="6" w:space="0" w:color="000000"/>
            </w:tcBorders>
          </w:tcPr>
          <w:p w:rsidR="00F71DD4" w:rsidRPr="00C36F58" w:rsidRDefault="00F71DD4" w:rsidP="00B44701">
            <w:pPr>
              <w:pStyle w:val="TableParagraph"/>
              <w:ind w:left="170" w:right="170"/>
              <w:contextualSpacing/>
              <w:rPr>
                <w:sz w:val="20"/>
                <w:lang w:val="ru-RU"/>
              </w:rPr>
            </w:pPr>
          </w:p>
          <w:p w:rsidR="00F71DD4" w:rsidRDefault="009E7D1A" w:rsidP="00B44701">
            <w:pPr>
              <w:pStyle w:val="TableParagraph"/>
              <w:ind w:left="170" w:right="170"/>
              <w:contextualSpacing/>
              <w:rPr>
                <w:sz w:val="24"/>
              </w:rPr>
            </w:pPr>
            <w:r>
              <w:rPr>
                <w:sz w:val="24"/>
              </w:rPr>
              <w:t>0 – 3</w:t>
            </w:r>
          </w:p>
        </w:tc>
        <w:tc>
          <w:tcPr>
            <w:tcW w:w="918" w:type="dxa"/>
            <w:tcBorders>
              <w:top w:val="single" w:sz="6" w:space="0" w:color="000000"/>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845"/>
        </w:trPr>
        <w:tc>
          <w:tcPr>
            <w:tcW w:w="1702" w:type="dxa"/>
            <w:vMerge/>
          </w:tcPr>
          <w:p w:rsidR="00F71DD4" w:rsidRDefault="00F71DD4" w:rsidP="00780C27">
            <w:pPr>
              <w:ind w:left="170" w:right="170"/>
              <w:contextualSpacing/>
              <w:jc w:val="center"/>
            </w:pPr>
          </w:p>
        </w:tc>
        <w:tc>
          <w:tcPr>
            <w:tcW w:w="682" w:type="dxa"/>
            <w:tcBorders>
              <w:right w:val="single" w:sz="6" w:space="0" w:color="000000"/>
            </w:tcBorders>
          </w:tcPr>
          <w:p w:rsidR="00F71DD4" w:rsidRDefault="009E7D1A" w:rsidP="00780C27">
            <w:pPr>
              <w:pStyle w:val="TableParagraph"/>
              <w:ind w:left="170" w:right="170"/>
              <w:contextualSpacing/>
              <w:jc w:val="center"/>
              <w:rPr>
                <w:sz w:val="24"/>
              </w:rPr>
            </w:pPr>
            <w:r>
              <w:rPr>
                <w:sz w:val="24"/>
              </w:rPr>
              <w:t>6.2</w:t>
            </w:r>
          </w:p>
        </w:tc>
        <w:tc>
          <w:tcPr>
            <w:tcW w:w="6126" w:type="dxa"/>
            <w:tcBorders>
              <w:left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Качество подачи материала: культура речи, четкость, конкретность и логика изложения проблемы исследования (2 балла)</w:t>
            </w:r>
          </w:p>
        </w:tc>
        <w:tc>
          <w:tcPr>
            <w:tcW w:w="988" w:type="dxa"/>
            <w:tcBorders>
              <w:top w:val="single" w:sz="6" w:space="0" w:color="000000"/>
              <w:left w:val="single" w:sz="6" w:space="0" w:color="000000"/>
              <w:bottom w:val="single" w:sz="6" w:space="0" w:color="000000"/>
              <w:right w:val="single" w:sz="6" w:space="0" w:color="000000"/>
            </w:tcBorders>
          </w:tcPr>
          <w:p w:rsidR="00F71DD4" w:rsidRPr="00C36F58" w:rsidRDefault="00F71DD4" w:rsidP="00B44701">
            <w:pPr>
              <w:pStyle w:val="TableParagraph"/>
              <w:ind w:left="170" w:right="170"/>
              <w:contextualSpacing/>
              <w:rPr>
                <w:sz w:val="23"/>
                <w:lang w:val="ru-RU"/>
              </w:rPr>
            </w:pPr>
          </w:p>
          <w:p w:rsidR="00F71DD4" w:rsidRDefault="009E7D1A" w:rsidP="00B44701">
            <w:pPr>
              <w:pStyle w:val="TableParagraph"/>
              <w:ind w:left="170" w:right="170"/>
              <w:contextualSpacing/>
              <w:rPr>
                <w:sz w:val="24"/>
              </w:rPr>
            </w:pPr>
            <w:r>
              <w:rPr>
                <w:sz w:val="24"/>
              </w:rPr>
              <w:t>0 – 2</w:t>
            </w:r>
          </w:p>
        </w:tc>
        <w:tc>
          <w:tcPr>
            <w:tcW w:w="918" w:type="dxa"/>
            <w:tcBorders>
              <w:top w:val="single" w:sz="6" w:space="0" w:color="000000"/>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730"/>
        </w:trPr>
        <w:tc>
          <w:tcPr>
            <w:tcW w:w="1702" w:type="dxa"/>
            <w:vMerge/>
          </w:tcPr>
          <w:p w:rsidR="00F71DD4" w:rsidRDefault="00F71DD4" w:rsidP="00780C27">
            <w:pPr>
              <w:ind w:left="170" w:right="170"/>
              <w:contextualSpacing/>
              <w:jc w:val="center"/>
            </w:pPr>
          </w:p>
        </w:tc>
        <w:tc>
          <w:tcPr>
            <w:tcW w:w="682" w:type="dxa"/>
            <w:tcBorders>
              <w:bottom w:val="single" w:sz="6" w:space="0" w:color="000000"/>
              <w:right w:val="single" w:sz="6" w:space="0" w:color="000000"/>
            </w:tcBorders>
          </w:tcPr>
          <w:p w:rsidR="00F71DD4" w:rsidRDefault="009E7D1A" w:rsidP="00780C27">
            <w:pPr>
              <w:pStyle w:val="TableParagraph"/>
              <w:ind w:left="170" w:right="170"/>
              <w:contextualSpacing/>
              <w:jc w:val="center"/>
              <w:rPr>
                <w:sz w:val="24"/>
              </w:rPr>
            </w:pPr>
            <w:r>
              <w:rPr>
                <w:sz w:val="24"/>
              </w:rPr>
              <w:t>6.3</w:t>
            </w:r>
          </w:p>
        </w:tc>
        <w:tc>
          <w:tcPr>
            <w:tcW w:w="6126" w:type="dxa"/>
            <w:tcBorders>
              <w:left w:val="single" w:sz="6" w:space="0" w:color="000000"/>
              <w:bottom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Понимание сути задаваемых вопросов и аргументированность ответов (3 балла)</w:t>
            </w:r>
          </w:p>
        </w:tc>
        <w:tc>
          <w:tcPr>
            <w:tcW w:w="988" w:type="dxa"/>
            <w:tcBorders>
              <w:top w:val="single" w:sz="6" w:space="0" w:color="000000"/>
              <w:left w:val="single" w:sz="6" w:space="0" w:color="000000"/>
              <w:bottom w:val="single" w:sz="6" w:space="0" w:color="000000"/>
              <w:right w:val="single" w:sz="6" w:space="0" w:color="000000"/>
            </w:tcBorders>
          </w:tcPr>
          <w:p w:rsidR="00F71DD4" w:rsidRDefault="009E7D1A" w:rsidP="00B44701">
            <w:pPr>
              <w:pStyle w:val="TableParagraph"/>
              <w:ind w:left="170" w:right="170"/>
              <w:contextualSpacing/>
              <w:rPr>
                <w:sz w:val="24"/>
              </w:rPr>
            </w:pPr>
            <w:r>
              <w:rPr>
                <w:sz w:val="24"/>
              </w:rPr>
              <w:t>0 – 3</w:t>
            </w:r>
          </w:p>
        </w:tc>
        <w:tc>
          <w:tcPr>
            <w:tcW w:w="918" w:type="dxa"/>
            <w:tcBorders>
              <w:top w:val="single" w:sz="6" w:space="0" w:color="000000"/>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288"/>
        </w:trPr>
        <w:tc>
          <w:tcPr>
            <w:tcW w:w="1702" w:type="dxa"/>
            <w:vMerge/>
          </w:tcPr>
          <w:p w:rsidR="00F71DD4" w:rsidRDefault="00F71DD4" w:rsidP="00780C27">
            <w:pPr>
              <w:ind w:left="170" w:right="170"/>
              <w:contextualSpacing/>
              <w:jc w:val="center"/>
            </w:pPr>
          </w:p>
        </w:tc>
        <w:tc>
          <w:tcPr>
            <w:tcW w:w="682" w:type="dxa"/>
            <w:tcBorders>
              <w:top w:val="single" w:sz="6" w:space="0" w:color="000000"/>
            </w:tcBorders>
          </w:tcPr>
          <w:p w:rsidR="00F71DD4" w:rsidRDefault="009E7D1A" w:rsidP="00780C27">
            <w:pPr>
              <w:pStyle w:val="TableParagraph"/>
              <w:ind w:left="170" w:right="170"/>
              <w:contextualSpacing/>
              <w:jc w:val="center"/>
              <w:rPr>
                <w:sz w:val="24"/>
              </w:rPr>
            </w:pPr>
            <w:r>
              <w:rPr>
                <w:sz w:val="24"/>
              </w:rPr>
              <w:t>6.4</w:t>
            </w:r>
          </w:p>
        </w:tc>
        <w:tc>
          <w:tcPr>
            <w:tcW w:w="6126" w:type="dxa"/>
            <w:tcBorders>
              <w:top w:val="single" w:sz="6" w:space="0" w:color="000000"/>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Использование знаний вне школьной программы (2 балла)</w:t>
            </w:r>
          </w:p>
        </w:tc>
        <w:tc>
          <w:tcPr>
            <w:tcW w:w="988" w:type="dxa"/>
            <w:tcBorders>
              <w:top w:val="single" w:sz="6" w:space="0" w:color="000000"/>
              <w:left w:val="single" w:sz="6" w:space="0" w:color="000000"/>
              <w:right w:val="single" w:sz="6" w:space="0" w:color="000000"/>
            </w:tcBorders>
          </w:tcPr>
          <w:p w:rsidR="00F71DD4" w:rsidRDefault="009E7D1A" w:rsidP="00B44701">
            <w:pPr>
              <w:pStyle w:val="TableParagraph"/>
              <w:ind w:left="170" w:right="170"/>
              <w:contextualSpacing/>
              <w:rPr>
                <w:sz w:val="24"/>
              </w:rPr>
            </w:pPr>
            <w:r>
              <w:rPr>
                <w:sz w:val="24"/>
              </w:rPr>
              <w:t>0 – 2</w:t>
            </w:r>
          </w:p>
        </w:tc>
        <w:tc>
          <w:tcPr>
            <w:tcW w:w="918" w:type="dxa"/>
            <w:tcBorders>
              <w:top w:val="single" w:sz="6" w:space="0" w:color="000000"/>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562"/>
        </w:trPr>
        <w:tc>
          <w:tcPr>
            <w:tcW w:w="1702" w:type="dxa"/>
            <w:vMerge/>
          </w:tcPr>
          <w:p w:rsidR="00F71DD4" w:rsidRDefault="00F71DD4" w:rsidP="00780C27">
            <w:pPr>
              <w:ind w:left="170" w:right="170"/>
              <w:contextualSpacing/>
              <w:jc w:val="center"/>
            </w:pPr>
          </w:p>
        </w:tc>
        <w:tc>
          <w:tcPr>
            <w:tcW w:w="682" w:type="dxa"/>
          </w:tcPr>
          <w:p w:rsidR="00F71DD4" w:rsidRDefault="009E7D1A" w:rsidP="00780C27">
            <w:pPr>
              <w:pStyle w:val="TableParagraph"/>
              <w:ind w:left="170" w:right="170"/>
              <w:contextualSpacing/>
              <w:jc w:val="center"/>
              <w:rPr>
                <w:sz w:val="24"/>
              </w:rPr>
            </w:pPr>
            <w:r>
              <w:rPr>
                <w:sz w:val="24"/>
              </w:rPr>
              <w:t>6.5</w:t>
            </w:r>
          </w:p>
        </w:tc>
        <w:tc>
          <w:tcPr>
            <w:tcW w:w="6126" w:type="dxa"/>
            <w:tcBorders>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Владение понятийным профессиональным аппаратом по проблеме (1 балл)</w:t>
            </w:r>
          </w:p>
        </w:tc>
        <w:tc>
          <w:tcPr>
            <w:tcW w:w="988" w:type="dxa"/>
            <w:tcBorders>
              <w:left w:val="single" w:sz="6" w:space="0" w:color="000000"/>
              <w:right w:val="single" w:sz="6" w:space="0" w:color="000000"/>
            </w:tcBorders>
          </w:tcPr>
          <w:p w:rsidR="00F71DD4" w:rsidRDefault="009E7D1A" w:rsidP="00B44701">
            <w:pPr>
              <w:pStyle w:val="TableParagraph"/>
              <w:ind w:left="170" w:right="170"/>
              <w:contextualSpacing/>
              <w:rPr>
                <w:sz w:val="24"/>
              </w:rPr>
            </w:pPr>
            <w:r>
              <w:rPr>
                <w:sz w:val="24"/>
              </w:rPr>
              <w:t>0 – 1</w:t>
            </w:r>
          </w:p>
        </w:tc>
        <w:tc>
          <w:tcPr>
            <w:tcW w:w="918" w:type="dxa"/>
            <w:tcBorders>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838"/>
        </w:trPr>
        <w:tc>
          <w:tcPr>
            <w:tcW w:w="1702" w:type="dxa"/>
            <w:vMerge/>
          </w:tcPr>
          <w:p w:rsidR="00F71DD4" w:rsidRDefault="00F71DD4" w:rsidP="00780C27">
            <w:pPr>
              <w:ind w:left="170" w:right="170"/>
              <w:contextualSpacing/>
              <w:jc w:val="center"/>
            </w:pPr>
          </w:p>
        </w:tc>
        <w:tc>
          <w:tcPr>
            <w:tcW w:w="682" w:type="dxa"/>
          </w:tcPr>
          <w:p w:rsidR="00F71DD4" w:rsidRDefault="009E7D1A" w:rsidP="00780C27">
            <w:pPr>
              <w:pStyle w:val="TableParagraph"/>
              <w:ind w:left="170" w:right="170"/>
              <w:contextualSpacing/>
              <w:jc w:val="center"/>
              <w:rPr>
                <w:sz w:val="24"/>
              </w:rPr>
            </w:pPr>
            <w:r>
              <w:rPr>
                <w:sz w:val="24"/>
              </w:rPr>
              <w:t>6.6</w:t>
            </w:r>
          </w:p>
        </w:tc>
        <w:tc>
          <w:tcPr>
            <w:tcW w:w="6126" w:type="dxa"/>
            <w:tcBorders>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Соответствие содержания выводов содержанию цели и задач, конкретность выводов (Соответствует полностью – 0,5; не соответствует - 0)</w:t>
            </w:r>
          </w:p>
        </w:tc>
        <w:tc>
          <w:tcPr>
            <w:tcW w:w="988" w:type="dxa"/>
            <w:tcBorders>
              <w:left w:val="single" w:sz="6" w:space="0" w:color="000000"/>
              <w:right w:val="single" w:sz="6" w:space="0" w:color="000000"/>
            </w:tcBorders>
          </w:tcPr>
          <w:p w:rsidR="00F71DD4" w:rsidRPr="00C36F58" w:rsidRDefault="00F71DD4" w:rsidP="00B44701">
            <w:pPr>
              <w:pStyle w:val="TableParagraph"/>
              <w:ind w:left="170" w:right="170"/>
              <w:contextualSpacing/>
              <w:rPr>
                <w:lang w:val="ru-RU"/>
              </w:rPr>
            </w:pPr>
          </w:p>
          <w:p w:rsidR="00F71DD4" w:rsidRDefault="009E7D1A" w:rsidP="00B44701">
            <w:pPr>
              <w:pStyle w:val="TableParagraph"/>
              <w:ind w:left="170" w:right="170"/>
              <w:contextualSpacing/>
              <w:rPr>
                <w:sz w:val="24"/>
              </w:rPr>
            </w:pPr>
            <w:r>
              <w:rPr>
                <w:sz w:val="24"/>
              </w:rPr>
              <w:t>0/0,5</w:t>
            </w:r>
          </w:p>
        </w:tc>
        <w:tc>
          <w:tcPr>
            <w:tcW w:w="918" w:type="dxa"/>
            <w:tcBorders>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562"/>
        </w:trPr>
        <w:tc>
          <w:tcPr>
            <w:tcW w:w="1702" w:type="dxa"/>
            <w:vMerge/>
          </w:tcPr>
          <w:p w:rsidR="00F71DD4" w:rsidRDefault="00F71DD4" w:rsidP="00780C27">
            <w:pPr>
              <w:ind w:left="170" w:right="170"/>
              <w:contextualSpacing/>
              <w:jc w:val="center"/>
            </w:pPr>
          </w:p>
        </w:tc>
        <w:tc>
          <w:tcPr>
            <w:tcW w:w="682" w:type="dxa"/>
          </w:tcPr>
          <w:p w:rsidR="00F71DD4" w:rsidRDefault="009E7D1A" w:rsidP="00780C27">
            <w:pPr>
              <w:pStyle w:val="TableParagraph"/>
              <w:ind w:left="170" w:right="170"/>
              <w:contextualSpacing/>
              <w:jc w:val="center"/>
              <w:rPr>
                <w:sz w:val="24"/>
              </w:rPr>
            </w:pPr>
            <w:r>
              <w:rPr>
                <w:sz w:val="24"/>
              </w:rPr>
              <w:t>6.7</w:t>
            </w:r>
          </w:p>
        </w:tc>
        <w:tc>
          <w:tcPr>
            <w:tcW w:w="6126" w:type="dxa"/>
            <w:tcBorders>
              <w:right w:val="single" w:sz="6" w:space="0" w:color="000000"/>
            </w:tcBorders>
          </w:tcPr>
          <w:p w:rsidR="00F71DD4" w:rsidRPr="00C36F58" w:rsidRDefault="009E7D1A" w:rsidP="00B44701">
            <w:pPr>
              <w:pStyle w:val="TableParagraph"/>
              <w:ind w:left="170" w:right="170"/>
              <w:contextualSpacing/>
              <w:rPr>
                <w:sz w:val="24"/>
                <w:lang w:val="ru-RU"/>
              </w:rPr>
            </w:pPr>
            <w:r w:rsidRPr="00C36F58">
              <w:rPr>
                <w:sz w:val="24"/>
                <w:lang w:val="ru-RU"/>
              </w:rPr>
              <w:t>Способность проявлять самостоятельные оценочные суждения (0,5 балла)</w:t>
            </w:r>
          </w:p>
        </w:tc>
        <w:tc>
          <w:tcPr>
            <w:tcW w:w="988" w:type="dxa"/>
            <w:tcBorders>
              <w:left w:val="single" w:sz="6" w:space="0" w:color="000000"/>
              <w:right w:val="single" w:sz="6" w:space="0" w:color="000000"/>
            </w:tcBorders>
          </w:tcPr>
          <w:p w:rsidR="00F71DD4" w:rsidRDefault="009E7D1A" w:rsidP="00B44701">
            <w:pPr>
              <w:pStyle w:val="TableParagraph"/>
              <w:ind w:right="170"/>
              <w:contextualSpacing/>
              <w:rPr>
                <w:sz w:val="24"/>
              </w:rPr>
            </w:pPr>
            <w:r>
              <w:rPr>
                <w:sz w:val="24"/>
              </w:rPr>
              <w:t>0 – 0,5</w:t>
            </w:r>
          </w:p>
        </w:tc>
        <w:tc>
          <w:tcPr>
            <w:tcW w:w="918" w:type="dxa"/>
            <w:tcBorders>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286"/>
        </w:trPr>
        <w:tc>
          <w:tcPr>
            <w:tcW w:w="1702" w:type="dxa"/>
            <w:vMerge/>
          </w:tcPr>
          <w:p w:rsidR="00F71DD4" w:rsidRDefault="00F71DD4" w:rsidP="00780C27">
            <w:pPr>
              <w:ind w:left="170" w:right="170"/>
              <w:contextualSpacing/>
              <w:jc w:val="center"/>
            </w:pPr>
          </w:p>
        </w:tc>
        <w:tc>
          <w:tcPr>
            <w:tcW w:w="682" w:type="dxa"/>
          </w:tcPr>
          <w:p w:rsidR="00F71DD4" w:rsidRDefault="009E7D1A" w:rsidP="00780C27">
            <w:pPr>
              <w:pStyle w:val="TableParagraph"/>
              <w:ind w:left="170" w:right="170"/>
              <w:contextualSpacing/>
              <w:jc w:val="center"/>
              <w:rPr>
                <w:sz w:val="24"/>
              </w:rPr>
            </w:pPr>
            <w:r>
              <w:rPr>
                <w:sz w:val="24"/>
              </w:rPr>
              <w:t>6.8</w:t>
            </w:r>
          </w:p>
        </w:tc>
        <w:tc>
          <w:tcPr>
            <w:tcW w:w="6126" w:type="dxa"/>
            <w:tcBorders>
              <w:right w:val="single" w:sz="6" w:space="0" w:color="000000"/>
            </w:tcBorders>
          </w:tcPr>
          <w:p w:rsidR="00F71DD4" w:rsidRDefault="009E7D1A" w:rsidP="00B44701">
            <w:pPr>
              <w:pStyle w:val="TableParagraph"/>
              <w:ind w:left="170" w:right="170"/>
              <w:contextualSpacing/>
              <w:rPr>
                <w:sz w:val="24"/>
              </w:rPr>
            </w:pPr>
            <w:proofErr w:type="spellStart"/>
            <w:r>
              <w:rPr>
                <w:sz w:val="24"/>
              </w:rPr>
              <w:t>Качество</w:t>
            </w:r>
            <w:proofErr w:type="spellEnd"/>
            <w:r>
              <w:rPr>
                <w:sz w:val="24"/>
              </w:rPr>
              <w:t xml:space="preserve"> </w:t>
            </w:r>
            <w:proofErr w:type="spellStart"/>
            <w:r>
              <w:rPr>
                <w:sz w:val="24"/>
              </w:rPr>
              <w:t>электронной</w:t>
            </w:r>
            <w:proofErr w:type="spellEnd"/>
            <w:r>
              <w:rPr>
                <w:sz w:val="24"/>
              </w:rPr>
              <w:t xml:space="preserve"> </w:t>
            </w:r>
            <w:proofErr w:type="spellStart"/>
            <w:r>
              <w:rPr>
                <w:sz w:val="24"/>
              </w:rPr>
              <w:t>презентации</w:t>
            </w:r>
            <w:proofErr w:type="spellEnd"/>
            <w:r>
              <w:rPr>
                <w:sz w:val="24"/>
              </w:rPr>
              <w:t xml:space="preserve">(0,5 </w:t>
            </w:r>
            <w:proofErr w:type="spellStart"/>
            <w:r>
              <w:rPr>
                <w:sz w:val="24"/>
              </w:rPr>
              <w:t>балла</w:t>
            </w:r>
            <w:proofErr w:type="spellEnd"/>
            <w:r>
              <w:rPr>
                <w:sz w:val="24"/>
              </w:rPr>
              <w:t>)</w:t>
            </w:r>
          </w:p>
        </w:tc>
        <w:tc>
          <w:tcPr>
            <w:tcW w:w="988" w:type="dxa"/>
            <w:tcBorders>
              <w:left w:val="single" w:sz="6" w:space="0" w:color="000000"/>
              <w:right w:val="single" w:sz="6" w:space="0" w:color="000000"/>
            </w:tcBorders>
          </w:tcPr>
          <w:p w:rsidR="00F71DD4" w:rsidRDefault="009E7D1A" w:rsidP="00B44701">
            <w:pPr>
              <w:pStyle w:val="TableParagraph"/>
              <w:ind w:right="170"/>
              <w:contextualSpacing/>
              <w:rPr>
                <w:sz w:val="24"/>
              </w:rPr>
            </w:pPr>
            <w:r>
              <w:rPr>
                <w:sz w:val="24"/>
              </w:rPr>
              <w:t>0 – 0,5</w:t>
            </w:r>
          </w:p>
        </w:tc>
        <w:tc>
          <w:tcPr>
            <w:tcW w:w="918" w:type="dxa"/>
            <w:tcBorders>
              <w:left w:val="single" w:sz="6" w:space="0" w:color="000000"/>
              <w:right w:val="single" w:sz="6" w:space="0" w:color="000000"/>
            </w:tcBorders>
          </w:tcPr>
          <w:p w:rsidR="00F71DD4" w:rsidRDefault="00F71DD4" w:rsidP="00780C27">
            <w:pPr>
              <w:ind w:left="170" w:right="170"/>
              <w:contextualSpacing/>
              <w:jc w:val="center"/>
            </w:pPr>
          </w:p>
        </w:tc>
      </w:tr>
      <w:tr w:rsidR="00F71DD4" w:rsidTr="006649D9">
        <w:trPr>
          <w:trHeight w:hRule="exact" w:val="290"/>
        </w:trPr>
        <w:tc>
          <w:tcPr>
            <w:tcW w:w="1702" w:type="dxa"/>
            <w:vMerge/>
            <w:tcBorders>
              <w:bottom w:val="single" w:sz="6" w:space="0" w:color="000000"/>
            </w:tcBorders>
          </w:tcPr>
          <w:p w:rsidR="00F71DD4" w:rsidRDefault="00F71DD4" w:rsidP="00780C27">
            <w:pPr>
              <w:ind w:left="170" w:right="170"/>
              <w:contextualSpacing/>
              <w:jc w:val="center"/>
            </w:pPr>
          </w:p>
        </w:tc>
        <w:tc>
          <w:tcPr>
            <w:tcW w:w="682" w:type="dxa"/>
            <w:tcBorders>
              <w:bottom w:val="single" w:sz="6" w:space="0" w:color="000000"/>
            </w:tcBorders>
          </w:tcPr>
          <w:p w:rsidR="00F71DD4" w:rsidRDefault="009E7D1A" w:rsidP="00780C27">
            <w:pPr>
              <w:pStyle w:val="TableParagraph"/>
              <w:ind w:left="170" w:right="170"/>
              <w:contextualSpacing/>
              <w:jc w:val="center"/>
              <w:rPr>
                <w:sz w:val="24"/>
              </w:rPr>
            </w:pPr>
            <w:r>
              <w:rPr>
                <w:sz w:val="24"/>
              </w:rPr>
              <w:t>6.9</w:t>
            </w:r>
          </w:p>
        </w:tc>
        <w:tc>
          <w:tcPr>
            <w:tcW w:w="6126" w:type="dxa"/>
            <w:tcBorders>
              <w:bottom w:val="single" w:sz="6" w:space="0" w:color="000000"/>
              <w:right w:val="single" w:sz="6" w:space="0" w:color="000000"/>
            </w:tcBorders>
          </w:tcPr>
          <w:p w:rsidR="00F71DD4" w:rsidRDefault="009E7D1A" w:rsidP="00B44701">
            <w:pPr>
              <w:pStyle w:val="TableParagraph"/>
              <w:ind w:left="170" w:right="170"/>
              <w:contextualSpacing/>
              <w:rPr>
                <w:sz w:val="24"/>
              </w:rPr>
            </w:pPr>
            <w:proofErr w:type="spellStart"/>
            <w:r>
              <w:rPr>
                <w:sz w:val="24"/>
              </w:rPr>
              <w:t>Оригинальность</w:t>
            </w:r>
            <w:proofErr w:type="spellEnd"/>
            <w:r>
              <w:rPr>
                <w:sz w:val="24"/>
              </w:rPr>
              <w:t xml:space="preserve"> </w:t>
            </w:r>
            <w:proofErr w:type="spellStart"/>
            <w:r>
              <w:rPr>
                <w:sz w:val="24"/>
              </w:rPr>
              <w:t>представления</w:t>
            </w:r>
            <w:proofErr w:type="spellEnd"/>
            <w:r>
              <w:rPr>
                <w:sz w:val="24"/>
              </w:rPr>
              <w:t xml:space="preserve"> (0,5 </w:t>
            </w:r>
            <w:proofErr w:type="spellStart"/>
            <w:r>
              <w:rPr>
                <w:sz w:val="24"/>
              </w:rPr>
              <w:t>балла</w:t>
            </w:r>
            <w:proofErr w:type="spellEnd"/>
            <w:r>
              <w:rPr>
                <w:sz w:val="24"/>
              </w:rPr>
              <w:t>)</w:t>
            </w:r>
          </w:p>
        </w:tc>
        <w:tc>
          <w:tcPr>
            <w:tcW w:w="988" w:type="dxa"/>
            <w:tcBorders>
              <w:left w:val="single" w:sz="6" w:space="0" w:color="000000"/>
              <w:bottom w:val="single" w:sz="6" w:space="0" w:color="000000"/>
              <w:right w:val="single" w:sz="6" w:space="0" w:color="000000"/>
            </w:tcBorders>
          </w:tcPr>
          <w:p w:rsidR="00F71DD4" w:rsidRDefault="009E7D1A" w:rsidP="00B44701">
            <w:pPr>
              <w:pStyle w:val="TableParagraph"/>
              <w:ind w:right="170"/>
              <w:contextualSpacing/>
              <w:rPr>
                <w:sz w:val="24"/>
              </w:rPr>
            </w:pPr>
            <w:r>
              <w:rPr>
                <w:sz w:val="24"/>
              </w:rPr>
              <w:t>0 – 0,5</w:t>
            </w:r>
          </w:p>
        </w:tc>
        <w:tc>
          <w:tcPr>
            <w:tcW w:w="918" w:type="dxa"/>
            <w:tcBorders>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r w:rsidR="00F71DD4" w:rsidTr="00780C27">
        <w:trPr>
          <w:trHeight w:hRule="exact" w:val="409"/>
        </w:trPr>
        <w:tc>
          <w:tcPr>
            <w:tcW w:w="2384" w:type="dxa"/>
            <w:gridSpan w:val="2"/>
            <w:tcBorders>
              <w:top w:val="single" w:sz="6" w:space="0" w:color="000000"/>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c>
          <w:tcPr>
            <w:tcW w:w="6126" w:type="dxa"/>
            <w:tcBorders>
              <w:top w:val="single" w:sz="6" w:space="0" w:color="000000"/>
              <w:left w:val="single" w:sz="6" w:space="0" w:color="000000"/>
              <w:bottom w:val="single" w:sz="6" w:space="0" w:color="000000"/>
              <w:right w:val="single" w:sz="6" w:space="0" w:color="000000"/>
            </w:tcBorders>
          </w:tcPr>
          <w:p w:rsidR="00F71DD4" w:rsidRDefault="009E7D1A" w:rsidP="00780C27">
            <w:pPr>
              <w:pStyle w:val="TableParagraph"/>
              <w:ind w:left="170" w:right="170"/>
              <w:contextualSpacing/>
              <w:jc w:val="center"/>
              <w:rPr>
                <w:b/>
                <w:sz w:val="24"/>
              </w:rPr>
            </w:pPr>
            <w:proofErr w:type="spellStart"/>
            <w:r>
              <w:rPr>
                <w:b/>
                <w:sz w:val="24"/>
              </w:rPr>
              <w:t>Всего</w:t>
            </w:r>
            <w:proofErr w:type="spellEnd"/>
          </w:p>
        </w:tc>
        <w:tc>
          <w:tcPr>
            <w:tcW w:w="988" w:type="dxa"/>
            <w:tcBorders>
              <w:top w:val="single" w:sz="6" w:space="0" w:color="000000"/>
              <w:left w:val="single" w:sz="6" w:space="0" w:color="000000"/>
              <w:bottom w:val="single" w:sz="6" w:space="0" w:color="000000"/>
              <w:right w:val="single" w:sz="6" w:space="0" w:color="000000"/>
            </w:tcBorders>
          </w:tcPr>
          <w:p w:rsidR="00F71DD4" w:rsidRDefault="009E7D1A" w:rsidP="00780C27">
            <w:pPr>
              <w:pStyle w:val="TableParagraph"/>
              <w:ind w:left="170" w:right="170"/>
              <w:contextualSpacing/>
              <w:jc w:val="center"/>
              <w:rPr>
                <w:b/>
                <w:sz w:val="24"/>
              </w:rPr>
            </w:pPr>
            <w:r>
              <w:rPr>
                <w:b/>
                <w:sz w:val="24"/>
              </w:rPr>
              <w:t>50</w:t>
            </w:r>
          </w:p>
        </w:tc>
        <w:tc>
          <w:tcPr>
            <w:tcW w:w="918" w:type="dxa"/>
            <w:tcBorders>
              <w:top w:val="single" w:sz="6" w:space="0" w:color="000000"/>
              <w:left w:val="single" w:sz="6" w:space="0" w:color="000000"/>
              <w:bottom w:val="single" w:sz="6" w:space="0" w:color="000000"/>
              <w:right w:val="single" w:sz="6" w:space="0" w:color="000000"/>
            </w:tcBorders>
          </w:tcPr>
          <w:p w:rsidR="00F71DD4" w:rsidRDefault="00F71DD4" w:rsidP="00780C27">
            <w:pPr>
              <w:ind w:left="170" w:right="170"/>
              <w:contextualSpacing/>
              <w:jc w:val="center"/>
            </w:pPr>
          </w:p>
        </w:tc>
      </w:tr>
    </w:tbl>
    <w:p w:rsidR="009E7D1A" w:rsidRDefault="009E7D1A" w:rsidP="00646748">
      <w:pPr>
        <w:spacing w:line="360" w:lineRule="auto"/>
        <w:ind w:left="170" w:right="170" w:firstLine="737"/>
        <w:jc w:val="both"/>
        <w:rPr>
          <w:lang w:val="ru-RU"/>
        </w:rPr>
      </w:pPr>
    </w:p>
    <w:p w:rsidR="00474236" w:rsidRDefault="00474236" w:rsidP="00646748">
      <w:pPr>
        <w:spacing w:line="360" w:lineRule="auto"/>
        <w:ind w:left="170" w:right="170" w:firstLine="737"/>
        <w:jc w:val="both"/>
        <w:rPr>
          <w:lang w:val="ru-RU"/>
        </w:rPr>
      </w:pPr>
    </w:p>
    <w:p w:rsidR="00474236" w:rsidRDefault="00474236" w:rsidP="00646748">
      <w:pPr>
        <w:spacing w:line="360" w:lineRule="auto"/>
        <w:ind w:left="170" w:right="170" w:firstLine="737"/>
        <w:jc w:val="both"/>
        <w:rPr>
          <w:lang w:val="ru-RU"/>
        </w:rPr>
      </w:pPr>
    </w:p>
    <w:p w:rsidR="00474236" w:rsidRDefault="00474236" w:rsidP="00646748">
      <w:pPr>
        <w:spacing w:line="360" w:lineRule="auto"/>
        <w:ind w:left="170" w:right="170" w:firstLine="737"/>
        <w:jc w:val="both"/>
        <w:rPr>
          <w:lang w:val="ru-RU"/>
        </w:rPr>
      </w:pPr>
    </w:p>
    <w:p w:rsidR="00474236" w:rsidRDefault="00474236" w:rsidP="00646748">
      <w:pPr>
        <w:spacing w:line="360" w:lineRule="auto"/>
        <w:ind w:left="170" w:right="170" w:firstLine="737"/>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6649D9" w:rsidRDefault="006649D9" w:rsidP="006649D9">
      <w:pPr>
        <w:spacing w:line="360" w:lineRule="auto"/>
        <w:ind w:right="170"/>
        <w:jc w:val="both"/>
        <w:rPr>
          <w:lang w:val="ru-RU"/>
        </w:rPr>
      </w:pPr>
    </w:p>
    <w:p w:rsidR="00474236" w:rsidRPr="00D74D80" w:rsidRDefault="00474236" w:rsidP="00A017D7">
      <w:pPr>
        <w:pStyle w:val="1"/>
        <w:jc w:val="right"/>
        <w:rPr>
          <w:rFonts w:ascii="Times New Roman" w:hAnsi="Times New Roman" w:cs="Times New Roman"/>
          <w:b w:val="0"/>
          <w:bCs w:val="0"/>
          <w:sz w:val="28"/>
          <w:szCs w:val="28"/>
          <w:lang w:val="ru-RU"/>
        </w:rPr>
      </w:pPr>
      <w:bookmarkStart w:id="50" w:name="_Toc22657413"/>
      <w:bookmarkStart w:id="51" w:name="_Toc22733305"/>
      <w:r w:rsidRPr="00D74D80">
        <w:rPr>
          <w:rFonts w:ascii="Times New Roman" w:hAnsi="Times New Roman" w:cs="Times New Roman"/>
          <w:b w:val="0"/>
          <w:bCs w:val="0"/>
          <w:sz w:val="28"/>
          <w:szCs w:val="28"/>
          <w:lang w:val="ru-RU"/>
        </w:rPr>
        <w:lastRenderedPageBreak/>
        <w:t>Приложение 4</w:t>
      </w:r>
      <w:bookmarkEnd w:id="50"/>
      <w:bookmarkEnd w:id="51"/>
    </w:p>
    <w:p w:rsidR="003A60EE" w:rsidRPr="00D74D80" w:rsidRDefault="003A60EE" w:rsidP="00646748">
      <w:pPr>
        <w:spacing w:line="360" w:lineRule="auto"/>
        <w:ind w:left="170" w:right="170" w:firstLine="737"/>
        <w:jc w:val="both"/>
        <w:rPr>
          <w:b/>
          <w:bCs/>
          <w:sz w:val="28"/>
          <w:szCs w:val="28"/>
          <w:lang w:val="ru-RU"/>
        </w:rPr>
      </w:pPr>
    </w:p>
    <w:p w:rsidR="00474236" w:rsidRPr="00D74D80" w:rsidRDefault="00474236" w:rsidP="00646748">
      <w:pPr>
        <w:spacing w:line="360" w:lineRule="auto"/>
        <w:ind w:left="170" w:right="170" w:firstLine="737"/>
        <w:jc w:val="both"/>
        <w:rPr>
          <w:b/>
          <w:bCs/>
          <w:sz w:val="28"/>
          <w:szCs w:val="28"/>
          <w:lang w:val="ru-RU"/>
        </w:rPr>
      </w:pPr>
      <w:r w:rsidRPr="00D74D80">
        <w:rPr>
          <w:b/>
          <w:bCs/>
          <w:sz w:val="28"/>
          <w:szCs w:val="28"/>
          <w:lang w:val="ru-RU"/>
        </w:rPr>
        <w:t>Заявление участника олимпиады по технологии на апелляцию</w:t>
      </w:r>
    </w:p>
    <w:p w:rsidR="003A60EE" w:rsidRPr="00D74D80" w:rsidRDefault="003A60EE" w:rsidP="00646748">
      <w:pPr>
        <w:spacing w:line="360" w:lineRule="auto"/>
        <w:ind w:left="170" w:right="170" w:firstLine="737"/>
        <w:jc w:val="both"/>
        <w:rPr>
          <w:b/>
          <w:bCs/>
          <w:sz w:val="28"/>
          <w:szCs w:val="28"/>
          <w:lang w:val="ru-RU"/>
        </w:rPr>
      </w:pPr>
    </w:p>
    <w:p w:rsidR="00474236" w:rsidRPr="00D74D80" w:rsidRDefault="00474236" w:rsidP="006649D9">
      <w:pPr>
        <w:ind w:left="170" w:right="170" w:firstLine="737"/>
        <w:jc w:val="right"/>
        <w:rPr>
          <w:bCs/>
          <w:sz w:val="28"/>
          <w:szCs w:val="28"/>
          <w:lang w:val="ru-RU"/>
        </w:rPr>
      </w:pPr>
      <w:r w:rsidRPr="00D74D80">
        <w:rPr>
          <w:bCs/>
          <w:sz w:val="28"/>
          <w:szCs w:val="28"/>
          <w:lang w:val="ru-RU"/>
        </w:rPr>
        <w:t>Председателю жюри муниципального этапа</w:t>
      </w:r>
    </w:p>
    <w:p w:rsidR="00474236" w:rsidRPr="00D74D80" w:rsidRDefault="009548E7" w:rsidP="006649D9">
      <w:pPr>
        <w:ind w:left="170" w:right="170" w:firstLine="737"/>
        <w:jc w:val="right"/>
        <w:rPr>
          <w:bCs/>
          <w:sz w:val="28"/>
          <w:szCs w:val="28"/>
          <w:lang w:val="ru-RU"/>
        </w:rPr>
      </w:pPr>
      <w:proofErr w:type="gramStart"/>
      <w:r w:rsidRPr="00D74D80">
        <w:rPr>
          <w:bCs/>
          <w:sz w:val="28"/>
          <w:szCs w:val="28"/>
          <w:lang w:val="ru-RU"/>
        </w:rPr>
        <w:t>Всероссийской</w:t>
      </w:r>
      <w:proofErr w:type="gramEnd"/>
      <w:r w:rsidR="00474236" w:rsidRPr="00D74D80">
        <w:rPr>
          <w:bCs/>
          <w:sz w:val="28"/>
          <w:szCs w:val="28"/>
          <w:lang w:val="ru-RU"/>
        </w:rPr>
        <w:t xml:space="preserve"> олимпиады школьников</w:t>
      </w:r>
    </w:p>
    <w:p w:rsidR="00474236" w:rsidRPr="00D74D80" w:rsidRDefault="00474236" w:rsidP="006649D9">
      <w:pPr>
        <w:ind w:left="170" w:right="170" w:firstLine="737"/>
        <w:jc w:val="right"/>
        <w:rPr>
          <w:bCs/>
          <w:sz w:val="28"/>
          <w:szCs w:val="28"/>
          <w:lang w:val="ru-RU"/>
        </w:rPr>
      </w:pPr>
      <w:r w:rsidRPr="00D74D80">
        <w:rPr>
          <w:bCs/>
          <w:sz w:val="28"/>
          <w:szCs w:val="28"/>
          <w:lang w:val="ru-RU"/>
        </w:rPr>
        <w:t>по технологии ученика ____класса</w:t>
      </w:r>
    </w:p>
    <w:p w:rsidR="00474236" w:rsidRPr="00D74D80" w:rsidRDefault="00474236" w:rsidP="006649D9">
      <w:pPr>
        <w:ind w:left="170" w:right="170" w:firstLine="737"/>
        <w:jc w:val="right"/>
        <w:rPr>
          <w:bCs/>
          <w:sz w:val="28"/>
          <w:szCs w:val="28"/>
          <w:lang w:val="ru-RU"/>
        </w:rPr>
      </w:pPr>
      <w:proofErr w:type="gramStart"/>
      <w:r w:rsidRPr="00D74D80">
        <w:rPr>
          <w:bCs/>
          <w:sz w:val="28"/>
          <w:szCs w:val="28"/>
          <w:lang w:val="ru-RU"/>
        </w:rPr>
        <w:t>_____________________ (полное название</w:t>
      </w:r>
      <w:proofErr w:type="gramEnd"/>
    </w:p>
    <w:p w:rsidR="00474236" w:rsidRPr="00474236" w:rsidRDefault="00474236" w:rsidP="006649D9">
      <w:pPr>
        <w:ind w:left="170" w:right="170" w:firstLine="737"/>
        <w:jc w:val="right"/>
        <w:rPr>
          <w:bCs/>
          <w:sz w:val="28"/>
          <w:szCs w:val="28"/>
          <w:lang w:val="ru-RU"/>
        </w:rPr>
      </w:pPr>
      <w:r w:rsidRPr="00D74D80">
        <w:rPr>
          <w:bCs/>
          <w:sz w:val="28"/>
          <w:szCs w:val="28"/>
          <w:lang w:val="ru-RU"/>
        </w:rPr>
        <w:t>образовательного учреждения</w:t>
      </w:r>
      <w:r w:rsidRPr="00474236">
        <w:rPr>
          <w:bCs/>
          <w:sz w:val="28"/>
          <w:szCs w:val="28"/>
          <w:lang w:val="ru-RU"/>
        </w:rPr>
        <w:t>)</w:t>
      </w:r>
    </w:p>
    <w:p w:rsidR="00474236" w:rsidRDefault="00474236" w:rsidP="006649D9">
      <w:pPr>
        <w:ind w:left="170" w:right="170" w:firstLine="737"/>
        <w:jc w:val="right"/>
        <w:rPr>
          <w:bCs/>
          <w:sz w:val="28"/>
          <w:szCs w:val="28"/>
          <w:lang w:val="ru-RU"/>
        </w:rPr>
      </w:pPr>
      <w:r w:rsidRPr="00474236">
        <w:rPr>
          <w:bCs/>
          <w:sz w:val="28"/>
          <w:szCs w:val="28"/>
          <w:lang w:val="ru-RU"/>
        </w:rPr>
        <w:t>_________________ (фамилия, имя, отчество)</w:t>
      </w:r>
    </w:p>
    <w:p w:rsidR="003A60EE" w:rsidRDefault="003A60EE" w:rsidP="00D74D80">
      <w:pPr>
        <w:ind w:left="170" w:right="170" w:firstLine="737"/>
        <w:jc w:val="center"/>
        <w:rPr>
          <w:bCs/>
          <w:sz w:val="28"/>
          <w:szCs w:val="28"/>
          <w:lang w:val="ru-RU"/>
        </w:rPr>
      </w:pPr>
    </w:p>
    <w:p w:rsidR="00474236" w:rsidRPr="00474236" w:rsidRDefault="00474236" w:rsidP="00D74D80">
      <w:pPr>
        <w:spacing w:line="360" w:lineRule="auto"/>
        <w:ind w:left="170" w:right="170" w:firstLine="737"/>
        <w:jc w:val="center"/>
        <w:rPr>
          <w:b/>
          <w:bCs/>
          <w:sz w:val="28"/>
          <w:szCs w:val="28"/>
          <w:lang w:val="ru-RU"/>
        </w:rPr>
      </w:pPr>
      <w:r w:rsidRPr="00474236">
        <w:rPr>
          <w:b/>
          <w:bCs/>
          <w:sz w:val="28"/>
          <w:szCs w:val="28"/>
          <w:lang w:val="ru-RU"/>
        </w:rPr>
        <w:t>Заявление</w:t>
      </w:r>
    </w:p>
    <w:p w:rsidR="00474236" w:rsidRPr="00474236" w:rsidRDefault="00474236" w:rsidP="00646748">
      <w:pPr>
        <w:pBdr>
          <w:bottom w:val="single" w:sz="12" w:space="1" w:color="auto"/>
        </w:pBdr>
        <w:spacing w:line="360" w:lineRule="auto"/>
        <w:ind w:left="170" w:right="170" w:firstLine="737"/>
        <w:jc w:val="both"/>
        <w:rPr>
          <w:bCs/>
          <w:sz w:val="28"/>
          <w:szCs w:val="28"/>
          <w:lang w:val="ru-RU"/>
        </w:rPr>
      </w:pPr>
      <w:r w:rsidRPr="00474236">
        <w:rPr>
          <w:bCs/>
          <w:sz w:val="28"/>
          <w:szCs w:val="28"/>
          <w:lang w:val="ru-RU"/>
        </w:rPr>
        <w:t>Прошу Вас пересмотреть мою работу, выполненную в на 1 туре (2)</w:t>
      </w:r>
    </w:p>
    <w:p w:rsidR="00474236" w:rsidRDefault="00474236" w:rsidP="00646748">
      <w:pPr>
        <w:spacing w:line="360" w:lineRule="auto"/>
        <w:ind w:left="170" w:right="170" w:firstLine="737"/>
        <w:jc w:val="both"/>
        <w:rPr>
          <w:bCs/>
          <w:sz w:val="28"/>
          <w:szCs w:val="28"/>
          <w:lang w:val="ru-RU"/>
        </w:rPr>
      </w:pPr>
      <w:r w:rsidRPr="00474236">
        <w:rPr>
          <w:bCs/>
          <w:sz w:val="28"/>
          <w:szCs w:val="28"/>
          <w:lang w:val="ru-RU"/>
        </w:rPr>
        <w:t>(указывается олимпиадное задание), так как я не согласен с выставленными мне баллами. (Участник Олимпиады далее подробно обосновывает свое заявление и пишет, с чем именно он не согласен.)</w:t>
      </w:r>
    </w:p>
    <w:p w:rsidR="00474236" w:rsidRPr="00474236" w:rsidRDefault="00474236" w:rsidP="00646748">
      <w:pPr>
        <w:spacing w:line="360" w:lineRule="auto"/>
        <w:ind w:left="170" w:right="170" w:firstLine="737"/>
        <w:jc w:val="both"/>
        <w:rPr>
          <w:bCs/>
          <w:sz w:val="28"/>
          <w:szCs w:val="28"/>
          <w:lang w:val="ru-RU"/>
        </w:rPr>
      </w:pPr>
      <w:r w:rsidRPr="00474236">
        <w:rPr>
          <w:bCs/>
          <w:sz w:val="28"/>
          <w:szCs w:val="28"/>
          <w:lang w:val="ru-RU"/>
        </w:rPr>
        <w:t>_____________________________________________________________</w:t>
      </w:r>
    </w:p>
    <w:p w:rsidR="00474236" w:rsidRPr="00474236" w:rsidRDefault="00474236" w:rsidP="00646748">
      <w:pPr>
        <w:spacing w:line="360" w:lineRule="auto"/>
        <w:ind w:left="170" w:right="170" w:firstLine="737"/>
        <w:jc w:val="both"/>
        <w:rPr>
          <w:bCs/>
          <w:sz w:val="28"/>
          <w:szCs w:val="28"/>
          <w:lang w:val="ru-RU"/>
        </w:rPr>
      </w:pPr>
      <w:r w:rsidRPr="00474236">
        <w:rPr>
          <w:bCs/>
          <w:sz w:val="28"/>
          <w:szCs w:val="28"/>
          <w:lang w:val="ru-RU"/>
        </w:rPr>
        <w:t>______________________________________________________________________________________________________________________________</w:t>
      </w:r>
    </w:p>
    <w:p w:rsidR="003A60EE" w:rsidRDefault="00474236" w:rsidP="00646748">
      <w:pPr>
        <w:spacing w:line="360" w:lineRule="auto"/>
        <w:ind w:left="170" w:right="170" w:firstLine="737"/>
        <w:jc w:val="both"/>
        <w:rPr>
          <w:bCs/>
          <w:sz w:val="28"/>
          <w:szCs w:val="28"/>
          <w:lang w:val="ru-RU"/>
        </w:rPr>
      </w:pPr>
      <w:r w:rsidRPr="00474236">
        <w:rPr>
          <w:bCs/>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0EE" w:rsidRDefault="003A60EE" w:rsidP="00646748">
      <w:pPr>
        <w:spacing w:line="360" w:lineRule="auto"/>
        <w:ind w:left="170" w:right="170" w:firstLine="737"/>
        <w:jc w:val="both"/>
        <w:rPr>
          <w:bCs/>
          <w:sz w:val="28"/>
          <w:szCs w:val="28"/>
          <w:lang w:val="ru-RU"/>
        </w:rPr>
      </w:pPr>
    </w:p>
    <w:p w:rsidR="003A60EE" w:rsidRPr="00474236" w:rsidRDefault="003A60EE" w:rsidP="00646748">
      <w:pPr>
        <w:spacing w:line="360" w:lineRule="auto"/>
        <w:ind w:left="170" w:right="170" w:firstLine="737"/>
        <w:jc w:val="both"/>
        <w:rPr>
          <w:bCs/>
          <w:sz w:val="28"/>
          <w:szCs w:val="28"/>
          <w:lang w:val="ru-RU"/>
        </w:rPr>
      </w:pPr>
    </w:p>
    <w:p w:rsidR="00474236" w:rsidRPr="00474236" w:rsidRDefault="00474236" w:rsidP="00646748">
      <w:pPr>
        <w:spacing w:line="360" w:lineRule="auto"/>
        <w:ind w:left="170" w:right="170" w:firstLine="737"/>
        <w:jc w:val="both"/>
        <w:rPr>
          <w:bCs/>
          <w:sz w:val="28"/>
          <w:szCs w:val="28"/>
          <w:lang w:val="ru-RU"/>
        </w:rPr>
      </w:pPr>
      <w:r w:rsidRPr="00474236">
        <w:rPr>
          <w:bCs/>
          <w:sz w:val="28"/>
          <w:szCs w:val="28"/>
          <w:lang w:val="ru-RU"/>
        </w:rPr>
        <w:t>________________                                                                  _________________</w:t>
      </w:r>
    </w:p>
    <w:p w:rsidR="00474236" w:rsidRPr="00474236" w:rsidRDefault="00474236" w:rsidP="00646748">
      <w:pPr>
        <w:spacing w:line="360" w:lineRule="auto"/>
        <w:ind w:left="170" w:right="170" w:firstLine="737"/>
        <w:jc w:val="both"/>
        <w:rPr>
          <w:bCs/>
          <w:sz w:val="28"/>
          <w:szCs w:val="28"/>
          <w:lang w:val="ru-RU"/>
        </w:rPr>
        <w:sectPr w:rsidR="00474236" w:rsidRPr="00474236" w:rsidSect="007967D7">
          <w:footerReference w:type="default" r:id="rId30"/>
          <w:pgSz w:w="11906" w:h="16838" w:code="9"/>
          <w:pgMar w:top="1134" w:right="567" w:bottom="1134" w:left="1701" w:header="709" w:footer="709" w:gutter="0"/>
          <w:cols w:space="708"/>
          <w:docGrid w:linePitch="360"/>
        </w:sectPr>
      </w:pPr>
      <w:r w:rsidRPr="00474236">
        <w:rPr>
          <w:bCs/>
          <w:sz w:val="28"/>
          <w:szCs w:val="28"/>
          <w:lang w:val="ru-RU"/>
        </w:rPr>
        <w:t>Дата                                                                                           Подпись</w:t>
      </w:r>
    </w:p>
    <w:p w:rsidR="00474236" w:rsidRPr="00D74D80" w:rsidRDefault="00474236" w:rsidP="00A017D7">
      <w:pPr>
        <w:pStyle w:val="1"/>
        <w:jc w:val="right"/>
        <w:rPr>
          <w:rFonts w:ascii="Times New Roman" w:hAnsi="Times New Roman" w:cs="Times New Roman"/>
          <w:b w:val="0"/>
          <w:bCs w:val="0"/>
          <w:sz w:val="28"/>
          <w:szCs w:val="28"/>
          <w:lang w:val="ru-RU"/>
        </w:rPr>
      </w:pPr>
      <w:bookmarkStart w:id="52" w:name="_Toc22657414"/>
      <w:bookmarkStart w:id="53" w:name="_Toc22733306"/>
      <w:r w:rsidRPr="00D74D80">
        <w:rPr>
          <w:rFonts w:ascii="Times New Roman" w:hAnsi="Times New Roman" w:cs="Times New Roman"/>
          <w:b w:val="0"/>
          <w:bCs w:val="0"/>
          <w:sz w:val="28"/>
          <w:szCs w:val="28"/>
          <w:lang w:val="ru-RU"/>
        </w:rPr>
        <w:lastRenderedPageBreak/>
        <w:t>Приложение 5</w:t>
      </w:r>
      <w:bookmarkEnd w:id="52"/>
      <w:bookmarkEnd w:id="53"/>
    </w:p>
    <w:p w:rsidR="003A60EE" w:rsidRPr="00D74D80" w:rsidRDefault="003A60EE" w:rsidP="00474236">
      <w:pPr>
        <w:jc w:val="right"/>
        <w:rPr>
          <w:b/>
          <w:bCs/>
          <w:sz w:val="28"/>
          <w:szCs w:val="28"/>
          <w:lang w:val="ru-RU"/>
        </w:rPr>
      </w:pPr>
    </w:p>
    <w:p w:rsidR="00474236" w:rsidRPr="00D74D80" w:rsidRDefault="00474236" w:rsidP="00474236">
      <w:pPr>
        <w:jc w:val="center"/>
        <w:rPr>
          <w:b/>
          <w:bCs/>
          <w:sz w:val="28"/>
          <w:szCs w:val="28"/>
          <w:lang w:val="ru-RU"/>
        </w:rPr>
      </w:pPr>
      <w:r w:rsidRPr="00D74D80">
        <w:rPr>
          <w:b/>
          <w:bCs/>
          <w:sz w:val="28"/>
          <w:szCs w:val="28"/>
          <w:lang w:val="ru-RU"/>
        </w:rPr>
        <w:t xml:space="preserve">Протокол № ___ </w:t>
      </w:r>
      <w:proofErr w:type="gramStart"/>
      <w:r w:rsidRPr="00D74D80">
        <w:rPr>
          <w:b/>
          <w:bCs/>
          <w:sz w:val="28"/>
          <w:szCs w:val="28"/>
          <w:lang w:val="ru-RU"/>
        </w:rPr>
        <w:t>от</w:t>
      </w:r>
      <w:proofErr w:type="gramEnd"/>
      <w:r w:rsidRPr="00D74D80">
        <w:rPr>
          <w:b/>
          <w:bCs/>
          <w:sz w:val="28"/>
          <w:szCs w:val="28"/>
          <w:lang w:val="ru-RU"/>
        </w:rPr>
        <w:t>____________</w:t>
      </w:r>
    </w:p>
    <w:p w:rsidR="003A60EE" w:rsidRPr="00D74D80" w:rsidRDefault="003A60EE" w:rsidP="00474236">
      <w:pPr>
        <w:jc w:val="center"/>
        <w:rPr>
          <w:b/>
          <w:bCs/>
          <w:sz w:val="28"/>
          <w:szCs w:val="28"/>
          <w:lang w:val="ru-RU"/>
        </w:rPr>
      </w:pPr>
    </w:p>
    <w:p w:rsidR="003A60EE" w:rsidRDefault="003A60EE" w:rsidP="00474236">
      <w:pPr>
        <w:jc w:val="center"/>
        <w:rPr>
          <w:b/>
          <w:bCs/>
          <w:sz w:val="28"/>
          <w:szCs w:val="28"/>
          <w:lang w:val="ru-RU"/>
        </w:rPr>
      </w:pPr>
    </w:p>
    <w:p w:rsidR="003A60EE" w:rsidRPr="00474236" w:rsidRDefault="003A60EE" w:rsidP="00474236">
      <w:pPr>
        <w:jc w:val="center"/>
        <w:rPr>
          <w:b/>
          <w:bCs/>
          <w:sz w:val="28"/>
          <w:szCs w:val="28"/>
          <w:lang w:val="ru-RU"/>
        </w:rPr>
      </w:pPr>
    </w:p>
    <w:p w:rsidR="00474236" w:rsidRPr="00474236" w:rsidRDefault="00474236" w:rsidP="00474236">
      <w:pPr>
        <w:jc w:val="both"/>
        <w:rPr>
          <w:b/>
          <w:bCs/>
          <w:sz w:val="28"/>
          <w:szCs w:val="28"/>
          <w:lang w:val="ru-RU"/>
        </w:rPr>
      </w:pPr>
      <w:r w:rsidRPr="00474236">
        <w:rPr>
          <w:bCs/>
          <w:sz w:val="28"/>
          <w:szCs w:val="28"/>
          <w:lang w:val="ru-RU"/>
        </w:rPr>
        <w:t xml:space="preserve">Заседания апелляционной комиссии по итогам проведения апелляции участника муниципального этапа </w:t>
      </w:r>
      <w:r w:rsidR="009548E7">
        <w:rPr>
          <w:bCs/>
          <w:sz w:val="28"/>
          <w:szCs w:val="28"/>
          <w:lang w:val="ru-RU"/>
        </w:rPr>
        <w:t>Всероссийской</w:t>
      </w:r>
      <w:r w:rsidRPr="00474236">
        <w:rPr>
          <w:bCs/>
          <w:sz w:val="28"/>
          <w:szCs w:val="28"/>
          <w:lang w:val="ru-RU"/>
        </w:rPr>
        <w:t xml:space="preserve"> олимпиады школьников по технологии</w:t>
      </w:r>
      <w:r w:rsidRPr="00474236">
        <w:rPr>
          <w:b/>
          <w:bCs/>
          <w:sz w:val="28"/>
          <w:szCs w:val="28"/>
          <w:lang w:val="ru-RU"/>
        </w:rPr>
        <w:t xml:space="preserve"> </w:t>
      </w:r>
    </w:p>
    <w:p w:rsidR="00474236" w:rsidRPr="00474236" w:rsidRDefault="00474236" w:rsidP="00474236">
      <w:pPr>
        <w:jc w:val="both"/>
        <w:rPr>
          <w:bCs/>
          <w:sz w:val="28"/>
          <w:szCs w:val="28"/>
          <w:lang w:val="ru-RU"/>
        </w:rPr>
      </w:pPr>
      <w:r w:rsidRPr="00474236">
        <w:rPr>
          <w:bCs/>
          <w:sz w:val="28"/>
          <w:szCs w:val="28"/>
          <w:lang w:val="ru-RU"/>
        </w:rPr>
        <w:t>__________________________________________________________________</w:t>
      </w:r>
    </w:p>
    <w:p w:rsidR="00474236" w:rsidRPr="00474236" w:rsidRDefault="00474236" w:rsidP="00474236">
      <w:pPr>
        <w:jc w:val="center"/>
        <w:rPr>
          <w:bCs/>
          <w:sz w:val="28"/>
          <w:szCs w:val="28"/>
          <w:lang w:val="ru-RU"/>
        </w:rPr>
      </w:pPr>
      <w:r w:rsidRPr="00474236">
        <w:rPr>
          <w:bCs/>
          <w:sz w:val="28"/>
          <w:szCs w:val="28"/>
          <w:lang w:val="ru-RU"/>
        </w:rPr>
        <w:t>(Ф.И.О. полностью)</w:t>
      </w:r>
    </w:p>
    <w:p w:rsidR="00474236" w:rsidRPr="00474236" w:rsidRDefault="00474236" w:rsidP="00474236">
      <w:pPr>
        <w:jc w:val="both"/>
        <w:rPr>
          <w:bCs/>
          <w:sz w:val="28"/>
          <w:szCs w:val="28"/>
          <w:lang w:val="ru-RU"/>
        </w:rPr>
      </w:pPr>
      <w:r w:rsidRPr="00474236">
        <w:rPr>
          <w:bCs/>
          <w:sz w:val="28"/>
          <w:szCs w:val="28"/>
          <w:lang w:val="ru-RU"/>
        </w:rPr>
        <w:t>Ученика_______класса ______________________________________________</w:t>
      </w:r>
    </w:p>
    <w:p w:rsidR="00474236" w:rsidRPr="00474236" w:rsidRDefault="00474236" w:rsidP="00474236">
      <w:pPr>
        <w:jc w:val="center"/>
        <w:rPr>
          <w:bCs/>
          <w:sz w:val="28"/>
          <w:szCs w:val="28"/>
          <w:lang w:val="ru-RU"/>
        </w:rPr>
      </w:pPr>
      <w:r w:rsidRPr="00474236">
        <w:rPr>
          <w:bCs/>
          <w:sz w:val="28"/>
          <w:szCs w:val="28"/>
          <w:lang w:val="ru-RU"/>
        </w:rPr>
        <w:t>(полное название образовательного учреждения)</w:t>
      </w:r>
    </w:p>
    <w:p w:rsidR="00474236" w:rsidRPr="00474236" w:rsidRDefault="00474236" w:rsidP="00474236">
      <w:pPr>
        <w:jc w:val="both"/>
        <w:rPr>
          <w:bCs/>
          <w:sz w:val="28"/>
          <w:szCs w:val="28"/>
          <w:lang w:val="ru-RU"/>
        </w:rPr>
      </w:pPr>
      <w:r w:rsidRPr="00474236">
        <w:rPr>
          <w:bCs/>
          <w:sz w:val="28"/>
          <w:szCs w:val="28"/>
          <w:lang w:val="ru-RU"/>
        </w:rPr>
        <w:t>Место проведения</w:t>
      </w:r>
    </w:p>
    <w:p w:rsidR="00474236" w:rsidRPr="00474236" w:rsidRDefault="00474236" w:rsidP="00474236">
      <w:pPr>
        <w:jc w:val="both"/>
        <w:rPr>
          <w:bCs/>
          <w:sz w:val="28"/>
          <w:szCs w:val="28"/>
          <w:lang w:val="ru-RU"/>
        </w:rPr>
      </w:pPr>
      <w:r w:rsidRPr="00474236">
        <w:rPr>
          <w:bCs/>
          <w:sz w:val="28"/>
          <w:szCs w:val="28"/>
          <w:lang w:val="ru-RU"/>
        </w:rPr>
        <w:t>__________________________________________________________________</w:t>
      </w:r>
    </w:p>
    <w:p w:rsidR="00474236" w:rsidRPr="00474236" w:rsidRDefault="00474236" w:rsidP="00474236">
      <w:pPr>
        <w:jc w:val="center"/>
        <w:rPr>
          <w:bCs/>
          <w:sz w:val="28"/>
          <w:szCs w:val="28"/>
          <w:lang w:val="ru-RU"/>
        </w:rPr>
      </w:pPr>
      <w:r w:rsidRPr="00474236">
        <w:rPr>
          <w:bCs/>
          <w:sz w:val="28"/>
          <w:szCs w:val="28"/>
          <w:lang w:val="ru-RU"/>
        </w:rPr>
        <w:t>(школа, муниципалитет, субъект федерации, город)</w:t>
      </w:r>
    </w:p>
    <w:p w:rsidR="00474236" w:rsidRPr="00474236" w:rsidRDefault="00474236" w:rsidP="00474236">
      <w:pPr>
        <w:jc w:val="both"/>
        <w:rPr>
          <w:bCs/>
          <w:sz w:val="28"/>
          <w:szCs w:val="28"/>
          <w:lang w:val="ru-RU"/>
        </w:rPr>
      </w:pPr>
      <w:r w:rsidRPr="00474236">
        <w:rPr>
          <w:bCs/>
          <w:sz w:val="28"/>
          <w:szCs w:val="28"/>
          <w:lang w:val="ru-RU"/>
        </w:rPr>
        <w:t>Дата и время</w:t>
      </w:r>
    </w:p>
    <w:p w:rsidR="00474236" w:rsidRPr="00474236" w:rsidRDefault="00474236" w:rsidP="00474236">
      <w:pPr>
        <w:jc w:val="both"/>
        <w:rPr>
          <w:bCs/>
          <w:sz w:val="28"/>
          <w:szCs w:val="28"/>
          <w:lang w:val="ru-RU"/>
        </w:rPr>
      </w:pPr>
      <w:r w:rsidRPr="00474236">
        <w:rPr>
          <w:bCs/>
          <w:sz w:val="28"/>
          <w:szCs w:val="28"/>
          <w:lang w:val="ru-RU"/>
        </w:rPr>
        <w:t>__________________________________________________________________</w:t>
      </w:r>
    </w:p>
    <w:p w:rsidR="00474236" w:rsidRPr="00474236" w:rsidRDefault="00474236" w:rsidP="00474236">
      <w:pPr>
        <w:jc w:val="both"/>
        <w:rPr>
          <w:bCs/>
          <w:sz w:val="28"/>
          <w:szCs w:val="28"/>
          <w:lang w:val="ru-RU"/>
        </w:rPr>
      </w:pPr>
      <w:r w:rsidRPr="00474236">
        <w:rPr>
          <w:bCs/>
          <w:sz w:val="28"/>
          <w:szCs w:val="28"/>
          <w:lang w:val="ru-RU"/>
        </w:rPr>
        <w:t>Присутствуют члены жюри (список членов жюри с указанием: а) Ф.И.О. - полностью, б) занимаемая должность, в) научное звание). Члены Оргкомитета (указываются Ф.И.О. полностью).</w:t>
      </w:r>
    </w:p>
    <w:p w:rsidR="00474236" w:rsidRPr="00474236" w:rsidRDefault="00474236" w:rsidP="00474236">
      <w:pPr>
        <w:jc w:val="both"/>
        <w:rPr>
          <w:bCs/>
          <w:sz w:val="28"/>
          <w:szCs w:val="28"/>
          <w:lang w:val="ru-RU"/>
        </w:rPr>
      </w:pPr>
      <w:r w:rsidRPr="00474236">
        <w:rPr>
          <w:bCs/>
          <w:sz w:val="28"/>
          <w:szCs w:val="28"/>
          <w:lang w:val="ru-RU"/>
        </w:rPr>
        <w:t>Краткая запись разъяснений членов Жюри (по сути апелляции)</w:t>
      </w:r>
    </w:p>
    <w:p w:rsidR="00474236" w:rsidRPr="009B05CD" w:rsidRDefault="00474236" w:rsidP="00474236">
      <w:pPr>
        <w:jc w:val="both"/>
        <w:rPr>
          <w:bCs/>
          <w:sz w:val="28"/>
          <w:szCs w:val="28"/>
        </w:rPr>
      </w:pPr>
      <w:r w:rsidRPr="009B05CD">
        <w:rPr>
          <w:bCs/>
          <w:sz w:val="28"/>
          <w:szCs w:val="28"/>
        </w:rPr>
        <w:t>__________________________________________________________________</w:t>
      </w:r>
    </w:p>
    <w:p w:rsidR="00474236" w:rsidRPr="009B05CD" w:rsidRDefault="00474236" w:rsidP="00474236">
      <w:pPr>
        <w:jc w:val="both"/>
        <w:rPr>
          <w:color w:val="000000"/>
          <w:sz w:val="28"/>
          <w:szCs w:val="28"/>
        </w:rPr>
      </w:pPr>
      <w:r w:rsidRPr="009B05CD">
        <w:rPr>
          <w:color w:val="000000"/>
          <w:sz w:val="28"/>
          <w:szCs w:val="28"/>
        </w:rPr>
        <w:t>Результат апелляции:</w:t>
      </w:r>
    </w:p>
    <w:p w:rsidR="00474236" w:rsidRPr="00474236" w:rsidRDefault="00474236" w:rsidP="00474236">
      <w:pPr>
        <w:pStyle w:val="a4"/>
        <w:widowControl/>
        <w:numPr>
          <w:ilvl w:val="0"/>
          <w:numId w:val="26"/>
        </w:numPr>
        <w:autoSpaceDE/>
        <w:autoSpaceDN/>
        <w:spacing w:before="0" w:after="200" w:line="276" w:lineRule="auto"/>
        <w:contextualSpacing/>
        <w:jc w:val="both"/>
        <w:rPr>
          <w:color w:val="000000"/>
          <w:sz w:val="28"/>
          <w:szCs w:val="28"/>
          <w:lang w:val="ru-RU"/>
        </w:rPr>
      </w:pPr>
      <w:r w:rsidRPr="00474236">
        <w:rPr>
          <w:color w:val="000000"/>
          <w:sz w:val="28"/>
          <w:szCs w:val="28"/>
          <w:lang w:val="ru-RU"/>
        </w:rPr>
        <w:t>оценка, выставленная участнику Олимпиады, оставлена без изменения;</w:t>
      </w:r>
    </w:p>
    <w:p w:rsidR="00474236" w:rsidRPr="00474236" w:rsidRDefault="00474236" w:rsidP="00474236">
      <w:pPr>
        <w:pStyle w:val="a4"/>
        <w:widowControl/>
        <w:numPr>
          <w:ilvl w:val="0"/>
          <w:numId w:val="26"/>
        </w:numPr>
        <w:autoSpaceDE/>
        <w:autoSpaceDN/>
        <w:spacing w:before="0" w:after="200" w:line="276" w:lineRule="auto"/>
        <w:contextualSpacing/>
        <w:jc w:val="both"/>
        <w:rPr>
          <w:color w:val="000000"/>
          <w:sz w:val="28"/>
          <w:szCs w:val="28"/>
          <w:lang w:val="ru-RU"/>
        </w:rPr>
      </w:pPr>
      <w:r w:rsidRPr="00474236">
        <w:rPr>
          <w:color w:val="000000"/>
          <w:sz w:val="28"/>
          <w:szCs w:val="28"/>
          <w:lang w:val="ru-RU"/>
        </w:rPr>
        <w:t xml:space="preserve">оценка, выставленная участнику Олимпиады, изменена </w:t>
      </w:r>
      <w:proofErr w:type="gramStart"/>
      <w:r w:rsidRPr="00474236">
        <w:rPr>
          <w:color w:val="000000"/>
          <w:sz w:val="28"/>
          <w:szCs w:val="28"/>
          <w:lang w:val="ru-RU"/>
        </w:rPr>
        <w:t>на</w:t>
      </w:r>
      <w:proofErr w:type="gramEnd"/>
      <w:r w:rsidRPr="00474236">
        <w:rPr>
          <w:color w:val="000000"/>
          <w:sz w:val="28"/>
          <w:szCs w:val="28"/>
          <w:lang w:val="ru-RU"/>
        </w:rPr>
        <w:t xml:space="preserve"> _____________.</w:t>
      </w:r>
      <w:r w:rsidRPr="00474236">
        <w:rPr>
          <w:color w:val="000000"/>
          <w:sz w:val="28"/>
          <w:szCs w:val="28"/>
          <w:lang w:val="ru-RU"/>
        </w:rPr>
        <w:br/>
      </w:r>
    </w:p>
    <w:p w:rsidR="00474236" w:rsidRDefault="00474236" w:rsidP="00474236">
      <w:pPr>
        <w:pStyle w:val="a4"/>
        <w:ind w:left="855"/>
        <w:jc w:val="both"/>
        <w:rPr>
          <w:color w:val="000000"/>
          <w:sz w:val="28"/>
          <w:szCs w:val="28"/>
          <w:lang w:val="ru-RU"/>
        </w:rPr>
      </w:pPr>
      <w:r w:rsidRPr="00474236">
        <w:rPr>
          <w:color w:val="000000"/>
          <w:sz w:val="28"/>
          <w:szCs w:val="28"/>
          <w:lang w:val="ru-RU"/>
        </w:rPr>
        <w:t xml:space="preserve">С результатом апелляции </w:t>
      </w:r>
      <w:proofErr w:type="gramStart"/>
      <w:r w:rsidRPr="00474236">
        <w:rPr>
          <w:color w:val="000000"/>
          <w:sz w:val="28"/>
          <w:szCs w:val="28"/>
          <w:lang w:val="ru-RU"/>
        </w:rPr>
        <w:t>согласен</w:t>
      </w:r>
      <w:proofErr w:type="gramEnd"/>
      <w:r w:rsidRPr="00474236">
        <w:rPr>
          <w:color w:val="000000"/>
          <w:sz w:val="28"/>
          <w:szCs w:val="28"/>
          <w:lang w:val="ru-RU"/>
        </w:rPr>
        <w:t xml:space="preserve"> (не согласен) ________ (подпись заявителя).</w:t>
      </w:r>
    </w:p>
    <w:p w:rsidR="003A60EE" w:rsidRDefault="003A60EE" w:rsidP="00474236">
      <w:pPr>
        <w:pStyle w:val="a4"/>
        <w:ind w:left="855"/>
        <w:jc w:val="both"/>
        <w:rPr>
          <w:color w:val="000000"/>
          <w:sz w:val="28"/>
          <w:szCs w:val="28"/>
          <w:lang w:val="ru-RU"/>
        </w:rPr>
      </w:pPr>
    </w:p>
    <w:p w:rsidR="003A60EE" w:rsidRPr="00474236" w:rsidRDefault="003A60EE" w:rsidP="00474236">
      <w:pPr>
        <w:pStyle w:val="a4"/>
        <w:ind w:left="855"/>
        <w:jc w:val="both"/>
        <w:rPr>
          <w:bCs/>
          <w:sz w:val="28"/>
          <w:szCs w:val="28"/>
          <w:lang w:val="ru-RU"/>
        </w:rPr>
      </w:pPr>
    </w:p>
    <w:p w:rsidR="00474236" w:rsidRPr="00474236" w:rsidRDefault="00474236" w:rsidP="00474236">
      <w:pPr>
        <w:jc w:val="both"/>
        <w:rPr>
          <w:bCs/>
          <w:sz w:val="28"/>
          <w:szCs w:val="28"/>
          <w:lang w:val="ru-RU"/>
        </w:rPr>
      </w:pPr>
      <w:r w:rsidRPr="00474236">
        <w:rPr>
          <w:bCs/>
          <w:sz w:val="28"/>
          <w:szCs w:val="28"/>
          <w:lang w:val="ru-RU"/>
        </w:rPr>
        <w:t>Председатель жюри _______________________________     _______________</w:t>
      </w:r>
    </w:p>
    <w:p w:rsidR="00474236" w:rsidRPr="00474236" w:rsidRDefault="00474236" w:rsidP="00474236">
      <w:pPr>
        <w:jc w:val="both"/>
        <w:rPr>
          <w:bCs/>
          <w:sz w:val="28"/>
          <w:szCs w:val="28"/>
          <w:lang w:val="ru-RU"/>
        </w:rPr>
      </w:pPr>
      <w:r w:rsidRPr="00474236">
        <w:rPr>
          <w:bCs/>
          <w:sz w:val="28"/>
          <w:szCs w:val="28"/>
          <w:lang w:val="ru-RU"/>
        </w:rPr>
        <w:t xml:space="preserve">                                    ФИО                                                           Подпись</w:t>
      </w:r>
    </w:p>
    <w:p w:rsidR="00474236" w:rsidRPr="00474236" w:rsidRDefault="00474236" w:rsidP="00474236">
      <w:pPr>
        <w:jc w:val="both"/>
        <w:rPr>
          <w:bCs/>
          <w:sz w:val="28"/>
          <w:szCs w:val="28"/>
          <w:lang w:val="ru-RU"/>
        </w:rPr>
      </w:pPr>
      <w:r w:rsidRPr="00474236">
        <w:rPr>
          <w:bCs/>
          <w:sz w:val="28"/>
          <w:szCs w:val="28"/>
          <w:lang w:val="ru-RU"/>
        </w:rPr>
        <w:t>Члены жюри _______________________________________________________</w:t>
      </w:r>
    </w:p>
    <w:p w:rsidR="00474236" w:rsidRPr="00474236" w:rsidRDefault="00474236" w:rsidP="00474236">
      <w:pPr>
        <w:jc w:val="both"/>
        <w:rPr>
          <w:bCs/>
          <w:sz w:val="28"/>
          <w:szCs w:val="28"/>
          <w:lang w:val="ru-RU"/>
        </w:rPr>
      </w:pPr>
      <w:r w:rsidRPr="00474236">
        <w:rPr>
          <w:bCs/>
          <w:sz w:val="28"/>
          <w:szCs w:val="28"/>
          <w:lang w:val="ru-RU"/>
        </w:rPr>
        <w:t xml:space="preserve">                                    ФИО                                                          Подпись</w:t>
      </w:r>
    </w:p>
    <w:p w:rsidR="00474236" w:rsidRPr="00474236" w:rsidRDefault="00474236" w:rsidP="00474236">
      <w:pPr>
        <w:jc w:val="both"/>
        <w:rPr>
          <w:bCs/>
          <w:sz w:val="28"/>
          <w:szCs w:val="28"/>
          <w:lang w:val="ru-RU"/>
        </w:rPr>
      </w:pPr>
      <w:r w:rsidRPr="00474236">
        <w:rPr>
          <w:bCs/>
          <w:sz w:val="28"/>
          <w:szCs w:val="28"/>
          <w:lang w:val="ru-RU"/>
        </w:rPr>
        <w:t>Члены Оргкомитета_________________________________________________</w:t>
      </w:r>
    </w:p>
    <w:p w:rsidR="00474236" w:rsidRPr="00474236" w:rsidRDefault="00474236" w:rsidP="00474236">
      <w:pPr>
        <w:jc w:val="both"/>
        <w:rPr>
          <w:bCs/>
          <w:sz w:val="28"/>
          <w:szCs w:val="28"/>
          <w:lang w:val="ru-RU"/>
        </w:rPr>
      </w:pPr>
      <w:r w:rsidRPr="00474236">
        <w:rPr>
          <w:bCs/>
          <w:sz w:val="28"/>
          <w:szCs w:val="28"/>
          <w:lang w:val="ru-RU"/>
        </w:rPr>
        <w:br w:type="page"/>
      </w:r>
    </w:p>
    <w:p w:rsidR="00474236" w:rsidRPr="00D74D80" w:rsidRDefault="00474236" w:rsidP="00A017D7">
      <w:pPr>
        <w:pStyle w:val="1"/>
        <w:jc w:val="right"/>
        <w:rPr>
          <w:rFonts w:ascii="Times New Roman" w:hAnsi="Times New Roman" w:cs="Times New Roman"/>
          <w:b w:val="0"/>
          <w:bCs w:val="0"/>
          <w:sz w:val="28"/>
          <w:szCs w:val="28"/>
          <w:lang w:val="ru-RU"/>
        </w:rPr>
      </w:pPr>
      <w:bookmarkStart w:id="54" w:name="_Toc22657415"/>
      <w:bookmarkStart w:id="55" w:name="_Toc22733307"/>
      <w:r w:rsidRPr="00D74D80">
        <w:rPr>
          <w:rFonts w:ascii="Times New Roman" w:hAnsi="Times New Roman" w:cs="Times New Roman"/>
          <w:b w:val="0"/>
          <w:bCs w:val="0"/>
          <w:sz w:val="28"/>
          <w:szCs w:val="28"/>
          <w:lang w:val="ru-RU"/>
        </w:rPr>
        <w:lastRenderedPageBreak/>
        <w:t>Приложение 6</w:t>
      </w:r>
      <w:bookmarkEnd w:id="54"/>
      <w:bookmarkEnd w:id="55"/>
    </w:p>
    <w:p w:rsidR="003A60EE" w:rsidRDefault="003A60EE" w:rsidP="00474236">
      <w:pPr>
        <w:jc w:val="right"/>
        <w:rPr>
          <w:b/>
          <w:bCs/>
          <w:sz w:val="28"/>
          <w:szCs w:val="28"/>
          <w:lang w:val="ru-RU"/>
        </w:rPr>
      </w:pPr>
    </w:p>
    <w:p w:rsidR="003A60EE" w:rsidRPr="00474236" w:rsidRDefault="003A60EE" w:rsidP="00474236">
      <w:pPr>
        <w:jc w:val="right"/>
        <w:rPr>
          <w:b/>
          <w:bCs/>
          <w:sz w:val="28"/>
          <w:szCs w:val="28"/>
          <w:lang w:val="ru-RU"/>
        </w:rPr>
      </w:pPr>
    </w:p>
    <w:p w:rsidR="00474236" w:rsidRDefault="00474236" w:rsidP="00474236">
      <w:pPr>
        <w:jc w:val="center"/>
        <w:rPr>
          <w:bCs/>
          <w:sz w:val="28"/>
          <w:szCs w:val="28"/>
          <w:lang w:val="ru-RU"/>
        </w:rPr>
      </w:pPr>
      <w:r w:rsidRPr="00474236">
        <w:rPr>
          <w:bCs/>
          <w:sz w:val="28"/>
          <w:szCs w:val="28"/>
          <w:lang w:val="ru-RU"/>
        </w:rPr>
        <w:t>ПРОТОКОЛ № ____</w:t>
      </w:r>
    </w:p>
    <w:p w:rsidR="003A60EE" w:rsidRDefault="003A60EE" w:rsidP="00474236">
      <w:pPr>
        <w:jc w:val="center"/>
        <w:rPr>
          <w:bCs/>
          <w:sz w:val="28"/>
          <w:szCs w:val="28"/>
          <w:lang w:val="ru-RU"/>
        </w:rPr>
      </w:pPr>
    </w:p>
    <w:p w:rsidR="003A60EE" w:rsidRPr="00474236" w:rsidRDefault="003A60EE" w:rsidP="00474236">
      <w:pPr>
        <w:jc w:val="center"/>
        <w:rPr>
          <w:bCs/>
          <w:sz w:val="28"/>
          <w:szCs w:val="28"/>
          <w:lang w:val="ru-RU"/>
        </w:rPr>
      </w:pPr>
    </w:p>
    <w:p w:rsidR="00474236" w:rsidRPr="00474236" w:rsidRDefault="00474236" w:rsidP="00474236">
      <w:pPr>
        <w:jc w:val="center"/>
        <w:rPr>
          <w:b/>
          <w:bCs/>
          <w:sz w:val="28"/>
          <w:szCs w:val="28"/>
          <w:lang w:val="ru-RU"/>
        </w:rPr>
      </w:pPr>
      <w:r w:rsidRPr="00474236">
        <w:rPr>
          <w:b/>
          <w:bCs/>
          <w:sz w:val="28"/>
          <w:szCs w:val="28"/>
          <w:lang w:val="ru-RU"/>
        </w:rPr>
        <w:t>заседания Жюри по определению победителей и призеров Олимпиады</w:t>
      </w:r>
    </w:p>
    <w:p w:rsidR="00474236" w:rsidRPr="00474236" w:rsidRDefault="00474236" w:rsidP="00474236">
      <w:pPr>
        <w:jc w:val="center"/>
        <w:rPr>
          <w:b/>
          <w:bCs/>
          <w:sz w:val="28"/>
          <w:szCs w:val="28"/>
          <w:lang w:val="ru-RU"/>
        </w:rPr>
      </w:pPr>
      <w:r w:rsidRPr="00474236">
        <w:rPr>
          <w:b/>
          <w:bCs/>
          <w:sz w:val="28"/>
          <w:szCs w:val="28"/>
          <w:lang w:val="ru-RU"/>
        </w:rPr>
        <w:t>по __________________________</w:t>
      </w:r>
    </w:p>
    <w:p w:rsidR="00474236" w:rsidRDefault="00D74D80" w:rsidP="00474236">
      <w:pPr>
        <w:jc w:val="right"/>
        <w:rPr>
          <w:b/>
          <w:bCs/>
          <w:sz w:val="28"/>
          <w:szCs w:val="28"/>
          <w:lang w:val="ru-RU"/>
        </w:rPr>
      </w:pPr>
      <w:r>
        <w:rPr>
          <w:b/>
          <w:bCs/>
          <w:sz w:val="28"/>
          <w:szCs w:val="28"/>
          <w:lang w:val="ru-RU"/>
        </w:rPr>
        <w:t>от «____» ______________</w:t>
      </w:r>
      <w:r w:rsidR="00474236" w:rsidRPr="00474236">
        <w:rPr>
          <w:b/>
          <w:bCs/>
          <w:sz w:val="28"/>
          <w:szCs w:val="28"/>
          <w:lang w:val="ru-RU"/>
        </w:rPr>
        <w:t>201</w:t>
      </w:r>
      <w:r>
        <w:rPr>
          <w:b/>
          <w:bCs/>
          <w:sz w:val="28"/>
          <w:szCs w:val="28"/>
          <w:lang w:val="ru-RU"/>
        </w:rPr>
        <w:t xml:space="preserve">  </w:t>
      </w:r>
      <w:r w:rsidR="00474236" w:rsidRPr="00474236">
        <w:rPr>
          <w:b/>
          <w:bCs/>
          <w:sz w:val="28"/>
          <w:szCs w:val="28"/>
          <w:lang w:val="ru-RU"/>
        </w:rPr>
        <w:t xml:space="preserve"> г.</w:t>
      </w:r>
    </w:p>
    <w:p w:rsidR="003A60EE" w:rsidRDefault="003A60EE" w:rsidP="00474236">
      <w:pPr>
        <w:jc w:val="right"/>
        <w:rPr>
          <w:b/>
          <w:bCs/>
          <w:sz w:val="28"/>
          <w:szCs w:val="28"/>
          <w:lang w:val="ru-RU"/>
        </w:rPr>
      </w:pPr>
    </w:p>
    <w:p w:rsidR="003A60EE" w:rsidRPr="00474236" w:rsidRDefault="003A60EE" w:rsidP="00474236">
      <w:pPr>
        <w:jc w:val="right"/>
        <w:rPr>
          <w:b/>
          <w:bCs/>
          <w:sz w:val="28"/>
          <w:szCs w:val="28"/>
          <w:lang w:val="ru-RU"/>
        </w:rPr>
      </w:pPr>
    </w:p>
    <w:p w:rsidR="00474236" w:rsidRPr="00474236" w:rsidRDefault="00474236" w:rsidP="00474236">
      <w:pPr>
        <w:jc w:val="both"/>
        <w:rPr>
          <w:bCs/>
          <w:sz w:val="28"/>
          <w:szCs w:val="28"/>
          <w:lang w:val="ru-RU"/>
        </w:rPr>
      </w:pPr>
      <w:r w:rsidRPr="00474236">
        <w:rPr>
          <w:bCs/>
          <w:sz w:val="28"/>
          <w:szCs w:val="28"/>
          <w:lang w:val="ru-RU"/>
        </w:rPr>
        <w:t>На заседании присутствовали ____ членов Жюри.</w:t>
      </w:r>
    </w:p>
    <w:p w:rsidR="00474236" w:rsidRPr="00474236" w:rsidRDefault="00474236" w:rsidP="00474236">
      <w:pPr>
        <w:jc w:val="both"/>
        <w:rPr>
          <w:bCs/>
          <w:sz w:val="28"/>
          <w:szCs w:val="28"/>
          <w:lang w:val="ru-RU"/>
        </w:rPr>
      </w:pPr>
      <w:r w:rsidRPr="00474236">
        <w:rPr>
          <w:bCs/>
          <w:sz w:val="28"/>
          <w:szCs w:val="28"/>
          <w:lang w:val="ru-RU"/>
        </w:rPr>
        <w:t xml:space="preserve">Повестка: Подведение итогов Олимпиады </w:t>
      </w:r>
      <w:proofErr w:type="gramStart"/>
      <w:r w:rsidRPr="00474236">
        <w:rPr>
          <w:bCs/>
          <w:sz w:val="28"/>
          <w:szCs w:val="28"/>
          <w:lang w:val="ru-RU"/>
        </w:rPr>
        <w:t>по</w:t>
      </w:r>
      <w:proofErr w:type="gramEnd"/>
      <w:r w:rsidRPr="00474236">
        <w:rPr>
          <w:bCs/>
          <w:sz w:val="28"/>
          <w:szCs w:val="28"/>
          <w:lang w:val="ru-RU"/>
        </w:rPr>
        <w:t xml:space="preserve"> _________________________;</w:t>
      </w:r>
    </w:p>
    <w:p w:rsidR="00474236" w:rsidRPr="00474236" w:rsidRDefault="00474236" w:rsidP="00474236">
      <w:pPr>
        <w:jc w:val="both"/>
        <w:rPr>
          <w:bCs/>
          <w:sz w:val="28"/>
          <w:szCs w:val="28"/>
          <w:lang w:val="ru-RU"/>
        </w:rPr>
      </w:pPr>
      <w:r w:rsidRPr="00474236">
        <w:rPr>
          <w:bCs/>
          <w:sz w:val="28"/>
          <w:szCs w:val="28"/>
          <w:lang w:val="ru-RU"/>
        </w:rPr>
        <w:t>утверждение списка победителей и призеров.</w:t>
      </w:r>
    </w:p>
    <w:p w:rsidR="00474236" w:rsidRPr="00474236" w:rsidRDefault="00474236" w:rsidP="00474236">
      <w:pPr>
        <w:jc w:val="both"/>
        <w:rPr>
          <w:b/>
          <w:bCs/>
          <w:sz w:val="28"/>
          <w:szCs w:val="28"/>
          <w:lang w:val="ru-RU"/>
        </w:rPr>
      </w:pPr>
      <w:r w:rsidRPr="00474236">
        <w:rPr>
          <w:b/>
          <w:bCs/>
          <w:sz w:val="28"/>
          <w:szCs w:val="28"/>
          <w:lang w:val="ru-RU"/>
        </w:rPr>
        <w:t>Выступили:</w:t>
      </w:r>
    </w:p>
    <w:p w:rsidR="00474236" w:rsidRPr="00474236" w:rsidRDefault="00474236" w:rsidP="00474236">
      <w:pPr>
        <w:jc w:val="both"/>
        <w:rPr>
          <w:bCs/>
          <w:sz w:val="28"/>
          <w:szCs w:val="28"/>
          <w:lang w:val="ru-RU"/>
        </w:rPr>
      </w:pPr>
      <w:r w:rsidRPr="00474236">
        <w:rPr>
          <w:bCs/>
          <w:sz w:val="28"/>
          <w:szCs w:val="28"/>
          <w:lang w:val="ru-RU"/>
        </w:rPr>
        <w:t>1. Председатель Жюри _____________________</w:t>
      </w:r>
    </w:p>
    <w:p w:rsidR="00474236" w:rsidRPr="00474236" w:rsidRDefault="00474236" w:rsidP="00474236">
      <w:pPr>
        <w:jc w:val="both"/>
        <w:rPr>
          <w:bCs/>
          <w:sz w:val="28"/>
          <w:szCs w:val="28"/>
          <w:lang w:val="ru-RU"/>
        </w:rPr>
      </w:pPr>
      <w:r w:rsidRPr="00474236">
        <w:rPr>
          <w:bCs/>
          <w:sz w:val="28"/>
          <w:szCs w:val="28"/>
          <w:lang w:val="ru-RU"/>
        </w:rPr>
        <w:t>2. Члены Жюри ___________________________</w:t>
      </w:r>
    </w:p>
    <w:p w:rsidR="00474236" w:rsidRPr="00474236" w:rsidRDefault="00474236" w:rsidP="00474236">
      <w:pPr>
        <w:jc w:val="both"/>
        <w:rPr>
          <w:bCs/>
          <w:sz w:val="28"/>
          <w:szCs w:val="28"/>
          <w:lang w:val="ru-RU"/>
        </w:rPr>
      </w:pPr>
      <w:r w:rsidRPr="00474236">
        <w:rPr>
          <w:b/>
          <w:bCs/>
          <w:sz w:val="28"/>
          <w:szCs w:val="28"/>
          <w:lang w:val="ru-RU"/>
        </w:rPr>
        <w:t>Голосование ч</w:t>
      </w:r>
      <w:r w:rsidRPr="00474236">
        <w:rPr>
          <w:bCs/>
          <w:sz w:val="28"/>
          <w:szCs w:val="28"/>
          <w:lang w:val="ru-RU"/>
        </w:rPr>
        <w:t>ленов Жюри:</w:t>
      </w:r>
    </w:p>
    <w:p w:rsidR="00474236" w:rsidRPr="00474236" w:rsidRDefault="00474236" w:rsidP="00474236">
      <w:pPr>
        <w:jc w:val="both"/>
        <w:rPr>
          <w:bCs/>
          <w:sz w:val="28"/>
          <w:szCs w:val="28"/>
          <w:lang w:val="ru-RU"/>
        </w:rPr>
      </w:pPr>
      <w:r w:rsidRPr="00474236">
        <w:rPr>
          <w:bCs/>
          <w:sz w:val="28"/>
          <w:szCs w:val="28"/>
          <w:lang w:val="ru-RU"/>
        </w:rPr>
        <w:t>«за» _____</w:t>
      </w:r>
    </w:p>
    <w:p w:rsidR="00474236" w:rsidRPr="00474236" w:rsidRDefault="00474236" w:rsidP="00474236">
      <w:pPr>
        <w:jc w:val="both"/>
        <w:rPr>
          <w:bCs/>
          <w:sz w:val="28"/>
          <w:szCs w:val="28"/>
          <w:lang w:val="ru-RU"/>
        </w:rPr>
      </w:pPr>
      <w:r w:rsidRPr="00474236">
        <w:rPr>
          <w:bCs/>
          <w:sz w:val="28"/>
          <w:szCs w:val="28"/>
          <w:lang w:val="ru-RU"/>
        </w:rPr>
        <w:t>«против»_____</w:t>
      </w:r>
    </w:p>
    <w:p w:rsidR="00474236" w:rsidRPr="00474236" w:rsidRDefault="00474236" w:rsidP="00474236">
      <w:pPr>
        <w:jc w:val="both"/>
        <w:rPr>
          <w:bCs/>
          <w:sz w:val="28"/>
          <w:szCs w:val="28"/>
          <w:lang w:val="ru-RU"/>
        </w:rPr>
      </w:pPr>
      <w:r w:rsidRPr="00474236">
        <w:rPr>
          <w:b/>
          <w:bCs/>
          <w:sz w:val="28"/>
          <w:szCs w:val="28"/>
          <w:lang w:val="ru-RU"/>
        </w:rPr>
        <w:t>Решение:</w:t>
      </w:r>
      <w:r w:rsidRPr="00474236">
        <w:rPr>
          <w:bCs/>
          <w:sz w:val="28"/>
          <w:szCs w:val="28"/>
          <w:lang w:val="ru-RU"/>
        </w:rPr>
        <w:t xml:space="preserve"> утвердить список победителей и призеров Олимпиады </w:t>
      </w:r>
      <w:proofErr w:type="gramStart"/>
      <w:r w:rsidRPr="00474236">
        <w:rPr>
          <w:bCs/>
          <w:sz w:val="28"/>
          <w:szCs w:val="28"/>
          <w:lang w:val="ru-RU"/>
        </w:rPr>
        <w:t>по</w:t>
      </w:r>
      <w:proofErr w:type="gramEnd"/>
    </w:p>
    <w:p w:rsidR="00474236" w:rsidRDefault="00474236" w:rsidP="00474236">
      <w:pPr>
        <w:jc w:val="both"/>
        <w:rPr>
          <w:bCs/>
          <w:sz w:val="28"/>
          <w:szCs w:val="28"/>
          <w:lang w:val="ru-RU"/>
        </w:rPr>
      </w:pPr>
      <w:r w:rsidRPr="00474236">
        <w:rPr>
          <w:bCs/>
          <w:sz w:val="28"/>
          <w:szCs w:val="28"/>
          <w:lang w:val="ru-RU"/>
        </w:rPr>
        <w:t>_________________________ (прилагается).</w:t>
      </w:r>
    </w:p>
    <w:p w:rsidR="003A60EE" w:rsidRDefault="003A60EE" w:rsidP="00474236">
      <w:pPr>
        <w:jc w:val="both"/>
        <w:rPr>
          <w:bCs/>
          <w:sz w:val="28"/>
          <w:szCs w:val="28"/>
          <w:lang w:val="ru-RU"/>
        </w:rPr>
      </w:pPr>
    </w:p>
    <w:p w:rsidR="003A60EE" w:rsidRDefault="003A60EE" w:rsidP="00474236">
      <w:pPr>
        <w:jc w:val="both"/>
        <w:rPr>
          <w:bCs/>
          <w:sz w:val="28"/>
          <w:szCs w:val="28"/>
          <w:lang w:val="ru-RU"/>
        </w:rPr>
      </w:pPr>
    </w:p>
    <w:p w:rsidR="003A60EE" w:rsidRPr="00474236" w:rsidRDefault="003A60EE" w:rsidP="00474236">
      <w:pPr>
        <w:jc w:val="both"/>
        <w:rPr>
          <w:bCs/>
          <w:sz w:val="28"/>
          <w:szCs w:val="28"/>
          <w:lang w:val="ru-RU"/>
        </w:rPr>
      </w:pPr>
    </w:p>
    <w:p w:rsidR="00474236" w:rsidRPr="00474236" w:rsidRDefault="00474236" w:rsidP="00474236">
      <w:pPr>
        <w:jc w:val="center"/>
        <w:rPr>
          <w:b/>
          <w:bCs/>
          <w:sz w:val="28"/>
          <w:szCs w:val="28"/>
          <w:lang w:val="ru-RU"/>
        </w:rPr>
      </w:pPr>
      <w:r w:rsidRPr="00474236">
        <w:rPr>
          <w:b/>
          <w:bCs/>
          <w:sz w:val="28"/>
          <w:szCs w:val="28"/>
          <w:lang w:val="ru-RU"/>
        </w:rPr>
        <w:t>Председатель Жюри</w:t>
      </w:r>
    </w:p>
    <w:p w:rsidR="00474236" w:rsidRPr="00474236" w:rsidRDefault="00474236" w:rsidP="00474236">
      <w:pPr>
        <w:jc w:val="both"/>
        <w:rPr>
          <w:bCs/>
          <w:sz w:val="28"/>
          <w:szCs w:val="28"/>
          <w:lang w:val="ru-RU"/>
        </w:rPr>
      </w:pPr>
      <w:r w:rsidRPr="00474236">
        <w:rPr>
          <w:bCs/>
          <w:sz w:val="28"/>
          <w:szCs w:val="28"/>
          <w:lang w:val="ru-RU"/>
        </w:rPr>
        <w:t>___________________                                                                  ______________</w:t>
      </w:r>
    </w:p>
    <w:p w:rsidR="00474236" w:rsidRPr="00CF7C6F" w:rsidRDefault="00474236" w:rsidP="00474236">
      <w:pPr>
        <w:jc w:val="both"/>
        <w:rPr>
          <w:bCs/>
          <w:sz w:val="28"/>
          <w:szCs w:val="28"/>
          <w:lang w:val="ru-RU"/>
        </w:rPr>
      </w:pPr>
      <w:r w:rsidRPr="00474236">
        <w:rPr>
          <w:bCs/>
          <w:sz w:val="28"/>
          <w:szCs w:val="28"/>
          <w:lang w:val="ru-RU"/>
        </w:rPr>
        <w:t xml:space="preserve">Ф.И.О.                                                                                            </w:t>
      </w:r>
      <w:r w:rsidRPr="00CF7C6F">
        <w:rPr>
          <w:bCs/>
          <w:sz w:val="28"/>
          <w:szCs w:val="28"/>
          <w:lang w:val="ru-RU"/>
        </w:rPr>
        <w:t>Подпись</w:t>
      </w:r>
    </w:p>
    <w:p w:rsidR="00474236" w:rsidRPr="00CF7C6F" w:rsidRDefault="00474236" w:rsidP="00474236">
      <w:pPr>
        <w:jc w:val="center"/>
        <w:rPr>
          <w:b/>
          <w:bCs/>
          <w:sz w:val="28"/>
          <w:szCs w:val="28"/>
          <w:lang w:val="ru-RU"/>
        </w:rPr>
      </w:pPr>
      <w:r w:rsidRPr="00CF7C6F">
        <w:rPr>
          <w:b/>
          <w:bCs/>
          <w:sz w:val="28"/>
          <w:szCs w:val="28"/>
          <w:lang w:val="ru-RU"/>
        </w:rPr>
        <w:t>Секретарь</w:t>
      </w:r>
    </w:p>
    <w:p w:rsidR="00474236" w:rsidRPr="00CF7C6F" w:rsidRDefault="00474236" w:rsidP="00474236">
      <w:pPr>
        <w:jc w:val="both"/>
        <w:rPr>
          <w:b/>
          <w:bCs/>
          <w:sz w:val="28"/>
          <w:szCs w:val="28"/>
          <w:lang w:val="ru-RU"/>
        </w:rPr>
      </w:pPr>
      <w:r w:rsidRPr="00CF7C6F">
        <w:rPr>
          <w:b/>
          <w:bCs/>
          <w:sz w:val="28"/>
          <w:szCs w:val="28"/>
          <w:lang w:val="ru-RU"/>
        </w:rPr>
        <w:t>___________________                                                                 _______________</w:t>
      </w:r>
    </w:p>
    <w:p w:rsidR="00474236" w:rsidRPr="00474236" w:rsidRDefault="00474236" w:rsidP="00474236">
      <w:pPr>
        <w:jc w:val="both"/>
        <w:rPr>
          <w:bCs/>
          <w:sz w:val="28"/>
          <w:szCs w:val="28"/>
          <w:lang w:val="ru-RU"/>
        </w:rPr>
      </w:pPr>
      <w:r w:rsidRPr="00474236">
        <w:rPr>
          <w:bCs/>
          <w:sz w:val="28"/>
          <w:szCs w:val="28"/>
          <w:lang w:val="ru-RU"/>
        </w:rPr>
        <w:t>Ф.И.О.                                                                                            Подпись</w:t>
      </w:r>
    </w:p>
    <w:p w:rsidR="00474236" w:rsidRPr="00474236" w:rsidRDefault="00474236" w:rsidP="00474236">
      <w:pPr>
        <w:jc w:val="center"/>
        <w:rPr>
          <w:b/>
          <w:bCs/>
          <w:sz w:val="28"/>
          <w:szCs w:val="28"/>
          <w:lang w:val="ru-RU"/>
        </w:rPr>
      </w:pPr>
      <w:r w:rsidRPr="00474236">
        <w:rPr>
          <w:b/>
          <w:bCs/>
          <w:sz w:val="28"/>
          <w:szCs w:val="28"/>
          <w:lang w:val="ru-RU"/>
        </w:rPr>
        <w:t>Члены Жюри</w:t>
      </w:r>
    </w:p>
    <w:p w:rsidR="00474236" w:rsidRPr="00CF7C6F" w:rsidRDefault="00474236" w:rsidP="00474236">
      <w:pPr>
        <w:jc w:val="both"/>
        <w:rPr>
          <w:b/>
          <w:bCs/>
          <w:sz w:val="28"/>
          <w:szCs w:val="28"/>
          <w:lang w:val="ru-RU"/>
        </w:rPr>
      </w:pPr>
      <w:r w:rsidRPr="00CF7C6F">
        <w:rPr>
          <w:b/>
          <w:bCs/>
          <w:sz w:val="28"/>
          <w:szCs w:val="28"/>
          <w:lang w:val="ru-RU"/>
        </w:rPr>
        <w:t>____________________                                                              _______________</w:t>
      </w:r>
    </w:p>
    <w:p w:rsidR="00474236" w:rsidRPr="00474236" w:rsidRDefault="00D74D80" w:rsidP="00D74D80">
      <w:pPr>
        <w:jc w:val="both"/>
        <w:rPr>
          <w:lang w:val="ru-RU"/>
        </w:rPr>
      </w:pPr>
      <w:r>
        <w:rPr>
          <w:bCs/>
          <w:sz w:val="28"/>
          <w:szCs w:val="28"/>
          <w:lang w:val="ru-RU"/>
        </w:rPr>
        <w:t xml:space="preserve">Ф.И.О.                                                                                            </w:t>
      </w:r>
      <w:r w:rsidR="00474236" w:rsidRPr="00CF7C6F">
        <w:rPr>
          <w:bCs/>
          <w:sz w:val="28"/>
          <w:szCs w:val="28"/>
          <w:lang w:val="ru-RU"/>
        </w:rPr>
        <w:t>Подпис</w:t>
      </w:r>
      <w:r w:rsidR="00474236">
        <w:rPr>
          <w:bCs/>
          <w:sz w:val="28"/>
          <w:szCs w:val="28"/>
          <w:lang w:val="ru-RU"/>
        </w:rPr>
        <w:t>ь</w:t>
      </w:r>
    </w:p>
    <w:sectPr w:rsidR="00474236" w:rsidRPr="00474236">
      <w:footerReference w:type="default" r:id="rId31"/>
      <w:pgSz w:w="11910" w:h="16840"/>
      <w:pgMar w:top="1120" w:right="740" w:bottom="1080" w:left="740" w:header="0" w:footer="8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55" w:rsidRDefault="00695655">
      <w:r>
        <w:separator/>
      </w:r>
    </w:p>
  </w:endnote>
  <w:endnote w:type="continuationSeparator" w:id="0">
    <w:p w:rsidR="00695655" w:rsidRDefault="0069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82" w:rsidRDefault="00DE1E82">
    <w:pPr>
      <w:pStyle w:val="a3"/>
      <w:spacing w:before="0" w:line="14" w:lineRule="auto"/>
      <w:ind w:left="0" w:firstLine="0"/>
      <w:rPr>
        <w:sz w:val="20"/>
      </w:rPr>
    </w:pPr>
    <w:r>
      <w:rPr>
        <w:noProof/>
        <w:lang w:val="ru-RU" w:eastAsia="ru-RU"/>
      </w:rPr>
      <mc:AlternateContent>
        <mc:Choice Requires="wps">
          <w:drawing>
            <wp:anchor distT="0" distB="0" distL="114300" distR="114300" simplePos="0" relativeHeight="503264744" behindDoc="1" locked="0" layoutInCell="1" allowOverlap="1" wp14:anchorId="77CAC1F3" wp14:editId="387F7D4A">
              <wp:simplePos x="0" y="0"/>
              <wp:positionH relativeFrom="page">
                <wp:posOffset>3872230</wp:posOffset>
              </wp:positionH>
              <wp:positionV relativeFrom="page">
                <wp:posOffset>9946005</wp:posOffset>
              </wp:positionV>
              <wp:extent cx="179070" cy="15240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82" w:rsidRDefault="00DE1E82">
                          <w:pPr>
                            <w:spacing w:line="223" w:lineRule="exact"/>
                            <w:ind w:left="40"/>
                            <w:rPr>
                              <w:rFonts w:ascii="Calibri"/>
                              <w:sz w:val="20"/>
                            </w:rPr>
                          </w:pPr>
                          <w:r>
                            <w:fldChar w:fldCharType="begin"/>
                          </w:r>
                          <w:r>
                            <w:rPr>
                              <w:rFonts w:ascii="Calibri"/>
                              <w:sz w:val="20"/>
                            </w:rPr>
                            <w:instrText xml:space="preserve"> PAGE </w:instrText>
                          </w:r>
                          <w:r>
                            <w:fldChar w:fldCharType="separate"/>
                          </w:r>
                          <w:r w:rsidR="00F15795">
                            <w:rPr>
                              <w:rFonts w:ascii="Calibri"/>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9pt;margin-top:783.15pt;width:14.1pt;height:12pt;z-index:-5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Gb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" filled="f" stroked="f">
              <v:textbox inset="0,0,0,0">
                <w:txbxContent>
                  <w:p w:rsidR="00DE1E82" w:rsidRDefault="00DE1E82">
                    <w:pPr>
                      <w:spacing w:line="223" w:lineRule="exact"/>
                      <w:ind w:left="40"/>
                      <w:rPr>
                        <w:rFonts w:ascii="Calibri"/>
                        <w:sz w:val="20"/>
                      </w:rPr>
                    </w:pPr>
                    <w:r>
                      <w:fldChar w:fldCharType="begin"/>
                    </w:r>
                    <w:r>
                      <w:rPr>
                        <w:rFonts w:ascii="Calibri"/>
                        <w:sz w:val="20"/>
                      </w:rPr>
                      <w:instrText xml:space="preserve"> PAGE </w:instrText>
                    </w:r>
                    <w:r>
                      <w:fldChar w:fldCharType="separate"/>
                    </w:r>
                    <w:r w:rsidR="00F15795">
                      <w:rPr>
                        <w:rFonts w:ascii="Calibri"/>
                        <w:noProof/>
                        <w:sz w:val="20"/>
                      </w:rPr>
                      <w:t>41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7623"/>
      <w:docPartObj>
        <w:docPartGallery w:val="Page Numbers (Bottom of Page)"/>
        <w:docPartUnique/>
      </w:docPartObj>
    </w:sdtPr>
    <w:sdtContent>
      <w:p w:rsidR="00DE1E82" w:rsidRDefault="00DE1E82" w:rsidP="004C7E95">
        <w:pPr>
          <w:pStyle w:val="a9"/>
          <w:jc w:val="center"/>
        </w:pPr>
        <w:r>
          <w:fldChar w:fldCharType="begin"/>
        </w:r>
        <w:r>
          <w:instrText>PAGE   \* MERGEFORMAT</w:instrText>
        </w:r>
        <w:r>
          <w:fldChar w:fldCharType="separate"/>
        </w:r>
        <w:r w:rsidR="00F15795" w:rsidRPr="00F15795">
          <w:rPr>
            <w:noProof/>
            <w:lang w:val="ru-RU"/>
          </w:rPr>
          <w:t>63</w:t>
        </w:r>
        <w:r>
          <w:fldChar w:fldCharType="end"/>
        </w:r>
      </w:p>
    </w:sdtContent>
  </w:sdt>
  <w:p w:rsidR="00DE1E82" w:rsidRDefault="00DE1E82">
    <w:pPr>
      <w:pStyle w:val="a3"/>
      <w:spacing w:before="0"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82" w:rsidRDefault="00DE1E82">
    <w:pPr>
      <w:pStyle w:val="a3"/>
      <w:spacing w:before="0" w:line="14" w:lineRule="auto"/>
      <w:ind w:left="0" w:firstLine="0"/>
      <w:rPr>
        <w:sz w:val="20"/>
      </w:rPr>
    </w:pPr>
    <w:r>
      <w:rPr>
        <w:noProof/>
        <w:lang w:val="ru-RU" w:eastAsia="ru-RU"/>
      </w:rPr>
      <mc:AlternateContent>
        <mc:Choice Requires="wps">
          <w:drawing>
            <wp:anchor distT="0" distB="0" distL="114300" distR="114300" simplePos="0" relativeHeight="503264792" behindDoc="1" locked="0" layoutInCell="1" allowOverlap="1">
              <wp:simplePos x="0" y="0"/>
              <wp:positionH relativeFrom="page">
                <wp:posOffset>3884930</wp:posOffset>
              </wp:positionH>
              <wp:positionV relativeFrom="page">
                <wp:posOffset>9946005</wp:posOffset>
              </wp:positionV>
              <wp:extent cx="153670" cy="152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82" w:rsidRDefault="00DE1E82">
                          <w:pPr>
                            <w:spacing w:line="223" w:lineRule="exact"/>
                            <w:ind w:left="20"/>
                            <w:rPr>
                              <w:rFonts w:ascii="Calibri"/>
                              <w:sz w:val="20"/>
                            </w:rPr>
                          </w:pPr>
                          <w:r>
                            <w:rPr>
                              <w:rFonts w:ascii="Calibri"/>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9pt;margin-top:783.15pt;width:12.1pt;height:12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0/rg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" filled="f" stroked="f">
              <v:textbox inset="0,0,0,0">
                <w:txbxContent>
                  <w:p w:rsidR="00984D82" w:rsidRDefault="00984D82">
                    <w:pPr>
                      <w:spacing w:line="223" w:lineRule="exact"/>
                      <w:ind w:left="20"/>
                      <w:rPr>
                        <w:rFonts w:ascii="Calibri"/>
                        <w:sz w:val="20"/>
                      </w:rPr>
                    </w:pPr>
                    <w:r>
                      <w:rPr>
                        <w:rFonts w:ascii="Calibri"/>
                        <w:sz w:val="20"/>
                      </w:rPr>
                      <w:t>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55" w:rsidRDefault="00695655">
      <w:r>
        <w:separator/>
      </w:r>
    </w:p>
  </w:footnote>
  <w:footnote w:type="continuationSeparator" w:id="0">
    <w:p w:rsidR="00695655" w:rsidRDefault="0069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57"/>
    <w:multiLevelType w:val="hybridMultilevel"/>
    <w:tmpl w:val="09E4DB06"/>
    <w:lvl w:ilvl="0" w:tplc="0A9A218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E0D3A"/>
    <w:multiLevelType w:val="hybridMultilevel"/>
    <w:tmpl w:val="3872B62C"/>
    <w:lvl w:ilvl="0" w:tplc="4E6CDFB0">
      <w:numFmt w:val="bullet"/>
      <w:lvlText w:val=""/>
      <w:lvlJc w:val="left"/>
      <w:pPr>
        <w:ind w:left="102" w:hanging="622"/>
      </w:pPr>
      <w:rPr>
        <w:rFonts w:ascii="Symbol" w:eastAsia="Symbol" w:hAnsi="Symbol" w:cs="Symbol" w:hint="default"/>
        <w:w w:val="100"/>
        <w:sz w:val="24"/>
        <w:szCs w:val="24"/>
      </w:rPr>
    </w:lvl>
    <w:lvl w:ilvl="1" w:tplc="EAE4C028">
      <w:numFmt w:val="bullet"/>
      <w:lvlText w:val="•"/>
      <w:lvlJc w:val="left"/>
      <w:pPr>
        <w:ind w:left="1018" w:hanging="622"/>
      </w:pPr>
      <w:rPr>
        <w:rFonts w:hint="default"/>
      </w:rPr>
    </w:lvl>
    <w:lvl w:ilvl="2" w:tplc="5F2217AA">
      <w:numFmt w:val="bullet"/>
      <w:lvlText w:val="•"/>
      <w:lvlJc w:val="left"/>
      <w:pPr>
        <w:ind w:left="1937" w:hanging="622"/>
      </w:pPr>
      <w:rPr>
        <w:rFonts w:hint="default"/>
      </w:rPr>
    </w:lvl>
    <w:lvl w:ilvl="3" w:tplc="45902042">
      <w:numFmt w:val="bullet"/>
      <w:lvlText w:val="•"/>
      <w:lvlJc w:val="left"/>
      <w:pPr>
        <w:ind w:left="2855" w:hanging="622"/>
      </w:pPr>
      <w:rPr>
        <w:rFonts w:hint="default"/>
      </w:rPr>
    </w:lvl>
    <w:lvl w:ilvl="4" w:tplc="C84A7732">
      <w:numFmt w:val="bullet"/>
      <w:lvlText w:val="•"/>
      <w:lvlJc w:val="left"/>
      <w:pPr>
        <w:ind w:left="3774" w:hanging="622"/>
      </w:pPr>
      <w:rPr>
        <w:rFonts w:hint="default"/>
      </w:rPr>
    </w:lvl>
    <w:lvl w:ilvl="5" w:tplc="438262C2">
      <w:numFmt w:val="bullet"/>
      <w:lvlText w:val="•"/>
      <w:lvlJc w:val="left"/>
      <w:pPr>
        <w:ind w:left="4693" w:hanging="622"/>
      </w:pPr>
      <w:rPr>
        <w:rFonts w:hint="default"/>
      </w:rPr>
    </w:lvl>
    <w:lvl w:ilvl="6" w:tplc="293C65D0">
      <w:numFmt w:val="bullet"/>
      <w:lvlText w:val="•"/>
      <w:lvlJc w:val="left"/>
      <w:pPr>
        <w:ind w:left="5611" w:hanging="622"/>
      </w:pPr>
      <w:rPr>
        <w:rFonts w:hint="default"/>
      </w:rPr>
    </w:lvl>
    <w:lvl w:ilvl="7" w:tplc="3790EA88">
      <w:numFmt w:val="bullet"/>
      <w:lvlText w:val="•"/>
      <w:lvlJc w:val="left"/>
      <w:pPr>
        <w:ind w:left="6530" w:hanging="622"/>
      </w:pPr>
      <w:rPr>
        <w:rFonts w:hint="default"/>
      </w:rPr>
    </w:lvl>
    <w:lvl w:ilvl="8" w:tplc="F1E0B7E8">
      <w:numFmt w:val="bullet"/>
      <w:lvlText w:val="•"/>
      <w:lvlJc w:val="left"/>
      <w:pPr>
        <w:ind w:left="7449" w:hanging="622"/>
      </w:pPr>
      <w:rPr>
        <w:rFonts w:hint="default"/>
      </w:rPr>
    </w:lvl>
  </w:abstractNum>
  <w:abstractNum w:abstractNumId="2">
    <w:nsid w:val="0AB1552A"/>
    <w:multiLevelType w:val="hybridMultilevel"/>
    <w:tmpl w:val="F0AED5FC"/>
    <w:lvl w:ilvl="0" w:tplc="A57AACB0">
      <w:start w:val="1"/>
      <w:numFmt w:val="decimal"/>
      <w:lvlText w:val="%1."/>
      <w:lvlJc w:val="left"/>
      <w:pPr>
        <w:ind w:left="102" w:hanging="708"/>
      </w:pPr>
      <w:rPr>
        <w:rFonts w:ascii="Times New Roman" w:eastAsia="Times New Roman" w:hAnsi="Times New Roman" w:cs="Times New Roman" w:hint="default"/>
        <w:spacing w:val="-12"/>
        <w:w w:val="99"/>
        <w:sz w:val="24"/>
        <w:szCs w:val="24"/>
      </w:rPr>
    </w:lvl>
    <w:lvl w:ilvl="1" w:tplc="6A641D88">
      <w:numFmt w:val="bullet"/>
      <w:lvlText w:val="•"/>
      <w:lvlJc w:val="left"/>
      <w:pPr>
        <w:ind w:left="1018" w:hanging="708"/>
      </w:pPr>
      <w:rPr>
        <w:rFonts w:hint="default"/>
      </w:rPr>
    </w:lvl>
    <w:lvl w:ilvl="2" w:tplc="4DF634C6">
      <w:numFmt w:val="bullet"/>
      <w:lvlText w:val="•"/>
      <w:lvlJc w:val="left"/>
      <w:pPr>
        <w:ind w:left="1937" w:hanging="708"/>
      </w:pPr>
      <w:rPr>
        <w:rFonts w:hint="default"/>
      </w:rPr>
    </w:lvl>
    <w:lvl w:ilvl="3" w:tplc="D8780C86">
      <w:numFmt w:val="bullet"/>
      <w:lvlText w:val="•"/>
      <w:lvlJc w:val="left"/>
      <w:pPr>
        <w:ind w:left="2855" w:hanging="708"/>
      </w:pPr>
      <w:rPr>
        <w:rFonts w:hint="default"/>
      </w:rPr>
    </w:lvl>
    <w:lvl w:ilvl="4" w:tplc="B37E575E">
      <w:numFmt w:val="bullet"/>
      <w:lvlText w:val="•"/>
      <w:lvlJc w:val="left"/>
      <w:pPr>
        <w:ind w:left="3774" w:hanging="708"/>
      </w:pPr>
      <w:rPr>
        <w:rFonts w:hint="default"/>
      </w:rPr>
    </w:lvl>
    <w:lvl w:ilvl="5" w:tplc="2C1C9F16">
      <w:numFmt w:val="bullet"/>
      <w:lvlText w:val="•"/>
      <w:lvlJc w:val="left"/>
      <w:pPr>
        <w:ind w:left="4693" w:hanging="708"/>
      </w:pPr>
      <w:rPr>
        <w:rFonts w:hint="default"/>
      </w:rPr>
    </w:lvl>
    <w:lvl w:ilvl="6" w:tplc="879CEA8E">
      <w:numFmt w:val="bullet"/>
      <w:lvlText w:val="•"/>
      <w:lvlJc w:val="left"/>
      <w:pPr>
        <w:ind w:left="5611" w:hanging="708"/>
      </w:pPr>
      <w:rPr>
        <w:rFonts w:hint="default"/>
      </w:rPr>
    </w:lvl>
    <w:lvl w:ilvl="7" w:tplc="D42E7C00">
      <w:numFmt w:val="bullet"/>
      <w:lvlText w:val="•"/>
      <w:lvlJc w:val="left"/>
      <w:pPr>
        <w:ind w:left="6530" w:hanging="708"/>
      </w:pPr>
      <w:rPr>
        <w:rFonts w:hint="default"/>
      </w:rPr>
    </w:lvl>
    <w:lvl w:ilvl="8" w:tplc="856AB0AE">
      <w:numFmt w:val="bullet"/>
      <w:lvlText w:val="•"/>
      <w:lvlJc w:val="left"/>
      <w:pPr>
        <w:ind w:left="7449" w:hanging="708"/>
      </w:pPr>
      <w:rPr>
        <w:rFonts w:hint="default"/>
      </w:rPr>
    </w:lvl>
  </w:abstractNum>
  <w:abstractNum w:abstractNumId="3">
    <w:nsid w:val="0C3B5A35"/>
    <w:multiLevelType w:val="hybridMultilevel"/>
    <w:tmpl w:val="D4B266D4"/>
    <w:lvl w:ilvl="0" w:tplc="303A8E3C">
      <w:start w:val="8"/>
      <w:numFmt w:val="decimal"/>
      <w:lvlText w:val="%1."/>
      <w:lvlJc w:val="left"/>
      <w:pPr>
        <w:ind w:left="102" w:hanging="708"/>
      </w:pPr>
      <w:rPr>
        <w:rFonts w:ascii="Times New Roman" w:eastAsia="Times New Roman" w:hAnsi="Times New Roman" w:cs="Times New Roman" w:hint="default"/>
        <w:spacing w:val="-18"/>
        <w:w w:val="99"/>
        <w:sz w:val="24"/>
        <w:szCs w:val="24"/>
      </w:rPr>
    </w:lvl>
    <w:lvl w:ilvl="1" w:tplc="236438CE">
      <w:numFmt w:val="bullet"/>
      <w:lvlText w:val="•"/>
      <w:lvlJc w:val="left"/>
      <w:pPr>
        <w:ind w:left="1018" w:hanging="708"/>
      </w:pPr>
      <w:rPr>
        <w:rFonts w:hint="default"/>
      </w:rPr>
    </w:lvl>
    <w:lvl w:ilvl="2" w:tplc="8D9C0A7E">
      <w:numFmt w:val="bullet"/>
      <w:lvlText w:val="•"/>
      <w:lvlJc w:val="left"/>
      <w:pPr>
        <w:ind w:left="1937" w:hanging="708"/>
      </w:pPr>
      <w:rPr>
        <w:rFonts w:hint="default"/>
      </w:rPr>
    </w:lvl>
    <w:lvl w:ilvl="3" w:tplc="F796D684">
      <w:numFmt w:val="bullet"/>
      <w:lvlText w:val="•"/>
      <w:lvlJc w:val="left"/>
      <w:pPr>
        <w:ind w:left="2855" w:hanging="708"/>
      </w:pPr>
      <w:rPr>
        <w:rFonts w:hint="default"/>
      </w:rPr>
    </w:lvl>
    <w:lvl w:ilvl="4" w:tplc="04989866">
      <w:numFmt w:val="bullet"/>
      <w:lvlText w:val="•"/>
      <w:lvlJc w:val="left"/>
      <w:pPr>
        <w:ind w:left="3774" w:hanging="708"/>
      </w:pPr>
      <w:rPr>
        <w:rFonts w:hint="default"/>
      </w:rPr>
    </w:lvl>
    <w:lvl w:ilvl="5" w:tplc="F9B4FF90">
      <w:numFmt w:val="bullet"/>
      <w:lvlText w:val="•"/>
      <w:lvlJc w:val="left"/>
      <w:pPr>
        <w:ind w:left="4693" w:hanging="708"/>
      </w:pPr>
      <w:rPr>
        <w:rFonts w:hint="default"/>
      </w:rPr>
    </w:lvl>
    <w:lvl w:ilvl="6" w:tplc="F3BAD2BA">
      <w:numFmt w:val="bullet"/>
      <w:lvlText w:val="•"/>
      <w:lvlJc w:val="left"/>
      <w:pPr>
        <w:ind w:left="5611" w:hanging="708"/>
      </w:pPr>
      <w:rPr>
        <w:rFonts w:hint="default"/>
      </w:rPr>
    </w:lvl>
    <w:lvl w:ilvl="7" w:tplc="DDEEB066">
      <w:numFmt w:val="bullet"/>
      <w:lvlText w:val="•"/>
      <w:lvlJc w:val="left"/>
      <w:pPr>
        <w:ind w:left="6530" w:hanging="708"/>
      </w:pPr>
      <w:rPr>
        <w:rFonts w:hint="default"/>
      </w:rPr>
    </w:lvl>
    <w:lvl w:ilvl="8" w:tplc="AA2CD98C">
      <w:numFmt w:val="bullet"/>
      <w:lvlText w:val="•"/>
      <w:lvlJc w:val="left"/>
      <w:pPr>
        <w:ind w:left="7449" w:hanging="708"/>
      </w:pPr>
      <w:rPr>
        <w:rFonts w:hint="default"/>
      </w:rPr>
    </w:lvl>
  </w:abstractNum>
  <w:abstractNum w:abstractNumId="4">
    <w:nsid w:val="12C36A1C"/>
    <w:multiLevelType w:val="hybridMultilevel"/>
    <w:tmpl w:val="ED02F682"/>
    <w:lvl w:ilvl="0" w:tplc="9C68B628">
      <w:numFmt w:val="bullet"/>
      <w:lvlText w:val=""/>
      <w:lvlJc w:val="left"/>
      <w:pPr>
        <w:ind w:left="102" w:hanging="348"/>
      </w:pPr>
      <w:rPr>
        <w:rFonts w:ascii="Symbol" w:eastAsia="Symbol" w:hAnsi="Symbol" w:cs="Symbol" w:hint="default"/>
        <w:w w:val="100"/>
        <w:sz w:val="24"/>
        <w:szCs w:val="24"/>
      </w:rPr>
    </w:lvl>
    <w:lvl w:ilvl="1" w:tplc="D42EA820">
      <w:numFmt w:val="bullet"/>
      <w:lvlText w:val="•"/>
      <w:lvlJc w:val="left"/>
      <w:pPr>
        <w:ind w:left="1018" w:hanging="348"/>
      </w:pPr>
      <w:rPr>
        <w:rFonts w:hint="default"/>
      </w:rPr>
    </w:lvl>
    <w:lvl w:ilvl="2" w:tplc="3F02B7F4">
      <w:numFmt w:val="bullet"/>
      <w:lvlText w:val="•"/>
      <w:lvlJc w:val="left"/>
      <w:pPr>
        <w:ind w:left="1937" w:hanging="348"/>
      </w:pPr>
      <w:rPr>
        <w:rFonts w:hint="default"/>
      </w:rPr>
    </w:lvl>
    <w:lvl w:ilvl="3" w:tplc="8320E3D8">
      <w:numFmt w:val="bullet"/>
      <w:lvlText w:val="•"/>
      <w:lvlJc w:val="left"/>
      <w:pPr>
        <w:ind w:left="2855" w:hanging="348"/>
      </w:pPr>
      <w:rPr>
        <w:rFonts w:hint="default"/>
      </w:rPr>
    </w:lvl>
    <w:lvl w:ilvl="4" w:tplc="671AEEC8">
      <w:numFmt w:val="bullet"/>
      <w:lvlText w:val="•"/>
      <w:lvlJc w:val="left"/>
      <w:pPr>
        <w:ind w:left="3774" w:hanging="348"/>
      </w:pPr>
      <w:rPr>
        <w:rFonts w:hint="default"/>
      </w:rPr>
    </w:lvl>
    <w:lvl w:ilvl="5" w:tplc="0EC4F7E8">
      <w:numFmt w:val="bullet"/>
      <w:lvlText w:val="•"/>
      <w:lvlJc w:val="left"/>
      <w:pPr>
        <w:ind w:left="4693" w:hanging="348"/>
      </w:pPr>
      <w:rPr>
        <w:rFonts w:hint="default"/>
      </w:rPr>
    </w:lvl>
    <w:lvl w:ilvl="6" w:tplc="274A84BE">
      <w:numFmt w:val="bullet"/>
      <w:lvlText w:val="•"/>
      <w:lvlJc w:val="left"/>
      <w:pPr>
        <w:ind w:left="5611" w:hanging="348"/>
      </w:pPr>
      <w:rPr>
        <w:rFonts w:hint="default"/>
      </w:rPr>
    </w:lvl>
    <w:lvl w:ilvl="7" w:tplc="1192707A">
      <w:numFmt w:val="bullet"/>
      <w:lvlText w:val="•"/>
      <w:lvlJc w:val="left"/>
      <w:pPr>
        <w:ind w:left="6530" w:hanging="348"/>
      </w:pPr>
      <w:rPr>
        <w:rFonts w:hint="default"/>
      </w:rPr>
    </w:lvl>
    <w:lvl w:ilvl="8" w:tplc="6F383116">
      <w:numFmt w:val="bullet"/>
      <w:lvlText w:val="•"/>
      <w:lvlJc w:val="left"/>
      <w:pPr>
        <w:ind w:left="7449" w:hanging="348"/>
      </w:pPr>
      <w:rPr>
        <w:rFonts w:hint="default"/>
      </w:rPr>
    </w:lvl>
  </w:abstractNum>
  <w:abstractNum w:abstractNumId="5">
    <w:nsid w:val="1617354D"/>
    <w:multiLevelType w:val="hybridMultilevel"/>
    <w:tmpl w:val="2D6AA160"/>
    <w:lvl w:ilvl="0" w:tplc="8F7642F4">
      <w:start w:val="1"/>
      <w:numFmt w:val="decimal"/>
      <w:lvlText w:val="%1."/>
      <w:lvlJc w:val="left"/>
      <w:pPr>
        <w:ind w:left="102" w:hanging="708"/>
      </w:pPr>
      <w:rPr>
        <w:rFonts w:ascii="Times New Roman" w:eastAsia="Times New Roman" w:hAnsi="Times New Roman" w:cs="Times New Roman" w:hint="default"/>
        <w:spacing w:val="-28"/>
        <w:w w:val="99"/>
        <w:sz w:val="24"/>
        <w:szCs w:val="24"/>
      </w:rPr>
    </w:lvl>
    <w:lvl w:ilvl="1" w:tplc="0242EFA0">
      <w:numFmt w:val="bullet"/>
      <w:lvlText w:val="•"/>
      <w:lvlJc w:val="left"/>
      <w:pPr>
        <w:ind w:left="1018" w:hanging="708"/>
      </w:pPr>
      <w:rPr>
        <w:rFonts w:hint="default"/>
      </w:rPr>
    </w:lvl>
    <w:lvl w:ilvl="2" w:tplc="70446764">
      <w:numFmt w:val="bullet"/>
      <w:lvlText w:val="•"/>
      <w:lvlJc w:val="left"/>
      <w:pPr>
        <w:ind w:left="1937" w:hanging="708"/>
      </w:pPr>
      <w:rPr>
        <w:rFonts w:hint="default"/>
      </w:rPr>
    </w:lvl>
    <w:lvl w:ilvl="3" w:tplc="C40C9E34">
      <w:numFmt w:val="bullet"/>
      <w:lvlText w:val="•"/>
      <w:lvlJc w:val="left"/>
      <w:pPr>
        <w:ind w:left="2855" w:hanging="708"/>
      </w:pPr>
      <w:rPr>
        <w:rFonts w:hint="default"/>
      </w:rPr>
    </w:lvl>
    <w:lvl w:ilvl="4" w:tplc="DE9A5DC6">
      <w:numFmt w:val="bullet"/>
      <w:lvlText w:val="•"/>
      <w:lvlJc w:val="left"/>
      <w:pPr>
        <w:ind w:left="3774" w:hanging="708"/>
      </w:pPr>
      <w:rPr>
        <w:rFonts w:hint="default"/>
      </w:rPr>
    </w:lvl>
    <w:lvl w:ilvl="5" w:tplc="E6F4C0FA">
      <w:numFmt w:val="bullet"/>
      <w:lvlText w:val="•"/>
      <w:lvlJc w:val="left"/>
      <w:pPr>
        <w:ind w:left="4693" w:hanging="708"/>
      </w:pPr>
      <w:rPr>
        <w:rFonts w:hint="default"/>
      </w:rPr>
    </w:lvl>
    <w:lvl w:ilvl="6" w:tplc="BD026524">
      <w:numFmt w:val="bullet"/>
      <w:lvlText w:val="•"/>
      <w:lvlJc w:val="left"/>
      <w:pPr>
        <w:ind w:left="5611" w:hanging="708"/>
      </w:pPr>
      <w:rPr>
        <w:rFonts w:hint="default"/>
      </w:rPr>
    </w:lvl>
    <w:lvl w:ilvl="7" w:tplc="A40E4B78">
      <w:numFmt w:val="bullet"/>
      <w:lvlText w:val="•"/>
      <w:lvlJc w:val="left"/>
      <w:pPr>
        <w:ind w:left="6530" w:hanging="708"/>
      </w:pPr>
      <w:rPr>
        <w:rFonts w:hint="default"/>
      </w:rPr>
    </w:lvl>
    <w:lvl w:ilvl="8" w:tplc="BF107CAE">
      <w:numFmt w:val="bullet"/>
      <w:lvlText w:val="•"/>
      <w:lvlJc w:val="left"/>
      <w:pPr>
        <w:ind w:left="7449" w:hanging="708"/>
      </w:pPr>
      <w:rPr>
        <w:rFonts w:hint="default"/>
      </w:rPr>
    </w:lvl>
  </w:abstractNum>
  <w:abstractNum w:abstractNumId="6">
    <w:nsid w:val="17D92328"/>
    <w:multiLevelType w:val="hybridMultilevel"/>
    <w:tmpl w:val="E7E4DC8A"/>
    <w:lvl w:ilvl="0" w:tplc="1722CD86">
      <w:start w:val="1"/>
      <w:numFmt w:val="decimal"/>
      <w:lvlText w:val="%1."/>
      <w:lvlJc w:val="left"/>
      <w:pPr>
        <w:ind w:left="668" w:hanging="567"/>
      </w:pPr>
      <w:rPr>
        <w:rFonts w:ascii="Times New Roman" w:eastAsia="Times New Roman" w:hAnsi="Times New Roman" w:cs="Times New Roman" w:hint="default"/>
        <w:spacing w:val="-8"/>
        <w:w w:val="99"/>
        <w:sz w:val="24"/>
        <w:szCs w:val="24"/>
      </w:rPr>
    </w:lvl>
    <w:lvl w:ilvl="1" w:tplc="0862D926">
      <w:start w:val="1"/>
      <w:numFmt w:val="decimal"/>
      <w:lvlText w:val="%2."/>
      <w:lvlJc w:val="left"/>
      <w:pPr>
        <w:ind w:left="102" w:hanging="240"/>
      </w:pPr>
      <w:rPr>
        <w:rFonts w:ascii="Times New Roman" w:eastAsia="Times New Roman" w:hAnsi="Times New Roman" w:cs="Times New Roman" w:hint="default"/>
        <w:spacing w:val="-1"/>
        <w:w w:val="99"/>
        <w:sz w:val="24"/>
        <w:szCs w:val="24"/>
      </w:rPr>
    </w:lvl>
    <w:lvl w:ilvl="2" w:tplc="0ACE05C0">
      <w:numFmt w:val="bullet"/>
      <w:lvlText w:val="•"/>
      <w:lvlJc w:val="left"/>
      <w:pPr>
        <w:ind w:left="1618" w:hanging="240"/>
      </w:pPr>
      <w:rPr>
        <w:rFonts w:hint="default"/>
      </w:rPr>
    </w:lvl>
    <w:lvl w:ilvl="3" w:tplc="E50E04B8">
      <w:numFmt w:val="bullet"/>
      <w:lvlText w:val="•"/>
      <w:lvlJc w:val="left"/>
      <w:pPr>
        <w:ind w:left="2576" w:hanging="240"/>
      </w:pPr>
      <w:rPr>
        <w:rFonts w:hint="default"/>
      </w:rPr>
    </w:lvl>
    <w:lvl w:ilvl="4" w:tplc="6CBCF240">
      <w:numFmt w:val="bullet"/>
      <w:lvlText w:val="•"/>
      <w:lvlJc w:val="left"/>
      <w:pPr>
        <w:ind w:left="3535" w:hanging="240"/>
      </w:pPr>
      <w:rPr>
        <w:rFonts w:hint="default"/>
      </w:rPr>
    </w:lvl>
    <w:lvl w:ilvl="5" w:tplc="1C181DA0">
      <w:numFmt w:val="bullet"/>
      <w:lvlText w:val="•"/>
      <w:lvlJc w:val="left"/>
      <w:pPr>
        <w:ind w:left="4493" w:hanging="240"/>
      </w:pPr>
      <w:rPr>
        <w:rFonts w:hint="default"/>
      </w:rPr>
    </w:lvl>
    <w:lvl w:ilvl="6" w:tplc="059461D4">
      <w:numFmt w:val="bullet"/>
      <w:lvlText w:val="•"/>
      <w:lvlJc w:val="left"/>
      <w:pPr>
        <w:ind w:left="5452" w:hanging="240"/>
      </w:pPr>
      <w:rPr>
        <w:rFonts w:hint="default"/>
      </w:rPr>
    </w:lvl>
    <w:lvl w:ilvl="7" w:tplc="8A848BEE">
      <w:numFmt w:val="bullet"/>
      <w:lvlText w:val="•"/>
      <w:lvlJc w:val="left"/>
      <w:pPr>
        <w:ind w:left="6410" w:hanging="240"/>
      </w:pPr>
      <w:rPr>
        <w:rFonts w:hint="default"/>
      </w:rPr>
    </w:lvl>
    <w:lvl w:ilvl="8" w:tplc="8BEEBB58">
      <w:numFmt w:val="bullet"/>
      <w:lvlText w:val="•"/>
      <w:lvlJc w:val="left"/>
      <w:pPr>
        <w:ind w:left="7369" w:hanging="240"/>
      </w:pPr>
      <w:rPr>
        <w:rFonts w:hint="default"/>
      </w:rPr>
    </w:lvl>
  </w:abstractNum>
  <w:abstractNum w:abstractNumId="7">
    <w:nsid w:val="18AA5D2F"/>
    <w:multiLevelType w:val="hybridMultilevel"/>
    <w:tmpl w:val="2A6CBC94"/>
    <w:lvl w:ilvl="0" w:tplc="00DAF90E">
      <w:numFmt w:val="bullet"/>
      <w:lvlText w:val="-"/>
      <w:lvlJc w:val="left"/>
      <w:pPr>
        <w:ind w:left="102" w:hanging="214"/>
      </w:pPr>
      <w:rPr>
        <w:rFonts w:ascii="Times New Roman" w:eastAsia="Times New Roman" w:hAnsi="Times New Roman" w:cs="Times New Roman" w:hint="default"/>
        <w:spacing w:val="-8"/>
        <w:w w:val="99"/>
        <w:sz w:val="24"/>
        <w:szCs w:val="24"/>
      </w:rPr>
    </w:lvl>
    <w:lvl w:ilvl="1" w:tplc="3A0404E2">
      <w:numFmt w:val="bullet"/>
      <w:lvlText w:val="•"/>
      <w:lvlJc w:val="left"/>
      <w:pPr>
        <w:ind w:left="1018" w:hanging="214"/>
      </w:pPr>
      <w:rPr>
        <w:rFonts w:hint="default"/>
      </w:rPr>
    </w:lvl>
    <w:lvl w:ilvl="2" w:tplc="9D704F76">
      <w:numFmt w:val="bullet"/>
      <w:lvlText w:val="•"/>
      <w:lvlJc w:val="left"/>
      <w:pPr>
        <w:ind w:left="1937" w:hanging="214"/>
      </w:pPr>
      <w:rPr>
        <w:rFonts w:hint="default"/>
      </w:rPr>
    </w:lvl>
    <w:lvl w:ilvl="3" w:tplc="EDE85F36">
      <w:numFmt w:val="bullet"/>
      <w:lvlText w:val="•"/>
      <w:lvlJc w:val="left"/>
      <w:pPr>
        <w:ind w:left="2855" w:hanging="214"/>
      </w:pPr>
      <w:rPr>
        <w:rFonts w:hint="default"/>
      </w:rPr>
    </w:lvl>
    <w:lvl w:ilvl="4" w:tplc="0714D3E2">
      <w:numFmt w:val="bullet"/>
      <w:lvlText w:val="•"/>
      <w:lvlJc w:val="left"/>
      <w:pPr>
        <w:ind w:left="3774" w:hanging="214"/>
      </w:pPr>
      <w:rPr>
        <w:rFonts w:hint="default"/>
      </w:rPr>
    </w:lvl>
    <w:lvl w:ilvl="5" w:tplc="1724006A">
      <w:numFmt w:val="bullet"/>
      <w:lvlText w:val="•"/>
      <w:lvlJc w:val="left"/>
      <w:pPr>
        <w:ind w:left="4693" w:hanging="214"/>
      </w:pPr>
      <w:rPr>
        <w:rFonts w:hint="default"/>
      </w:rPr>
    </w:lvl>
    <w:lvl w:ilvl="6" w:tplc="21CCD6A4">
      <w:numFmt w:val="bullet"/>
      <w:lvlText w:val="•"/>
      <w:lvlJc w:val="left"/>
      <w:pPr>
        <w:ind w:left="5611" w:hanging="214"/>
      </w:pPr>
      <w:rPr>
        <w:rFonts w:hint="default"/>
      </w:rPr>
    </w:lvl>
    <w:lvl w:ilvl="7" w:tplc="F6EE92A0">
      <w:numFmt w:val="bullet"/>
      <w:lvlText w:val="•"/>
      <w:lvlJc w:val="left"/>
      <w:pPr>
        <w:ind w:left="6530" w:hanging="214"/>
      </w:pPr>
      <w:rPr>
        <w:rFonts w:hint="default"/>
      </w:rPr>
    </w:lvl>
    <w:lvl w:ilvl="8" w:tplc="66B495F0">
      <w:numFmt w:val="bullet"/>
      <w:lvlText w:val="•"/>
      <w:lvlJc w:val="left"/>
      <w:pPr>
        <w:ind w:left="7449" w:hanging="214"/>
      </w:pPr>
      <w:rPr>
        <w:rFonts w:hint="default"/>
      </w:rPr>
    </w:lvl>
  </w:abstractNum>
  <w:abstractNum w:abstractNumId="8">
    <w:nsid w:val="2BCB4E8E"/>
    <w:multiLevelType w:val="hybridMultilevel"/>
    <w:tmpl w:val="B93A9F46"/>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9">
    <w:nsid w:val="2D2776BB"/>
    <w:multiLevelType w:val="hybridMultilevel"/>
    <w:tmpl w:val="3376A39A"/>
    <w:lvl w:ilvl="0" w:tplc="5AF4DF9E">
      <w:start w:val="10"/>
      <w:numFmt w:val="decimal"/>
      <w:lvlText w:val="%1."/>
      <w:lvlJc w:val="left"/>
      <w:pPr>
        <w:ind w:left="909" w:hanging="375"/>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0">
    <w:nsid w:val="3486391F"/>
    <w:multiLevelType w:val="hybridMultilevel"/>
    <w:tmpl w:val="F91C2A9C"/>
    <w:lvl w:ilvl="0" w:tplc="01E8825A">
      <w:start w:val="1"/>
      <w:numFmt w:val="decimal"/>
      <w:lvlText w:val="%1."/>
      <w:lvlJc w:val="left"/>
      <w:pPr>
        <w:ind w:left="102" w:hanging="708"/>
      </w:pPr>
      <w:rPr>
        <w:rFonts w:ascii="Times New Roman" w:eastAsia="Times New Roman" w:hAnsi="Times New Roman" w:cs="Times New Roman"/>
        <w:spacing w:val="-12"/>
        <w:w w:val="99"/>
        <w:sz w:val="24"/>
        <w:szCs w:val="24"/>
      </w:rPr>
    </w:lvl>
    <w:lvl w:ilvl="1" w:tplc="235273EC">
      <w:numFmt w:val="bullet"/>
      <w:lvlText w:val="•"/>
      <w:lvlJc w:val="left"/>
      <w:pPr>
        <w:ind w:left="1018" w:hanging="708"/>
      </w:pPr>
      <w:rPr>
        <w:rFonts w:hint="default"/>
      </w:rPr>
    </w:lvl>
    <w:lvl w:ilvl="2" w:tplc="B9A8F85A">
      <w:numFmt w:val="bullet"/>
      <w:lvlText w:val="•"/>
      <w:lvlJc w:val="left"/>
      <w:pPr>
        <w:ind w:left="1937" w:hanging="708"/>
      </w:pPr>
      <w:rPr>
        <w:rFonts w:hint="default"/>
      </w:rPr>
    </w:lvl>
    <w:lvl w:ilvl="3" w:tplc="5DF28B74">
      <w:numFmt w:val="bullet"/>
      <w:lvlText w:val="•"/>
      <w:lvlJc w:val="left"/>
      <w:pPr>
        <w:ind w:left="2855" w:hanging="708"/>
      </w:pPr>
      <w:rPr>
        <w:rFonts w:hint="default"/>
      </w:rPr>
    </w:lvl>
    <w:lvl w:ilvl="4" w:tplc="89529AA8">
      <w:numFmt w:val="bullet"/>
      <w:lvlText w:val="•"/>
      <w:lvlJc w:val="left"/>
      <w:pPr>
        <w:ind w:left="3774" w:hanging="708"/>
      </w:pPr>
      <w:rPr>
        <w:rFonts w:hint="default"/>
      </w:rPr>
    </w:lvl>
    <w:lvl w:ilvl="5" w:tplc="9468001C">
      <w:numFmt w:val="bullet"/>
      <w:lvlText w:val="•"/>
      <w:lvlJc w:val="left"/>
      <w:pPr>
        <w:ind w:left="4693" w:hanging="708"/>
      </w:pPr>
      <w:rPr>
        <w:rFonts w:hint="default"/>
      </w:rPr>
    </w:lvl>
    <w:lvl w:ilvl="6" w:tplc="7208F71A">
      <w:numFmt w:val="bullet"/>
      <w:lvlText w:val="•"/>
      <w:lvlJc w:val="left"/>
      <w:pPr>
        <w:ind w:left="5611" w:hanging="708"/>
      </w:pPr>
      <w:rPr>
        <w:rFonts w:hint="default"/>
      </w:rPr>
    </w:lvl>
    <w:lvl w:ilvl="7" w:tplc="55B8CCFE">
      <w:numFmt w:val="bullet"/>
      <w:lvlText w:val="•"/>
      <w:lvlJc w:val="left"/>
      <w:pPr>
        <w:ind w:left="6530" w:hanging="708"/>
      </w:pPr>
      <w:rPr>
        <w:rFonts w:hint="default"/>
      </w:rPr>
    </w:lvl>
    <w:lvl w:ilvl="8" w:tplc="E4A6534C">
      <w:numFmt w:val="bullet"/>
      <w:lvlText w:val="•"/>
      <w:lvlJc w:val="left"/>
      <w:pPr>
        <w:ind w:left="7449" w:hanging="708"/>
      </w:pPr>
      <w:rPr>
        <w:rFonts w:hint="default"/>
      </w:rPr>
    </w:lvl>
  </w:abstractNum>
  <w:abstractNum w:abstractNumId="11">
    <w:nsid w:val="34F43294"/>
    <w:multiLevelType w:val="hybridMultilevel"/>
    <w:tmpl w:val="ED8CAE6C"/>
    <w:lvl w:ilvl="0" w:tplc="B8F40F3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60026"/>
    <w:multiLevelType w:val="hybridMultilevel"/>
    <w:tmpl w:val="DE7CFF9A"/>
    <w:lvl w:ilvl="0" w:tplc="4AC0351E">
      <w:numFmt w:val="bullet"/>
      <w:lvlText w:val=""/>
      <w:lvlJc w:val="left"/>
      <w:pPr>
        <w:ind w:left="102" w:hanging="425"/>
      </w:pPr>
      <w:rPr>
        <w:rFonts w:ascii="Symbol" w:eastAsia="Symbol" w:hAnsi="Symbol" w:cs="Symbol" w:hint="default"/>
        <w:w w:val="100"/>
        <w:sz w:val="24"/>
        <w:szCs w:val="24"/>
      </w:rPr>
    </w:lvl>
    <w:lvl w:ilvl="1" w:tplc="2122608A">
      <w:numFmt w:val="bullet"/>
      <w:lvlText w:val="•"/>
      <w:lvlJc w:val="left"/>
      <w:pPr>
        <w:ind w:left="1018" w:hanging="425"/>
      </w:pPr>
      <w:rPr>
        <w:rFonts w:hint="default"/>
      </w:rPr>
    </w:lvl>
    <w:lvl w:ilvl="2" w:tplc="EDEAAA0C">
      <w:numFmt w:val="bullet"/>
      <w:lvlText w:val="•"/>
      <w:lvlJc w:val="left"/>
      <w:pPr>
        <w:ind w:left="1937" w:hanging="425"/>
      </w:pPr>
      <w:rPr>
        <w:rFonts w:hint="default"/>
      </w:rPr>
    </w:lvl>
    <w:lvl w:ilvl="3" w:tplc="1BE2FC46">
      <w:numFmt w:val="bullet"/>
      <w:lvlText w:val="•"/>
      <w:lvlJc w:val="left"/>
      <w:pPr>
        <w:ind w:left="2855" w:hanging="425"/>
      </w:pPr>
      <w:rPr>
        <w:rFonts w:hint="default"/>
      </w:rPr>
    </w:lvl>
    <w:lvl w:ilvl="4" w:tplc="989C42FE">
      <w:numFmt w:val="bullet"/>
      <w:lvlText w:val="•"/>
      <w:lvlJc w:val="left"/>
      <w:pPr>
        <w:ind w:left="3774" w:hanging="425"/>
      </w:pPr>
      <w:rPr>
        <w:rFonts w:hint="default"/>
      </w:rPr>
    </w:lvl>
    <w:lvl w:ilvl="5" w:tplc="8942441C">
      <w:numFmt w:val="bullet"/>
      <w:lvlText w:val="•"/>
      <w:lvlJc w:val="left"/>
      <w:pPr>
        <w:ind w:left="4693" w:hanging="425"/>
      </w:pPr>
      <w:rPr>
        <w:rFonts w:hint="default"/>
      </w:rPr>
    </w:lvl>
    <w:lvl w:ilvl="6" w:tplc="3B5455EA">
      <w:numFmt w:val="bullet"/>
      <w:lvlText w:val="•"/>
      <w:lvlJc w:val="left"/>
      <w:pPr>
        <w:ind w:left="5611" w:hanging="425"/>
      </w:pPr>
      <w:rPr>
        <w:rFonts w:hint="default"/>
      </w:rPr>
    </w:lvl>
    <w:lvl w:ilvl="7" w:tplc="669E51E2">
      <w:numFmt w:val="bullet"/>
      <w:lvlText w:val="•"/>
      <w:lvlJc w:val="left"/>
      <w:pPr>
        <w:ind w:left="6530" w:hanging="425"/>
      </w:pPr>
      <w:rPr>
        <w:rFonts w:hint="default"/>
      </w:rPr>
    </w:lvl>
    <w:lvl w:ilvl="8" w:tplc="D7F8F29E">
      <w:numFmt w:val="bullet"/>
      <w:lvlText w:val="•"/>
      <w:lvlJc w:val="left"/>
      <w:pPr>
        <w:ind w:left="7449" w:hanging="425"/>
      </w:pPr>
      <w:rPr>
        <w:rFonts w:hint="default"/>
      </w:rPr>
    </w:lvl>
  </w:abstractNum>
  <w:abstractNum w:abstractNumId="13">
    <w:nsid w:val="3DB9215B"/>
    <w:multiLevelType w:val="hybridMultilevel"/>
    <w:tmpl w:val="32228BE6"/>
    <w:lvl w:ilvl="0" w:tplc="823EF8C6">
      <w:start w:val="1"/>
      <w:numFmt w:val="decimal"/>
      <w:lvlText w:val="%1."/>
      <w:lvlJc w:val="left"/>
      <w:pPr>
        <w:ind w:left="4176" w:hanging="348"/>
        <w:jc w:val="right"/>
      </w:pPr>
      <w:rPr>
        <w:rFonts w:ascii="Times New Roman" w:eastAsia="Arial" w:hAnsi="Times New Roman" w:cs="Times New Roman" w:hint="default"/>
        <w:b/>
        <w:bCs/>
        <w:w w:val="99"/>
        <w:sz w:val="28"/>
        <w:szCs w:val="32"/>
      </w:rPr>
    </w:lvl>
    <w:lvl w:ilvl="1" w:tplc="3A0C5636">
      <w:numFmt w:val="bullet"/>
      <w:lvlText w:val="•"/>
      <w:lvlJc w:val="left"/>
      <w:pPr>
        <w:ind w:left="4697" w:hanging="348"/>
      </w:pPr>
      <w:rPr>
        <w:rFonts w:hint="default"/>
      </w:rPr>
    </w:lvl>
    <w:lvl w:ilvl="2" w:tplc="CBE0C53A">
      <w:numFmt w:val="bullet"/>
      <w:lvlText w:val="•"/>
      <w:lvlJc w:val="left"/>
      <w:pPr>
        <w:ind w:left="5538" w:hanging="348"/>
      </w:pPr>
      <w:rPr>
        <w:rFonts w:hint="default"/>
      </w:rPr>
    </w:lvl>
    <w:lvl w:ilvl="3" w:tplc="CAD83E32">
      <w:numFmt w:val="bullet"/>
      <w:lvlText w:val="•"/>
      <w:lvlJc w:val="left"/>
      <w:pPr>
        <w:ind w:left="6378" w:hanging="348"/>
      </w:pPr>
      <w:rPr>
        <w:rFonts w:hint="default"/>
      </w:rPr>
    </w:lvl>
    <w:lvl w:ilvl="4" w:tplc="88720460">
      <w:numFmt w:val="bullet"/>
      <w:lvlText w:val="•"/>
      <w:lvlJc w:val="left"/>
      <w:pPr>
        <w:ind w:left="7219" w:hanging="348"/>
      </w:pPr>
      <w:rPr>
        <w:rFonts w:hint="default"/>
      </w:rPr>
    </w:lvl>
    <w:lvl w:ilvl="5" w:tplc="5A5CE6E0">
      <w:numFmt w:val="bullet"/>
      <w:lvlText w:val="•"/>
      <w:lvlJc w:val="left"/>
      <w:pPr>
        <w:ind w:left="8060" w:hanging="348"/>
      </w:pPr>
      <w:rPr>
        <w:rFonts w:hint="default"/>
      </w:rPr>
    </w:lvl>
    <w:lvl w:ilvl="6" w:tplc="C31A424C">
      <w:numFmt w:val="bullet"/>
      <w:lvlText w:val="•"/>
      <w:lvlJc w:val="left"/>
      <w:pPr>
        <w:ind w:left="8900" w:hanging="348"/>
      </w:pPr>
      <w:rPr>
        <w:rFonts w:hint="default"/>
      </w:rPr>
    </w:lvl>
    <w:lvl w:ilvl="7" w:tplc="E2881B56">
      <w:numFmt w:val="bullet"/>
      <w:lvlText w:val="•"/>
      <w:lvlJc w:val="left"/>
      <w:pPr>
        <w:ind w:left="9741" w:hanging="348"/>
      </w:pPr>
      <w:rPr>
        <w:rFonts w:hint="default"/>
      </w:rPr>
    </w:lvl>
    <w:lvl w:ilvl="8" w:tplc="24FC1A6A">
      <w:numFmt w:val="bullet"/>
      <w:lvlText w:val="•"/>
      <w:lvlJc w:val="left"/>
      <w:pPr>
        <w:ind w:left="10582" w:hanging="348"/>
      </w:pPr>
      <w:rPr>
        <w:rFonts w:hint="default"/>
      </w:rPr>
    </w:lvl>
  </w:abstractNum>
  <w:abstractNum w:abstractNumId="14">
    <w:nsid w:val="419C3835"/>
    <w:multiLevelType w:val="multilevel"/>
    <w:tmpl w:val="D3085CB4"/>
    <w:lvl w:ilvl="0">
      <w:start w:val="3"/>
      <w:numFmt w:val="decimal"/>
      <w:lvlText w:val="%1"/>
      <w:lvlJc w:val="left"/>
      <w:pPr>
        <w:ind w:left="102" w:hanging="493"/>
      </w:pPr>
      <w:rPr>
        <w:rFonts w:hint="default"/>
      </w:rPr>
    </w:lvl>
    <w:lvl w:ilvl="1">
      <w:start w:val="1"/>
      <w:numFmt w:val="decimal"/>
      <w:lvlText w:val="%1.%2."/>
      <w:lvlJc w:val="left"/>
      <w:pPr>
        <w:ind w:left="777" w:hanging="493"/>
      </w:pPr>
      <w:rPr>
        <w:rFonts w:ascii="Times New Roman" w:eastAsia="Times New Roman" w:hAnsi="Times New Roman" w:cs="Times New Roman" w:hint="default"/>
        <w:b/>
        <w:bCs/>
        <w:i/>
        <w:spacing w:val="0"/>
        <w:w w:val="100"/>
        <w:sz w:val="28"/>
        <w:szCs w:val="28"/>
      </w:rPr>
    </w:lvl>
    <w:lvl w:ilvl="2">
      <w:start w:val="1"/>
      <w:numFmt w:val="decimal"/>
      <w:lvlText w:val="%3."/>
      <w:lvlJc w:val="left"/>
      <w:pPr>
        <w:ind w:left="102" w:hanging="708"/>
      </w:pPr>
      <w:rPr>
        <w:rFonts w:ascii="Times New Roman" w:eastAsia="Times New Roman" w:hAnsi="Times New Roman" w:cs="Times New Roman" w:hint="default"/>
        <w:spacing w:val="-30"/>
        <w:w w:val="99"/>
        <w:sz w:val="24"/>
        <w:szCs w:val="24"/>
      </w:rPr>
    </w:lvl>
    <w:lvl w:ilvl="3">
      <w:numFmt w:val="bullet"/>
      <w:lvlText w:val="•"/>
      <w:lvlJc w:val="left"/>
      <w:pPr>
        <w:ind w:left="2855" w:hanging="708"/>
      </w:pPr>
      <w:rPr>
        <w:rFonts w:hint="default"/>
      </w:rPr>
    </w:lvl>
    <w:lvl w:ilvl="4">
      <w:numFmt w:val="bullet"/>
      <w:lvlText w:val="•"/>
      <w:lvlJc w:val="left"/>
      <w:pPr>
        <w:ind w:left="3774" w:hanging="708"/>
      </w:pPr>
      <w:rPr>
        <w:rFonts w:hint="default"/>
      </w:rPr>
    </w:lvl>
    <w:lvl w:ilvl="5">
      <w:numFmt w:val="bullet"/>
      <w:lvlText w:val="•"/>
      <w:lvlJc w:val="left"/>
      <w:pPr>
        <w:ind w:left="4693" w:hanging="708"/>
      </w:pPr>
      <w:rPr>
        <w:rFonts w:hint="default"/>
      </w:rPr>
    </w:lvl>
    <w:lvl w:ilvl="6">
      <w:numFmt w:val="bullet"/>
      <w:lvlText w:val="•"/>
      <w:lvlJc w:val="left"/>
      <w:pPr>
        <w:ind w:left="5611" w:hanging="708"/>
      </w:pPr>
      <w:rPr>
        <w:rFonts w:hint="default"/>
      </w:rPr>
    </w:lvl>
    <w:lvl w:ilvl="7">
      <w:numFmt w:val="bullet"/>
      <w:lvlText w:val="•"/>
      <w:lvlJc w:val="left"/>
      <w:pPr>
        <w:ind w:left="6530" w:hanging="708"/>
      </w:pPr>
      <w:rPr>
        <w:rFonts w:hint="default"/>
      </w:rPr>
    </w:lvl>
    <w:lvl w:ilvl="8">
      <w:numFmt w:val="bullet"/>
      <w:lvlText w:val="•"/>
      <w:lvlJc w:val="left"/>
      <w:pPr>
        <w:ind w:left="7449" w:hanging="708"/>
      </w:pPr>
      <w:rPr>
        <w:rFonts w:hint="default"/>
      </w:rPr>
    </w:lvl>
  </w:abstractNum>
  <w:abstractNum w:abstractNumId="15">
    <w:nsid w:val="4A491D38"/>
    <w:multiLevelType w:val="hybridMultilevel"/>
    <w:tmpl w:val="2A7E6AA8"/>
    <w:lvl w:ilvl="0" w:tplc="1BA85E1E">
      <w:start w:val="1"/>
      <w:numFmt w:val="decimal"/>
      <w:lvlText w:val="%1."/>
      <w:lvlJc w:val="left"/>
      <w:pPr>
        <w:ind w:left="102" w:hanging="708"/>
      </w:pPr>
      <w:rPr>
        <w:rFonts w:hint="default"/>
        <w:spacing w:val="-27"/>
        <w:w w:val="99"/>
      </w:rPr>
    </w:lvl>
    <w:lvl w:ilvl="1" w:tplc="0D06FC50">
      <w:numFmt w:val="bullet"/>
      <w:lvlText w:val="•"/>
      <w:lvlJc w:val="left"/>
      <w:pPr>
        <w:ind w:left="1018" w:hanging="708"/>
      </w:pPr>
      <w:rPr>
        <w:rFonts w:hint="default"/>
      </w:rPr>
    </w:lvl>
    <w:lvl w:ilvl="2" w:tplc="40904448">
      <w:numFmt w:val="bullet"/>
      <w:lvlText w:val="•"/>
      <w:lvlJc w:val="left"/>
      <w:pPr>
        <w:ind w:left="1937" w:hanging="708"/>
      </w:pPr>
      <w:rPr>
        <w:rFonts w:hint="default"/>
      </w:rPr>
    </w:lvl>
    <w:lvl w:ilvl="3" w:tplc="F95E29A6">
      <w:numFmt w:val="bullet"/>
      <w:lvlText w:val="•"/>
      <w:lvlJc w:val="left"/>
      <w:pPr>
        <w:ind w:left="2855" w:hanging="708"/>
      </w:pPr>
      <w:rPr>
        <w:rFonts w:hint="default"/>
      </w:rPr>
    </w:lvl>
    <w:lvl w:ilvl="4" w:tplc="2098DAC6">
      <w:numFmt w:val="bullet"/>
      <w:lvlText w:val="•"/>
      <w:lvlJc w:val="left"/>
      <w:pPr>
        <w:ind w:left="3774" w:hanging="708"/>
      </w:pPr>
      <w:rPr>
        <w:rFonts w:hint="default"/>
      </w:rPr>
    </w:lvl>
    <w:lvl w:ilvl="5" w:tplc="868ADD9E">
      <w:numFmt w:val="bullet"/>
      <w:lvlText w:val="•"/>
      <w:lvlJc w:val="left"/>
      <w:pPr>
        <w:ind w:left="4693" w:hanging="708"/>
      </w:pPr>
      <w:rPr>
        <w:rFonts w:hint="default"/>
      </w:rPr>
    </w:lvl>
    <w:lvl w:ilvl="6" w:tplc="B30E8C6E">
      <w:numFmt w:val="bullet"/>
      <w:lvlText w:val="•"/>
      <w:lvlJc w:val="left"/>
      <w:pPr>
        <w:ind w:left="5611" w:hanging="708"/>
      </w:pPr>
      <w:rPr>
        <w:rFonts w:hint="default"/>
      </w:rPr>
    </w:lvl>
    <w:lvl w:ilvl="7" w:tplc="FD509120">
      <w:numFmt w:val="bullet"/>
      <w:lvlText w:val="•"/>
      <w:lvlJc w:val="left"/>
      <w:pPr>
        <w:ind w:left="6530" w:hanging="708"/>
      </w:pPr>
      <w:rPr>
        <w:rFonts w:hint="default"/>
      </w:rPr>
    </w:lvl>
    <w:lvl w:ilvl="8" w:tplc="1CB00FCC">
      <w:numFmt w:val="bullet"/>
      <w:lvlText w:val="•"/>
      <w:lvlJc w:val="left"/>
      <w:pPr>
        <w:ind w:left="7449" w:hanging="708"/>
      </w:pPr>
      <w:rPr>
        <w:rFonts w:hint="default"/>
      </w:rPr>
    </w:lvl>
  </w:abstractNum>
  <w:abstractNum w:abstractNumId="16">
    <w:nsid w:val="4BA95981"/>
    <w:multiLevelType w:val="hybridMultilevel"/>
    <w:tmpl w:val="D64A88EA"/>
    <w:lvl w:ilvl="0" w:tplc="15D04E2C">
      <w:start w:val="1"/>
      <w:numFmt w:val="decimal"/>
      <w:lvlText w:val="%1."/>
      <w:lvlJc w:val="left"/>
      <w:pPr>
        <w:ind w:left="102" w:hanging="240"/>
      </w:pPr>
      <w:rPr>
        <w:rFonts w:ascii="Times New Roman" w:eastAsia="Times New Roman" w:hAnsi="Times New Roman" w:cs="Times New Roman" w:hint="default"/>
        <w:spacing w:val="-1"/>
        <w:w w:val="99"/>
        <w:sz w:val="24"/>
        <w:szCs w:val="24"/>
      </w:rPr>
    </w:lvl>
    <w:lvl w:ilvl="1" w:tplc="48E4E24E">
      <w:numFmt w:val="bullet"/>
      <w:lvlText w:val="•"/>
      <w:lvlJc w:val="left"/>
      <w:pPr>
        <w:ind w:left="1018" w:hanging="240"/>
      </w:pPr>
      <w:rPr>
        <w:rFonts w:hint="default"/>
      </w:rPr>
    </w:lvl>
    <w:lvl w:ilvl="2" w:tplc="81F4FEDE">
      <w:numFmt w:val="bullet"/>
      <w:lvlText w:val="•"/>
      <w:lvlJc w:val="left"/>
      <w:pPr>
        <w:ind w:left="1937" w:hanging="240"/>
      </w:pPr>
      <w:rPr>
        <w:rFonts w:hint="default"/>
      </w:rPr>
    </w:lvl>
    <w:lvl w:ilvl="3" w:tplc="0E74C982">
      <w:numFmt w:val="bullet"/>
      <w:lvlText w:val="•"/>
      <w:lvlJc w:val="left"/>
      <w:pPr>
        <w:ind w:left="2855" w:hanging="240"/>
      </w:pPr>
      <w:rPr>
        <w:rFonts w:hint="default"/>
      </w:rPr>
    </w:lvl>
    <w:lvl w:ilvl="4" w:tplc="1FDC988C">
      <w:numFmt w:val="bullet"/>
      <w:lvlText w:val="•"/>
      <w:lvlJc w:val="left"/>
      <w:pPr>
        <w:ind w:left="3774" w:hanging="240"/>
      </w:pPr>
      <w:rPr>
        <w:rFonts w:hint="default"/>
      </w:rPr>
    </w:lvl>
    <w:lvl w:ilvl="5" w:tplc="974A9BD8">
      <w:numFmt w:val="bullet"/>
      <w:lvlText w:val="•"/>
      <w:lvlJc w:val="left"/>
      <w:pPr>
        <w:ind w:left="4693" w:hanging="240"/>
      </w:pPr>
      <w:rPr>
        <w:rFonts w:hint="default"/>
      </w:rPr>
    </w:lvl>
    <w:lvl w:ilvl="6" w:tplc="41E0895C">
      <w:numFmt w:val="bullet"/>
      <w:lvlText w:val="•"/>
      <w:lvlJc w:val="left"/>
      <w:pPr>
        <w:ind w:left="5611" w:hanging="240"/>
      </w:pPr>
      <w:rPr>
        <w:rFonts w:hint="default"/>
      </w:rPr>
    </w:lvl>
    <w:lvl w:ilvl="7" w:tplc="315ACBCC">
      <w:numFmt w:val="bullet"/>
      <w:lvlText w:val="•"/>
      <w:lvlJc w:val="left"/>
      <w:pPr>
        <w:ind w:left="6530" w:hanging="240"/>
      </w:pPr>
      <w:rPr>
        <w:rFonts w:hint="default"/>
      </w:rPr>
    </w:lvl>
    <w:lvl w:ilvl="8" w:tplc="06D2F050">
      <w:numFmt w:val="bullet"/>
      <w:lvlText w:val="•"/>
      <w:lvlJc w:val="left"/>
      <w:pPr>
        <w:ind w:left="7449" w:hanging="240"/>
      </w:pPr>
      <w:rPr>
        <w:rFonts w:hint="default"/>
      </w:rPr>
    </w:lvl>
  </w:abstractNum>
  <w:abstractNum w:abstractNumId="17">
    <w:nsid w:val="4BEF50EF"/>
    <w:multiLevelType w:val="hybridMultilevel"/>
    <w:tmpl w:val="28E4233C"/>
    <w:lvl w:ilvl="0" w:tplc="146025FE">
      <w:start w:val="1"/>
      <w:numFmt w:val="decimal"/>
      <w:lvlText w:val="%1."/>
      <w:lvlJc w:val="left"/>
      <w:pPr>
        <w:ind w:left="668" w:hanging="567"/>
      </w:pPr>
      <w:rPr>
        <w:rFonts w:ascii="Times New Roman" w:eastAsia="Times New Roman" w:hAnsi="Times New Roman" w:cs="Times New Roman" w:hint="default"/>
        <w:spacing w:val="-8"/>
        <w:w w:val="99"/>
        <w:sz w:val="24"/>
        <w:szCs w:val="24"/>
      </w:rPr>
    </w:lvl>
    <w:lvl w:ilvl="1" w:tplc="C3BC9DB4">
      <w:numFmt w:val="bullet"/>
      <w:lvlText w:val="•"/>
      <w:lvlJc w:val="left"/>
      <w:pPr>
        <w:ind w:left="1522" w:hanging="567"/>
      </w:pPr>
      <w:rPr>
        <w:rFonts w:hint="default"/>
      </w:rPr>
    </w:lvl>
    <w:lvl w:ilvl="2" w:tplc="8B7C75A4">
      <w:numFmt w:val="bullet"/>
      <w:lvlText w:val="•"/>
      <w:lvlJc w:val="left"/>
      <w:pPr>
        <w:ind w:left="2385" w:hanging="567"/>
      </w:pPr>
      <w:rPr>
        <w:rFonts w:hint="default"/>
      </w:rPr>
    </w:lvl>
    <w:lvl w:ilvl="3" w:tplc="B504EEE4">
      <w:numFmt w:val="bullet"/>
      <w:lvlText w:val="•"/>
      <w:lvlJc w:val="left"/>
      <w:pPr>
        <w:ind w:left="3247" w:hanging="567"/>
      </w:pPr>
      <w:rPr>
        <w:rFonts w:hint="default"/>
      </w:rPr>
    </w:lvl>
    <w:lvl w:ilvl="4" w:tplc="5AC22AD2">
      <w:numFmt w:val="bullet"/>
      <w:lvlText w:val="•"/>
      <w:lvlJc w:val="left"/>
      <w:pPr>
        <w:ind w:left="4110" w:hanging="567"/>
      </w:pPr>
      <w:rPr>
        <w:rFonts w:hint="default"/>
      </w:rPr>
    </w:lvl>
    <w:lvl w:ilvl="5" w:tplc="1D1C1E36">
      <w:numFmt w:val="bullet"/>
      <w:lvlText w:val="•"/>
      <w:lvlJc w:val="left"/>
      <w:pPr>
        <w:ind w:left="4973" w:hanging="567"/>
      </w:pPr>
      <w:rPr>
        <w:rFonts w:hint="default"/>
      </w:rPr>
    </w:lvl>
    <w:lvl w:ilvl="6" w:tplc="6406D7EC">
      <w:numFmt w:val="bullet"/>
      <w:lvlText w:val="•"/>
      <w:lvlJc w:val="left"/>
      <w:pPr>
        <w:ind w:left="5835" w:hanging="567"/>
      </w:pPr>
      <w:rPr>
        <w:rFonts w:hint="default"/>
      </w:rPr>
    </w:lvl>
    <w:lvl w:ilvl="7" w:tplc="3B048406">
      <w:numFmt w:val="bullet"/>
      <w:lvlText w:val="•"/>
      <w:lvlJc w:val="left"/>
      <w:pPr>
        <w:ind w:left="6698" w:hanging="567"/>
      </w:pPr>
      <w:rPr>
        <w:rFonts w:hint="default"/>
      </w:rPr>
    </w:lvl>
    <w:lvl w:ilvl="8" w:tplc="41829798">
      <w:numFmt w:val="bullet"/>
      <w:lvlText w:val="•"/>
      <w:lvlJc w:val="left"/>
      <w:pPr>
        <w:ind w:left="7561" w:hanging="567"/>
      </w:pPr>
      <w:rPr>
        <w:rFonts w:hint="default"/>
      </w:rPr>
    </w:lvl>
  </w:abstractNum>
  <w:abstractNum w:abstractNumId="18">
    <w:nsid w:val="503E3380"/>
    <w:multiLevelType w:val="hybridMultilevel"/>
    <w:tmpl w:val="C9F20484"/>
    <w:lvl w:ilvl="0" w:tplc="BD527E2C">
      <w:start w:val="4"/>
      <w:numFmt w:val="decimal"/>
      <w:lvlText w:val="%1."/>
      <w:lvlJc w:val="left"/>
      <w:pPr>
        <w:ind w:left="423" w:hanging="356"/>
        <w:jc w:val="right"/>
      </w:pPr>
      <w:rPr>
        <w:rFonts w:ascii="Arial" w:eastAsia="Arial" w:hAnsi="Arial" w:cs="Arial" w:hint="default"/>
        <w:b/>
        <w:bCs/>
        <w:w w:val="99"/>
        <w:sz w:val="32"/>
        <w:szCs w:val="32"/>
      </w:rPr>
    </w:lvl>
    <w:lvl w:ilvl="1" w:tplc="E6F86ABA">
      <w:numFmt w:val="bullet"/>
      <w:lvlText w:val=""/>
      <w:lvlJc w:val="left"/>
      <w:pPr>
        <w:ind w:left="102" w:hanging="708"/>
      </w:pPr>
      <w:rPr>
        <w:rFonts w:ascii="Symbol" w:eastAsia="Symbol" w:hAnsi="Symbol" w:cs="Symbol" w:hint="default"/>
        <w:w w:val="100"/>
        <w:sz w:val="24"/>
        <w:szCs w:val="24"/>
      </w:rPr>
    </w:lvl>
    <w:lvl w:ilvl="2" w:tplc="CF72FAAA">
      <w:numFmt w:val="bullet"/>
      <w:lvlText w:val="•"/>
      <w:lvlJc w:val="left"/>
      <w:pPr>
        <w:ind w:left="1405" w:hanging="708"/>
      </w:pPr>
      <w:rPr>
        <w:rFonts w:hint="default"/>
      </w:rPr>
    </w:lvl>
    <w:lvl w:ilvl="3" w:tplc="F048A06E">
      <w:numFmt w:val="bullet"/>
      <w:lvlText w:val="•"/>
      <w:lvlJc w:val="left"/>
      <w:pPr>
        <w:ind w:left="2390" w:hanging="708"/>
      </w:pPr>
      <w:rPr>
        <w:rFonts w:hint="default"/>
      </w:rPr>
    </w:lvl>
    <w:lvl w:ilvl="4" w:tplc="2822036C">
      <w:numFmt w:val="bullet"/>
      <w:lvlText w:val="•"/>
      <w:lvlJc w:val="left"/>
      <w:pPr>
        <w:ind w:left="3375" w:hanging="708"/>
      </w:pPr>
      <w:rPr>
        <w:rFonts w:hint="default"/>
      </w:rPr>
    </w:lvl>
    <w:lvl w:ilvl="5" w:tplc="A75CDF86">
      <w:numFmt w:val="bullet"/>
      <w:lvlText w:val="•"/>
      <w:lvlJc w:val="left"/>
      <w:pPr>
        <w:ind w:left="4360" w:hanging="708"/>
      </w:pPr>
      <w:rPr>
        <w:rFonts w:hint="default"/>
      </w:rPr>
    </w:lvl>
    <w:lvl w:ilvl="6" w:tplc="B672A87E">
      <w:numFmt w:val="bullet"/>
      <w:lvlText w:val="•"/>
      <w:lvlJc w:val="left"/>
      <w:pPr>
        <w:ind w:left="5345" w:hanging="708"/>
      </w:pPr>
      <w:rPr>
        <w:rFonts w:hint="default"/>
      </w:rPr>
    </w:lvl>
    <w:lvl w:ilvl="7" w:tplc="8C2E6460">
      <w:numFmt w:val="bullet"/>
      <w:lvlText w:val="•"/>
      <w:lvlJc w:val="left"/>
      <w:pPr>
        <w:ind w:left="6330" w:hanging="708"/>
      </w:pPr>
      <w:rPr>
        <w:rFonts w:hint="default"/>
      </w:rPr>
    </w:lvl>
    <w:lvl w:ilvl="8" w:tplc="2A5A4B02">
      <w:numFmt w:val="bullet"/>
      <w:lvlText w:val="•"/>
      <w:lvlJc w:val="left"/>
      <w:pPr>
        <w:ind w:left="7316" w:hanging="708"/>
      </w:pPr>
      <w:rPr>
        <w:rFonts w:hint="default"/>
      </w:rPr>
    </w:lvl>
  </w:abstractNum>
  <w:abstractNum w:abstractNumId="19">
    <w:nsid w:val="58502E23"/>
    <w:multiLevelType w:val="hybridMultilevel"/>
    <w:tmpl w:val="52167A2A"/>
    <w:lvl w:ilvl="0" w:tplc="193A338A">
      <w:numFmt w:val="bullet"/>
      <w:lvlText w:val=""/>
      <w:lvlJc w:val="left"/>
      <w:pPr>
        <w:ind w:left="1518" w:hanging="792"/>
      </w:pPr>
      <w:rPr>
        <w:rFonts w:ascii="Symbol" w:eastAsia="Symbol" w:hAnsi="Symbol" w:cs="Symbol" w:hint="default"/>
        <w:w w:val="100"/>
        <w:sz w:val="24"/>
        <w:szCs w:val="24"/>
      </w:rPr>
    </w:lvl>
    <w:lvl w:ilvl="1" w:tplc="A7EEC49C">
      <w:numFmt w:val="bullet"/>
      <w:lvlText w:val="•"/>
      <w:lvlJc w:val="left"/>
      <w:pPr>
        <w:ind w:left="2296" w:hanging="792"/>
      </w:pPr>
      <w:rPr>
        <w:rFonts w:hint="default"/>
      </w:rPr>
    </w:lvl>
    <w:lvl w:ilvl="2" w:tplc="09D45B16">
      <w:numFmt w:val="bullet"/>
      <w:lvlText w:val="•"/>
      <w:lvlJc w:val="left"/>
      <w:pPr>
        <w:ind w:left="3073" w:hanging="792"/>
      </w:pPr>
      <w:rPr>
        <w:rFonts w:hint="default"/>
      </w:rPr>
    </w:lvl>
    <w:lvl w:ilvl="3" w:tplc="DDA6A2E6">
      <w:numFmt w:val="bullet"/>
      <w:lvlText w:val="•"/>
      <w:lvlJc w:val="left"/>
      <w:pPr>
        <w:ind w:left="3849" w:hanging="792"/>
      </w:pPr>
      <w:rPr>
        <w:rFonts w:hint="default"/>
      </w:rPr>
    </w:lvl>
    <w:lvl w:ilvl="4" w:tplc="ECA4ECAC">
      <w:numFmt w:val="bullet"/>
      <w:lvlText w:val="•"/>
      <w:lvlJc w:val="left"/>
      <w:pPr>
        <w:ind w:left="4626" w:hanging="792"/>
      </w:pPr>
      <w:rPr>
        <w:rFonts w:hint="default"/>
      </w:rPr>
    </w:lvl>
    <w:lvl w:ilvl="5" w:tplc="0B7AA9B8">
      <w:numFmt w:val="bullet"/>
      <w:lvlText w:val="•"/>
      <w:lvlJc w:val="left"/>
      <w:pPr>
        <w:ind w:left="5403" w:hanging="792"/>
      </w:pPr>
      <w:rPr>
        <w:rFonts w:hint="default"/>
      </w:rPr>
    </w:lvl>
    <w:lvl w:ilvl="6" w:tplc="922888AA">
      <w:numFmt w:val="bullet"/>
      <w:lvlText w:val="•"/>
      <w:lvlJc w:val="left"/>
      <w:pPr>
        <w:ind w:left="6179" w:hanging="792"/>
      </w:pPr>
      <w:rPr>
        <w:rFonts w:hint="default"/>
      </w:rPr>
    </w:lvl>
    <w:lvl w:ilvl="7" w:tplc="76422E5E">
      <w:numFmt w:val="bullet"/>
      <w:lvlText w:val="•"/>
      <w:lvlJc w:val="left"/>
      <w:pPr>
        <w:ind w:left="6956" w:hanging="792"/>
      </w:pPr>
      <w:rPr>
        <w:rFonts w:hint="default"/>
      </w:rPr>
    </w:lvl>
    <w:lvl w:ilvl="8" w:tplc="2D9CFECE">
      <w:numFmt w:val="bullet"/>
      <w:lvlText w:val="•"/>
      <w:lvlJc w:val="left"/>
      <w:pPr>
        <w:ind w:left="7733" w:hanging="792"/>
      </w:pPr>
      <w:rPr>
        <w:rFonts w:hint="default"/>
      </w:rPr>
    </w:lvl>
  </w:abstractNum>
  <w:abstractNum w:abstractNumId="20">
    <w:nsid w:val="58A57763"/>
    <w:multiLevelType w:val="hybridMultilevel"/>
    <w:tmpl w:val="B0927212"/>
    <w:lvl w:ilvl="0" w:tplc="A92CA3BA">
      <w:start w:val="1"/>
      <w:numFmt w:val="decimal"/>
      <w:lvlText w:val="%1."/>
      <w:lvlJc w:val="left"/>
      <w:pPr>
        <w:ind w:left="102" w:hanging="240"/>
      </w:pPr>
      <w:rPr>
        <w:rFonts w:ascii="Times New Roman" w:eastAsia="Times New Roman" w:hAnsi="Times New Roman" w:cs="Times New Roman" w:hint="default"/>
        <w:spacing w:val="-1"/>
        <w:w w:val="99"/>
        <w:sz w:val="24"/>
        <w:szCs w:val="24"/>
      </w:rPr>
    </w:lvl>
    <w:lvl w:ilvl="1" w:tplc="9F80A246">
      <w:numFmt w:val="bullet"/>
      <w:lvlText w:val="•"/>
      <w:lvlJc w:val="left"/>
      <w:pPr>
        <w:ind w:left="1018" w:hanging="240"/>
      </w:pPr>
      <w:rPr>
        <w:rFonts w:hint="default"/>
      </w:rPr>
    </w:lvl>
    <w:lvl w:ilvl="2" w:tplc="C5386768">
      <w:numFmt w:val="bullet"/>
      <w:lvlText w:val="•"/>
      <w:lvlJc w:val="left"/>
      <w:pPr>
        <w:ind w:left="1937" w:hanging="240"/>
      </w:pPr>
      <w:rPr>
        <w:rFonts w:hint="default"/>
      </w:rPr>
    </w:lvl>
    <w:lvl w:ilvl="3" w:tplc="832A48E6">
      <w:numFmt w:val="bullet"/>
      <w:lvlText w:val="•"/>
      <w:lvlJc w:val="left"/>
      <w:pPr>
        <w:ind w:left="2855" w:hanging="240"/>
      </w:pPr>
      <w:rPr>
        <w:rFonts w:hint="default"/>
      </w:rPr>
    </w:lvl>
    <w:lvl w:ilvl="4" w:tplc="37AC0E86">
      <w:numFmt w:val="bullet"/>
      <w:lvlText w:val="•"/>
      <w:lvlJc w:val="left"/>
      <w:pPr>
        <w:ind w:left="3774" w:hanging="240"/>
      </w:pPr>
      <w:rPr>
        <w:rFonts w:hint="default"/>
      </w:rPr>
    </w:lvl>
    <w:lvl w:ilvl="5" w:tplc="A4A49C20">
      <w:numFmt w:val="bullet"/>
      <w:lvlText w:val="•"/>
      <w:lvlJc w:val="left"/>
      <w:pPr>
        <w:ind w:left="4693" w:hanging="240"/>
      </w:pPr>
      <w:rPr>
        <w:rFonts w:hint="default"/>
      </w:rPr>
    </w:lvl>
    <w:lvl w:ilvl="6" w:tplc="012C6CAE">
      <w:numFmt w:val="bullet"/>
      <w:lvlText w:val="•"/>
      <w:lvlJc w:val="left"/>
      <w:pPr>
        <w:ind w:left="5611" w:hanging="240"/>
      </w:pPr>
      <w:rPr>
        <w:rFonts w:hint="default"/>
      </w:rPr>
    </w:lvl>
    <w:lvl w:ilvl="7" w:tplc="F1306608">
      <w:numFmt w:val="bullet"/>
      <w:lvlText w:val="•"/>
      <w:lvlJc w:val="left"/>
      <w:pPr>
        <w:ind w:left="6530" w:hanging="240"/>
      </w:pPr>
      <w:rPr>
        <w:rFonts w:hint="default"/>
      </w:rPr>
    </w:lvl>
    <w:lvl w:ilvl="8" w:tplc="BED4416C">
      <w:numFmt w:val="bullet"/>
      <w:lvlText w:val="•"/>
      <w:lvlJc w:val="left"/>
      <w:pPr>
        <w:ind w:left="7449" w:hanging="240"/>
      </w:pPr>
      <w:rPr>
        <w:rFonts w:hint="default"/>
      </w:rPr>
    </w:lvl>
  </w:abstractNum>
  <w:abstractNum w:abstractNumId="21">
    <w:nsid w:val="66983115"/>
    <w:multiLevelType w:val="hybridMultilevel"/>
    <w:tmpl w:val="4894A91E"/>
    <w:lvl w:ilvl="0" w:tplc="682A9462">
      <w:start w:val="1"/>
      <w:numFmt w:val="decimal"/>
      <w:lvlText w:val="%1."/>
      <w:lvlJc w:val="left"/>
      <w:pPr>
        <w:ind w:left="102" w:hanging="240"/>
      </w:pPr>
      <w:rPr>
        <w:rFonts w:ascii="Times New Roman" w:eastAsia="Times New Roman" w:hAnsi="Times New Roman" w:cs="Times New Roman" w:hint="default"/>
        <w:spacing w:val="-1"/>
        <w:w w:val="99"/>
        <w:sz w:val="24"/>
        <w:szCs w:val="24"/>
      </w:rPr>
    </w:lvl>
    <w:lvl w:ilvl="1" w:tplc="071062B8">
      <w:numFmt w:val="bullet"/>
      <w:lvlText w:val="•"/>
      <w:lvlJc w:val="left"/>
      <w:pPr>
        <w:ind w:left="1018" w:hanging="240"/>
      </w:pPr>
      <w:rPr>
        <w:rFonts w:hint="default"/>
      </w:rPr>
    </w:lvl>
    <w:lvl w:ilvl="2" w:tplc="C2B679BC">
      <w:numFmt w:val="bullet"/>
      <w:lvlText w:val="•"/>
      <w:lvlJc w:val="left"/>
      <w:pPr>
        <w:ind w:left="1937" w:hanging="240"/>
      </w:pPr>
      <w:rPr>
        <w:rFonts w:hint="default"/>
      </w:rPr>
    </w:lvl>
    <w:lvl w:ilvl="3" w:tplc="93221E16">
      <w:numFmt w:val="bullet"/>
      <w:lvlText w:val="•"/>
      <w:lvlJc w:val="left"/>
      <w:pPr>
        <w:ind w:left="2855" w:hanging="240"/>
      </w:pPr>
      <w:rPr>
        <w:rFonts w:hint="default"/>
      </w:rPr>
    </w:lvl>
    <w:lvl w:ilvl="4" w:tplc="889C41FC">
      <w:numFmt w:val="bullet"/>
      <w:lvlText w:val="•"/>
      <w:lvlJc w:val="left"/>
      <w:pPr>
        <w:ind w:left="3774" w:hanging="240"/>
      </w:pPr>
      <w:rPr>
        <w:rFonts w:hint="default"/>
      </w:rPr>
    </w:lvl>
    <w:lvl w:ilvl="5" w:tplc="B40E104A">
      <w:numFmt w:val="bullet"/>
      <w:lvlText w:val="•"/>
      <w:lvlJc w:val="left"/>
      <w:pPr>
        <w:ind w:left="4693" w:hanging="240"/>
      </w:pPr>
      <w:rPr>
        <w:rFonts w:hint="default"/>
      </w:rPr>
    </w:lvl>
    <w:lvl w:ilvl="6" w:tplc="431E4AD0">
      <w:numFmt w:val="bullet"/>
      <w:lvlText w:val="•"/>
      <w:lvlJc w:val="left"/>
      <w:pPr>
        <w:ind w:left="5611" w:hanging="240"/>
      </w:pPr>
      <w:rPr>
        <w:rFonts w:hint="default"/>
      </w:rPr>
    </w:lvl>
    <w:lvl w:ilvl="7" w:tplc="8FBCC0BC">
      <w:numFmt w:val="bullet"/>
      <w:lvlText w:val="•"/>
      <w:lvlJc w:val="left"/>
      <w:pPr>
        <w:ind w:left="6530" w:hanging="240"/>
      </w:pPr>
      <w:rPr>
        <w:rFonts w:hint="default"/>
      </w:rPr>
    </w:lvl>
    <w:lvl w:ilvl="8" w:tplc="86A61D3E">
      <w:numFmt w:val="bullet"/>
      <w:lvlText w:val="•"/>
      <w:lvlJc w:val="left"/>
      <w:pPr>
        <w:ind w:left="7449" w:hanging="240"/>
      </w:pPr>
      <w:rPr>
        <w:rFonts w:hint="default"/>
      </w:rPr>
    </w:lvl>
  </w:abstractNum>
  <w:abstractNum w:abstractNumId="22">
    <w:nsid w:val="6766073B"/>
    <w:multiLevelType w:val="hybridMultilevel"/>
    <w:tmpl w:val="D044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35122"/>
    <w:multiLevelType w:val="multilevel"/>
    <w:tmpl w:val="EAC29FA0"/>
    <w:lvl w:ilvl="0">
      <w:start w:val="1"/>
      <w:numFmt w:val="decimal"/>
      <w:lvlText w:val="%1."/>
      <w:lvlJc w:val="left"/>
      <w:pPr>
        <w:ind w:left="102" w:hanging="440"/>
      </w:pPr>
      <w:rPr>
        <w:rFonts w:ascii="Times New Roman" w:eastAsia="Times New Roman" w:hAnsi="Times New Roman" w:cs="Times New Roman" w:hint="default"/>
        <w:spacing w:val="-1"/>
        <w:w w:val="99"/>
        <w:sz w:val="24"/>
        <w:szCs w:val="24"/>
      </w:rPr>
    </w:lvl>
    <w:lvl w:ilvl="1">
      <w:start w:val="1"/>
      <w:numFmt w:val="decimal"/>
      <w:lvlText w:val="%1.%2."/>
      <w:lvlJc w:val="left"/>
      <w:pPr>
        <w:ind w:left="742" w:hanging="420"/>
      </w:pPr>
      <w:rPr>
        <w:rFonts w:hint="default"/>
        <w:spacing w:val="-5"/>
        <w:w w:val="99"/>
      </w:rPr>
    </w:lvl>
    <w:lvl w:ilvl="2">
      <w:numFmt w:val="bullet"/>
      <w:lvlText w:val="•"/>
      <w:lvlJc w:val="left"/>
      <w:pPr>
        <w:ind w:left="740" w:hanging="420"/>
      </w:pPr>
      <w:rPr>
        <w:rFonts w:hint="default"/>
      </w:rPr>
    </w:lvl>
    <w:lvl w:ilvl="3">
      <w:numFmt w:val="bullet"/>
      <w:lvlText w:val="•"/>
      <w:lvlJc w:val="left"/>
      <w:pPr>
        <w:ind w:left="1805" w:hanging="420"/>
      </w:pPr>
      <w:rPr>
        <w:rFonts w:hint="default"/>
      </w:rPr>
    </w:lvl>
    <w:lvl w:ilvl="4">
      <w:numFmt w:val="bullet"/>
      <w:lvlText w:val="•"/>
      <w:lvlJc w:val="left"/>
      <w:pPr>
        <w:ind w:left="2871" w:hanging="420"/>
      </w:pPr>
      <w:rPr>
        <w:rFonts w:hint="default"/>
      </w:rPr>
    </w:lvl>
    <w:lvl w:ilvl="5">
      <w:numFmt w:val="bullet"/>
      <w:lvlText w:val="•"/>
      <w:lvlJc w:val="left"/>
      <w:pPr>
        <w:ind w:left="3937" w:hanging="420"/>
      </w:pPr>
      <w:rPr>
        <w:rFonts w:hint="default"/>
      </w:rPr>
    </w:lvl>
    <w:lvl w:ilvl="6">
      <w:numFmt w:val="bullet"/>
      <w:lvlText w:val="•"/>
      <w:lvlJc w:val="left"/>
      <w:pPr>
        <w:ind w:left="5003" w:hanging="420"/>
      </w:pPr>
      <w:rPr>
        <w:rFonts w:hint="default"/>
      </w:rPr>
    </w:lvl>
    <w:lvl w:ilvl="7">
      <w:numFmt w:val="bullet"/>
      <w:lvlText w:val="•"/>
      <w:lvlJc w:val="left"/>
      <w:pPr>
        <w:ind w:left="6069" w:hanging="420"/>
      </w:pPr>
      <w:rPr>
        <w:rFonts w:hint="default"/>
      </w:rPr>
    </w:lvl>
    <w:lvl w:ilvl="8">
      <w:numFmt w:val="bullet"/>
      <w:lvlText w:val="•"/>
      <w:lvlJc w:val="left"/>
      <w:pPr>
        <w:ind w:left="7134" w:hanging="420"/>
      </w:pPr>
      <w:rPr>
        <w:rFonts w:hint="default"/>
      </w:rPr>
    </w:lvl>
  </w:abstractNum>
  <w:abstractNum w:abstractNumId="24">
    <w:nsid w:val="68C17C66"/>
    <w:multiLevelType w:val="hybridMultilevel"/>
    <w:tmpl w:val="3A52A9AC"/>
    <w:lvl w:ilvl="0" w:tplc="A0B6D6C0">
      <w:numFmt w:val="bullet"/>
      <w:lvlText w:val=""/>
      <w:lvlJc w:val="left"/>
      <w:pPr>
        <w:ind w:left="102" w:hanging="425"/>
      </w:pPr>
      <w:rPr>
        <w:rFonts w:ascii="Symbol" w:eastAsia="Symbol" w:hAnsi="Symbol" w:cs="Symbol" w:hint="default"/>
        <w:w w:val="100"/>
        <w:sz w:val="24"/>
        <w:szCs w:val="24"/>
      </w:rPr>
    </w:lvl>
    <w:lvl w:ilvl="1" w:tplc="23A499B2">
      <w:numFmt w:val="bullet"/>
      <w:lvlText w:val="•"/>
      <w:lvlJc w:val="left"/>
      <w:pPr>
        <w:ind w:left="1018" w:hanging="425"/>
      </w:pPr>
      <w:rPr>
        <w:rFonts w:hint="default"/>
      </w:rPr>
    </w:lvl>
    <w:lvl w:ilvl="2" w:tplc="D58CD468">
      <w:numFmt w:val="bullet"/>
      <w:lvlText w:val="•"/>
      <w:lvlJc w:val="left"/>
      <w:pPr>
        <w:ind w:left="1937" w:hanging="425"/>
      </w:pPr>
      <w:rPr>
        <w:rFonts w:hint="default"/>
      </w:rPr>
    </w:lvl>
    <w:lvl w:ilvl="3" w:tplc="14926C9E">
      <w:numFmt w:val="bullet"/>
      <w:lvlText w:val="•"/>
      <w:lvlJc w:val="left"/>
      <w:pPr>
        <w:ind w:left="2855" w:hanging="425"/>
      </w:pPr>
      <w:rPr>
        <w:rFonts w:hint="default"/>
      </w:rPr>
    </w:lvl>
    <w:lvl w:ilvl="4" w:tplc="474EDAEC">
      <w:numFmt w:val="bullet"/>
      <w:lvlText w:val="•"/>
      <w:lvlJc w:val="left"/>
      <w:pPr>
        <w:ind w:left="3774" w:hanging="425"/>
      </w:pPr>
      <w:rPr>
        <w:rFonts w:hint="default"/>
      </w:rPr>
    </w:lvl>
    <w:lvl w:ilvl="5" w:tplc="4AD0A096">
      <w:numFmt w:val="bullet"/>
      <w:lvlText w:val="•"/>
      <w:lvlJc w:val="left"/>
      <w:pPr>
        <w:ind w:left="4693" w:hanging="425"/>
      </w:pPr>
      <w:rPr>
        <w:rFonts w:hint="default"/>
      </w:rPr>
    </w:lvl>
    <w:lvl w:ilvl="6" w:tplc="257A3974">
      <w:numFmt w:val="bullet"/>
      <w:lvlText w:val="•"/>
      <w:lvlJc w:val="left"/>
      <w:pPr>
        <w:ind w:left="5611" w:hanging="425"/>
      </w:pPr>
      <w:rPr>
        <w:rFonts w:hint="default"/>
      </w:rPr>
    </w:lvl>
    <w:lvl w:ilvl="7" w:tplc="91005A8A">
      <w:numFmt w:val="bullet"/>
      <w:lvlText w:val="•"/>
      <w:lvlJc w:val="left"/>
      <w:pPr>
        <w:ind w:left="6530" w:hanging="425"/>
      </w:pPr>
      <w:rPr>
        <w:rFonts w:hint="default"/>
      </w:rPr>
    </w:lvl>
    <w:lvl w:ilvl="8" w:tplc="E2742F6E">
      <w:numFmt w:val="bullet"/>
      <w:lvlText w:val="•"/>
      <w:lvlJc w:val="left"/>
      <w:pPr>
        <w:ind w:left="7449" w:hanging="425"/>
      </w:pPr>
      <w:rPr>
        <w:rFonts w:hint="default"/>
      </w:rPr>
    </w:lvl>
  </w:abstractNum>
  <w:abstractNum w:abstractNumId="25">
    <w:nsid w:val="6BEE51EE"/>
    <w:multiLevelType w:val="hybridMultilevel"/>
    <w:tmpl w:val="3230B68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6">
    <w:nsid w:val="6FF12FFE"/>
    <w:multiLevelType w:val="hybridMultilevel"/>
    <w:tmpl w:val="C9B0DEBA"/>
    <w:lvl w:ilvl="0" w:tplc="329AC3C0">
      <w:numFmt w:val="bullet"/>
      <w:lvlText w:val=""/>
      <w:lvlJc w:val="left"/>
      <w:pPr>
        <w:ind w:left="102" w:hanging="425"/>
      </w:pPr>
      <w:rPr>
        <w:rFonts w:ascii="Symbol" w:eastAsia="Symbol" w:hAnsi="Symbol" w:cs="Symbol" w:hint="default"/>
        <w:w w:val="100"/>
        <w:sz w:val="24"/>
        <w:szCs w:val="24"/>
      </w:rPr>
    </w:lvl>
    <w:lvl w:ilvl="1" w:tplc="323ED9A0">
      <w:numFmt w:val="bullet"/>
      <w:lvlText w:val="•"/>
      <w:lvlJc w:val="left"/>
      <w:pPr>
        <w:ind w:left="1018" w:hanging="425"/>
      </w:pPr>
      <w:rPr>
        <w:rFonts w:hint="default"/>
      </w:rPr>
    </w:lvl>
    <w:lvl w:ilvl="2" w:tplc="7A6CFB80">
      <w:numFmt w:val="bullet"/>
      <w:lvlText w:val="•"/>
      <w:lvlJc w:val="left"/>
      <w:pPr>
        <w:ind w:left="1937" w:hanging="425"/>
      </w:pPr>
      <w:rPr>
        <w:rFonts w:hint="default"/>
      </w:rPr>
    </w:lvl>
    <w:lvl w:ilvl="3" w:tplc="0A746A94">
      <w:numFmt w:val="bullet"/>
      <w:lvlText w:val="•"/>
      <w:lvlJc w:val="left"/>
      <w:pPr>
        <w:ind w:left="2855" w:hanging="425"/>
      </w:pPr>
      <w:rPr>
        <w:rFonts w:hint="default"/>
      </w:rPr>
    </w:lvl>
    <w:lvl w:ilvl="4" w:tplc="12B28940">
      <w:numFmt w:val="bullet"/>
      <w:lvlText w:val="•"/>
      <w:lvlJc w:val="left"/>
      <w:pPr>
        <w:ind w:left="3774" w:hanging="425"/>
      </w:pPr>
      <w:rPr>
        <w:rFonts w:hint="default"/>
      </w:rPr>
    </w:lvl>
    <w:lvl w:ilvl="5" w:tplc="F8D48C38">
      <w:numFmt w:val="bullet"/>
      <w:lvlText w:val="•"/>
      <w:lvlJc w:val="left"/>
      <w:pPr>
        <w:ind w:left="4693" w:hanging="425"/>
      </w:pPr>
      <w:rPr>
        <w:rFonts w:hint="default"/>
      </w:rPr>
    </w:lvl>
    <w:lvl w:ilvl="6" w:tplc="BA2E1AFA">
      <w:numFmt w:val="bullet"/>
      <w:lvlText w:val="•"/>
      <w:lvlJc w:val="left"/>
      <w:pPr>
        <w:ind w:left="5611" w:hanging="425"/>
      </w:pPr>
      <w:rPr>
        <w:rFonts w:hint="default"/>
      </w:rPr>
    </w:lvl>
    <w:lvl w:ilvl="7" w:tplc="3280DE2E">
      <w:numFmt w:val="bullet"/>
      <w:lvlText w:val="•"/>
      <w:lvlJc w:val="left"/>
      <w:pPr>
        <w:ind w:left="6530" w:hanging="425"/>
      </w:pPr>
      <w:rPr>
        <w:rFonts w:hint="default"/>
      </w:rPr>
    </w:lvl>
    <w:lvl w:ilvl="8" w:tplc="45680488">
      <w:numFmt w:val="bullet"/>
      <w:lvlText w:val="•"/>
      <w:lvlJc w:val="left"/>
      <w:pPr>
        <w:ind w:left="7449" w:hanging="425"/>
      </w:pPr>
      <w:rPr>
        <w:rFonts w:hint="default"/>
      </w:rPr>
    </w:lvl>
  </w:abstractNum>
  <w:abstractNum w:abstractNumId="27">
    <w:nsid w:val="70647320"/>
    <w:multiLevelType w:val="hybridMultilevel"/>
    <w:tmpl w:val="E6725B00"/>
    <w:lvl w:ilvl="0" w:tplc="71926E46">
      <w:numFmt w:val="bullet"/>
      <w:lvlText w:val="–"/>
      <w:lvlJc w:val="left"/>
      <w:pPr>
        <w:ind w:left="33" w:hanging="327"/>
      </w:pPr>
      <w:rPr>
        <w:rFonts w:ascii="Times New Roman" w:eastAsia="Times New Roman" w:hAnsi="Times New Roman" w:cs="Times New Roman" w:hint="default"/>
        <w:w w:val="99"/>
        <w:sz w:val="20"/>
        <w:szCs w:val="20"/>
      </w:rPr>
    </w:lvl>
    <w:lvl w:ilvl="1" w:tplc="FC5C1DAA">
      <w:numFmt w:val="bullet"/>
      <w:lvlText w:val="•"/>
      <w:lvlJc w:val="left"/>
      <w:pPr>
        <w:ind w:left="647" w:hanging="327"/>
      </w:pPr>
      <w:rPr>
        <w:rFonts w:hint="default"/>
      </w:rPr>
    </w:lvl>
    <w:lvl w:ilvl="2" w:tplc="64D004BC">
      <w:numFmt w:val="bullet"/>
      <w:lvlText w:val="•"/>
      <w:lvlJc w:val="left"/>
      <w:pPr>
        <w:ind w:left="1254" w:hanging="327"/>
      </w:pPr>
      <w:rPr>
        <w:rFonts w:hint="default"/>
      </w:rPr>
    </w:lvl>
    <w:lvl w:ilvl="3" w:tplc="F3E2E370">
      <w:numFmt w:val="bullet"/>
      <w:lvlText w:val="•"/>
      <w:lvlJc w:val="left"/>
      <w:pPr>
        <w:ind w:left="1861" w:hanging="327"/>
      </w:pPr>
      <w:rPr>
        <w:rFonts w:hint="default"/>
      </w:rPr>
    </w:lvl>
    <w:lvl w:ilvl="4" w:tplc="E08E6576">
      <w:numFmt w:val="bullet"/>
      <w:lvlText w:val="•"/>
      <w:lvlJc w:val="left"/>
      <w:pPr>
        <w:ind w:left="2468" w:hanging="327"/>
      </w:pPr>
      <w:rPr>
        <w:rFonts w:hint="default"/>
      </w:rPr>
    </w:lvl>
    <w:lvl w:ilvl="5" w:tplc="EAE02034">
      <w:numFmt w:val="bullet"/>
      <w:lvlText w:val="•"/>
      <w:lvlJc w:val="left"/>
      <w:pPr>
        <w:ind w:left="3076" w:hanging="327"/>
      </w:pPr>
      <w:rPr>
        <w:rFonts w:hint="default"/>
      </w:rPr>
    </w:lvl>
    <w:lvl w:ilvl="6" w:tplc="CAC8DF56">
      <w:numFmt w:val="bullet"/>
      <w:lvlText w:val="•"/>
      <w:lvlJc w:val="left"/>
      <w:pPr>
        <w:ind w:left="3683" w:hanging="327"/>
      </w:pPr>
      <w:rPr>
        <w:rFonts w:hint="default"/>
      </w:rPr>
    </w:lvl>
    <w:lvl w:ilvl="7" w:tplc="68C4A6C6">
      <w:numFmt w:val="bullet"/>
      <w:lvlText w:val="•"/>
      <w:lvlJc w:val="left"/>
      <w:pPr>
        <w:ind w:left="4290" w:hanging="327"/>
      </w:pPr>
      <w:rPr>
        <w:rFonts w:hint="default"/>
      </w:rPr>
    </w:lvl>
    <w:lvl w:ilvl="8" w:tplc="A4F4CBB6">
      <w:numFmt w:val="bullet"/>
      <w:lvlText w:val="•"/>
      <w:lvlJc w:val="left"/>
      <w:pPr>
        <w:ind w:left="4897" w:hanging="327"/>
      </w:pPr>
      <w:rPr>
        <w:rFonts w:hint="default"/>
      </w:rPr>
    </w:lvl>
  </w:abstractNum>
  <w:abstractNum w:abstractNumId="28">
    <w:nsid w:val="79B90422"/>
    <w:multiLevelType w:val="multilevel"/>
    <w:tmpl w:val="533692EA"/>
    <w:lvl w:ilvl="0">
      <w:start w:val="2"/>
      <w:numFmt w:val="decimal"/>
      <w:lvlText w:val="%1"/>
      <w:lvlJc w:val="left"/>
      <w:pPr>
        <w:ind w:left="1518" w:hanging="708"/>
      </w:pPr>
      <w:rPr>
        <w:rFonts w:hint="default"/>
      </w:rPr>
    </w:lvl>
    <w:lvl w:ilvl="1">
      <w:start w:val="1"/>
      <w:numFmt w:val="decimal"/>
      <w:lvlText w:val="%1.%2."/>
      <w:lvlJc w:val="left"/>
      <w:pPr>
        <w:ind w:left="102" w:hanging="708"/>
        <w:jc w:val="right"/>
      </w:pPr>
      <w:rPr>
        <w:rFonts w:ascii="Times New Roman" w:eastAsia="Times New Roman" w:hAnsi="Times New Roman" w:cs="Times New Roman" w:hint="default"/>
        <w:b/>
        <w:bCs/>
        <w:i/>
        <w:w w:val="100"/>
        <w:sz w:val="28"/>
        <w:szCs w:val="28"/>
      </w:rPr>
    </w:lvl>
    <w:lvl w:ilvl="2">
      <w:numFmt w:val="bullet"/>
      <w:lvlText w:val="•"/>
      <w:lvlJc w:val="left"/>
      <w:pPr>
        <w:ind w:left="2382" w:hanging="708"/>
      </w:pPr>
      <w:rPr>
        <w:rFonts w:hint="default"/>
      </w:rPr>
    </w:lvl>
    <w:lvl w:ilvl="3">
      <w:numFmt w:val="bullet"/>
      <w:lvlText w:val="•"/>
      <w:lvlJc w:val="left"/>
      <w:pPr>
        <w:ind w:left="3245" w:hanging="708"/>
      </w:pPr>
      <w:rPr>
        <w:rFonts w:hint="default"/>
      </w:rPr>
    </w:lvl>
    <w:lvl w:ilvl="4">
      <w:numFmt w:val="bullet"/>
      <w:lvlText w:val="•"/>
      <w:lvlJc w:val="left"/>
      <w:pPr>
        <w:ind w:left="4108" w:hanging="708"/>
      </w:pPr>
      <w:rPr>
        <w:rFonts w:hint="default"/>
      </w:rPr>
    </w:lvl>
    <w:lvl w:ilvl="5">
      <w:numFmt w:val="bullet"/>
      <w:lvlText w:val="•"/>
      <w:lvlJc w:val="left"/>
      <w:pPr>
        <w:ind w:left="4971" w:hanging="708"/>
      </w:pPr>
      <w:rPr>
        <w:rFonts w:hint="default"/>
      </w:rPr>
    </w:lvl>
    <w:lvl w:ilvl="6">
      <w:numFmt w:val="bullet"/>
      <w:lvlText w:val="•"/>
      <w:lvlJc w:val="left"/>
      <w:pPr>
        <w:ind w:left="5834" w:hanging="708"/>
      </w:pPr>
      <w:rPr>
        <w:rFonts w:hint="default"/>
      </w:rPr>
    </w:lvl>
    <w:lvl w:ilvl="7">
      <w:numFmt w:val="bullet"/>
      <w:lvlText w:val="•"/>
      <w:lvlJc w:val="left"/>
      <w:pPr>
        <w:ind w:left="6697" w:hanging="708"/>
      </w:pPr>
      <w:rPr>
        <w:rFonts w:hint="default"/>
      </w:rPr>
    </w:lvl>
    <w:lvl w:ilvl="8">
      <w:numFmt w:val="bullet"/>
      <w:lvlText w:val="•"/>
      <w:lvlJc w:val="left"/>
      <w:pPr>
        <w:ind w:left="7560" w:hanging="708"/>
      </w:pPr>
      <w:rPr>
        <w:rFonts w:hint="default"/>
      </w:rPr>
    </w:lvl>
  </w:abstractNum>
  <w:num w:numId="1">
    <w:abstractNumId w:val="24"/>
  </w:num>
  <w:num w:numId="2">
    <w:abstractNumId w:val="27"/>
  </w:num>
  <w:num w:numId="3">
    <w:abstractNumId w:val="16"/>
  </w:num>
  <w:num w:numId="4">
    <w:abstractNumId w:val="21"/>
  </w:num>
  <w:num w:numId="5">
    <w:abstractNumId w:val="7"/>
  </w:num>
  <w:num w:numId="6">
    <w:abstractNumId w:val="19"/>
  </w:num>
  <w:num w:numId="7">
    <w:abstractNumId w:val="20"/>
  </w:num>
  <w:num w:numId="8">
    <w:abstractNumId w:val="6"/>
  </w:num>
  <w:num w:numId="9">
    <w:abstractNumId w:val="17"/>
  </w:num>
  <w:num w:numId="10">
    <w:abstractNumId w:val="5"/>
  </w:num>
  <w:num w:numId="11">
    <w:abstractNumId w:val="15"/>
  </w:num>
  <w:num w:numId="12">
    <w:abstractNumId w:val="12"/>
  </w:num>
  <w:num w:numId="13">
    <w:abstractNumId w:val="4"/>
  </w:num>
  <w:num w:numId="14">
    <w:abstractNumId w:val="18"/>
  </w:num>
  <w:num w:numId="15">
    <w:abstractNumId w:val="3"/>
  </w:num>
  <w:num w:numId="16">
    <w:abstractNumId w:val="10"/>
  </w:num>
  <w:num w:numId="17">
    <w:abstractNumId w:val="26"/>
  </w:num>
  <w:num w:numId="18">
    <w:abstractNumId w:val="2"/>
  </w:num>
  <w:num w:numId="19">
    <w:abstractNumId w:val="14"/>
  </w:num>
  <w:num w:numId="20">
    <w:abstractNumId w:val="1"/>
  </w:num>
  <w:num w:numId="21">
    <w:abstractNumId w:val="28"/>
  </w:num>
  <w:num w:numId="22">
    <w:abstractNumId w:val="13"/>
  </w:num>
  <w:num w:numId="23">
    <w:abstractNumId w:val="23"/>
  </w:num>
  <w:num w:numId="24">
    <w:abstractNumId w:val="8"/>
  </w:num>
  <w:num w:numId="25">
    <w:abstractNumId w:val="9"/>
  </w:num>
  <w:num w:numId="26">
    <w:abstractNumId w:val="11"/>
  </w:num>
  <w:num w:numId="27">
    <w:abstractNumId w:val="22"/>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D4"/>
    <w:rsid w:val="00045624"/>
    <w:rsid w:val="00062629"/>
    <w:rsid w:val="000C7B5C"/>
    <w:rsid w:val="000D4D4E"/>
    <w:rsid w:val="00150D9F"/>
    <w:rsid w:val="001D7622"/>
    <w:rsid w:val="001F4E00"/>
    <w:rsid w:val="00203281"/>
    <w:rsid w:val="00226C02"/>
    <w:rsid w:val="00241C25"/>
    <w:rsid w:val="002861A9"/>
    <w:rsid w:val="002E4D43"/>
    <w:rsid w:val="00306190"/>
    <w:rsid w:val="00335209"/>
    <w:rsid w:val="003364D7"/>
    <w:rsid w:val="00352A93"/>
    <w:rsid w:val="003A4FFA"/>
    <w:rsid w:val="003A60EE"/>
    <w:rsid w:val="003C2EDB"/>
    <w:rsid w:val="00404EEB"/>
    <w:rsid w:val="00405EB3"/>
    <w:rsid w:val="00474236"/>
    <w:rsid w:val="004C7E95"/>
    <w:rsid w:val="00522EB5"/>
    <w:rsid w:val="005334DB"/>
    <w:rsid w:val="00554EB1"/>
    <w:rsid w:val="005727C5"/>
    <w:rsid w:val="00626022"/>
    <w:rsid w:val="00646748"/>
    <w:rsid w:val="006649D9"/>
    <w:rsid w:val="00686358"/>
    <w:rsid w:val="00695655"/>
    <w:rsid w:val="006A1273"/>
    <w:rsid w:val="006B267F"/>
    <w:rsid w:val="006E401C"/>
    <w:rsid w:val="00780C27"/>
    <w:rsid w:val="007967D7"/>
    <w:rsid w:val="007C52E7"/>
    <w:rsid w:val="007F0D7A"/>
    <w:rsid w:val="008031A7"/>
    <w:rsid w:val="008157AB"/>
    <w:rsid w:val="00825A5D"/>
    <w:rsid w:val="00866390"/>
    <w:rsid w:val="008A0BB8"/>
    <w:rsid w:val="008A3DC5"/>
    <w:rsid w:val="008F6873"/>
    <w:rsid w:val="00934BAF"/>
    <w:rsid w:val="00936442"/>
    <w:rsid w:val="009548E7"/>
    <w:rsid w:val="00984D82"/>
    <w:rsid w:val="009A63F5"/>
    <w:rsid w:val="009D4B01"/>
    <w:rsid w:val="009E2162"/>
    <w:rsid w:val="009E7D1A"/>
    <w:rsid w:val="00A017D7"/>
    <w:rsid w:val="00A07BDF"/>
    <w:rsid w:val="00A1460C"/>
    <w:rsid w:val="00AF1446"/>
    <w:rsid w:val="00B2180C"/>
    <w:rsid w:val="00B44701"/>
    <w:rsid w:val="00B5246F"/>
    <w:rsid w:val="00B5576D"/>
    <w:rsid w:val="00B639CE"/>
    <w:rsid w:val="00B65425"/>
    <w:rsid w:val="00B66217"/>
    <w:rsid w:val="00B76680"/>
    <w:rsid w:val="00B778CB"/>
    <w:rsid w:val="00BB3150"/>
    <w:rsid w:val="00C1008E"/>
    <w:rsid w:val="00C36F58"/>
    <w:rsid w:val="00C375B2"/>
    <w:rsid w:val="00C55EDA"/>
    <w:rsid w:val="00CC4DE7"/>
    <w:rsid w:val="00CF7C6F"/>
    <w:rsid w:val="00D26E89"/>
    <w:rsid w:val="00D74D80"/>
    <w:rsid w:val="00D910B3"/>
    <w:rsid w:val="00DC0B22"/>
    <w:rsid w:val="00DE1E82"/>
    <w:rsid w:val="00E217A6"/>
    <w:rsid w:val="00E64155"/>
    <w:rsid w:val="00E8179C"/>
    <w:rsid w:val="00E932DE"/>
    <w:rsid w:val="00E9604E"/>
    <w:rsid w:val="00ED627F"/>
    <w:rsid w:val="00F15795"/>
    <w:rsid w:val="00F23E43"/>
    <w:rsid w:val="00F71DD4"/>
    <w:rsid w:val="00F93FB4"/>
    <w:rsid w:val="00FA0E59"/>
    <w:rsid w:val="00FD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8"/>
      <w:outlineLvl w:val="0"/>
    </w:pPr>
    <w:rPr>
      <w:rFonts w:ascii="Arial" w:eastAsia="Arial" w:hAnsi="Arial" w:cs="Arial"/>
      <w:b/>
      <w:bCs/>
      <w:sz w:val="32"/>
      <w:szCs w:val="32"/>
    </w:rPr>
  </w:style>
  <w:style w:type="paragraph" w:styleId="2">
    <w:name w:val="heading 2"/>
    <w:basedOn w:val="a"/>
    <w:uiPriority w:val="1"/>
    <w:qFormat/>
    <w:pPr>
      <w:spacing w:before="243"/>
      <w:ind w:left="94" w:right="86"/>
      <w:jc w:val="center"/>
      <w:outlineLvl w:val="1"/>
    </w:pPr>
    <w:rPr>
      <w:b/>
      <w:bCs/>
      <w:sz w:val="28"/>
      <w:szCs w:val="28"/>
    </w:rPr>
  </w:style>
  <w:style w:type="paragraph" w:styleId="3">
    <w:name w:val="heading 3"/>
    <w:basedOn w:val="a"/>
    <w:uiPriority w:val="1"/>
    <w:qFormat/>
    <w:pPr>
      <w:ind w:left="102"/>
      <w:outlineLvl w:val="2"/>
    </w:pPr>
    <w:rPr>
      <w:b/>
      <w:bCs/>
      <w:i/>
      <w:sz w:val="28"/>
      <w:szCs w:val="28"/>
    </w:rPr>
  </w:style>
  <w:style w:type="paragraph" w:styleId="4">
    <w:name w:val="heading 4"/>
    <w:basedOn w:val="a"/>
    <w:uiPriority w:val="1"/>
    <w:qFormat/>
    <w:pPr>
      <w:spacing w:before="138"/>
      <w:ind w:left="810"/>
      <w:outlineLvl w:val="3"/>
    </w:pPr>
    <w:rPr>
      <w:sz w:val="28"/>
      <w:szCs w:val="28"/>
    </w:rPr>
  </w:style>
  <w:style w:type="paragraph" w:styleId="5">
    <w:name w:val="heading 5"/>
    <w:basedOn w:val="a"/>
    <w:uiPriority w:val="1"/>
    <w:qFormat/>
    <w:pPr>
      <w:spacing w:before="11"/>
      <w:ind w:left="810"/>
      <w:outlineLvl w:val="4"/>
    </w:pPr>
    <w:rPr>
      <w:b/>
      <w:bCs/>
      <w:sz w:val="24"/>
      <w:szCs w:val="24"/>
      <w:u w:val="single" w:color="000000"/>
    </w:rPr>
  </w:style>
  <w:style w:type="paragraph" w:styleId="6">
    <w:name w:val="heading 6"/>
    <w:basedOn w:val="a"/>
    <w:uiPriority w:val="1"/>
    <w:qFormat/>
    <w:pPr>
      <w:spacing w:before="8"/>
      <w:ind w:left="102"/>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37"/>
      <w:ind w:left="102"/>
    </w:pPr>
    <w:rPr>
      <w:sz w:val="24"/>
      <w:szCs w:val="24"/>
    </w:rPr>
  </w:style>
  <w:style w:type="paragraph" w:styleId="20">
    <w:name w:val="toc 2"/>
    <w:basedOn w:val="a"/>
    <w:uiPriority w:val="39"/>
    <w:qFormat/>
    <w:pPr>
      <w:spacing w:before="4"/>
      <w:ind w:left="322" w:hanging="660"/>
    </w:pPr>
    <w:rPr>
      <w:sz w:val="24"/>
      <w:szCs w:val="24"/>
    </w:rPr>
  </w:style>
  <w:style w:type="paragraph" w:styleId="a3">
    <w:name w:val="Body Text"/>
    <w:basedOn w:val="a"/>
    <w:uiPriority w:val="1"/>
    <w:qFormat/>
    <w:pPr>
      <w:spacing w:before="6"/>
      <w:ind w:left="102" w:firstLine="707"/>
    </w:pPr>
    <w:rPr>
      <w:sz w:val="24"/>
      <w:szCs w:val="24"/>
    </w:rPr>
  </w:style>
  <w:style w:type="paragraph" w:styleId="a4">
    <w:name w:val="List Paragraph"/>
    <w:basedOn w:val="a"/>
    <w:uiPriority w:val="34"/>
    <w:qFormat/>
    <w:pPr>
      <w:spacing w:before="138"/>
      <w:ind w:left="102" w:hanging="42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36F58"/>
    <w:rPr>
      <w:rFonts w:ascii="Tahoma" w:hAnsi="Tahoma" w:cs="Tahoma"/>
      <w:sz w:val="16"/>
      <w:szCs w:val="16"/>
    </w:rPr>
  </w:style>
  <w:style w:type="character" w:customStyle="1" w:styleId="a6">
    <w:name w:val="Текст выноски Знак"/>
    <w:basedOn w:val="a0"/>
    <w:link w:val="a5"/>
    <w:uiPriority w:val="99"/>
    <w:semiHidden/>
    <w:rsid w:val="00C36F58"/>
    <w:rPr>
      <w:rFonts w:ascii="Tahoma" w:eastAsia="Times New Roman" w:hAnsi="Tahoma" w:cs="Tahoma"/>
      <w:sz w:val="16"/>
      <w:szCs w:val="16"/>
    </w:rPr>
  </w:style>
  <w:style w:type="paragraph" w:styleId="a7">
    <w:name w:val="header"/>
    <w:basedOn w:val="a"/>
    <w:link w:val="a8"/>
    <w:uiPriority w:val="99"/>
    <w:unhideWhenUsed/>
    <w:rsid w:val="00B639CE"/>
    <w:pPr>
      <w:tabs>
        <w:tab w:val="center" w:pos="4677"/>
        <w:tab w:val="right" w:pos="9355"/>
      </w:tabs>
    </w:pPr>
  </w:style>
  <w:style w:type="character" w:customStyle="1" w:styleId="a8">
    <w:name w:val="Верхний колонтитул Знак"/>
    <w:basedOn w:val="a0"/>
    <w:link w:val="a7"/>
    <w:uiPriority w:val="99"/>
    <w:rsid w:val="00B639CE"/>
    <w:rPr>
      <w:rFonts w:ascii="Times New Roman" w:eastAsia="Times New Roman" w:hAnsi="Times New Roman" w:cs="Times New Roman"/>
    </w:rPr>
  </w:style>
  <w:style w:type="paragraph" w:styleId="a9">
    <w:name w:val="footer"/>
    <w:basedOn w:val="a"/>
    <w:link w:val="aa"/>
    <w:uiPriority w:val="99"/>
    <w:unhideWhenUsed/>
    <w:rsid w:val="00B639CE"/>
    <w:pPr>
      <w:tabs>
        <w:tab w:val="center" w:pos="4677"/>
        <w:tab w:val="right" w:pos="9355"/>
      </w:tabs>
    </w:pPr>
  </w:style>
  <w:style w:type="character" w:customStyle="1" w:styleId="aa">
    <w:name w:val="Нижний колонтитул Знак"/>
    <w:basedOn w:val="a0"/>
    <w:link w:val="a9"/>
    <w:uiPriority w:val="99"/>
    <w:rsid w:val="00B639CE"/>
    <w:rPr>
      <w:rFonts w:ascii="Times New Roman" w:eastAsia="Times New Roman" w:hAnsi="Times New Roman" w:cs="Times New Roman"/>
    </w:rPr>
  </w:style>
  <w:style w:type="paragraph" w:styleId="ab">
    <w:name w:val="TOC Heading"/>
    <w:basedOn w:val="1"/>
    <w:next w:val="a"/>
    <w:uiPriority w:val="39"/>
    <w:unhideWhenUsed/>
    <w:qFormat/>
    <w:rsid w:val="00306190"/>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30">
    <w:name w:val="toc 3"/>
    <w:basedOn w:val="a"/>
    <w:next w:val="a"/>
    <w:autoRedefine/>
    <w:uiPriority w:val="39"/>
    <w:unhideWhenUsed/>
    <w:rsid w:val="00306190"/>
    <w:pPr>
      <w:spacing w:after="100"/>
      <w:ind w:left="440"/>
    </w:pPr>
  </w:style>
  <w:style w:type="character" w:styleId="ac">
    <w:name w:val="Hyperlink"/>
    <w:basedOn w:val="a0"/>
    <w:uiPriority w:val="99"/>
    <w:unhideWhenUsed/>
    <w:rsid w:val="00306190"/>
    <w:rPr>
      <w:color w:val="0000FF" w:themeColor="hyperlink"/>
      <w:u w:val="single"/>
    </w:rPr>
  </w:style>
  <w:style w:type="character" w:customStyle="1" w:styleId="fontstyle01">
    <w:name w:val="fontstyle01"/>
    <w:basedOn w:val="a0"/>
    <w:rsid w:val="00984D82"/>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8"/>
      <w:outlineLvl w:val="0"/>
    </w:pPr>
    <w:rPr>
      <w:rFonts w:ascii="Arial" w:eastAsia="Arial" w:hAnsi="Arial" w:cs="Arial"/>
      <w:b/>
      <w:bCs/>
      <w:sz w:val="32"/>
      <w:szCs w:val="32"/>
    </w:rPr>
  </w:style>
  <w:style w:type="paragraph" w:styleId="2">
    <w:name w:val="heading 2"/>
    <w:basedOn w:val="a"/>
    <w:uiPriority w:val="1"/>
    <w:qFormat/>
    <w:pPr>
      <w:spacing w:before="243"/>
      <w:ind w:left="94" w:right="86"/>
      <w:jc w:val="center"/>
      <w:outlineLvl w:val="1"/>
    </w:pPr>
    <w:rPr>
      <w:b/>
      <w:bCs/>
      <w:sz w:val="28"/>
      <w:szCs w:val="28"/>
    </w:rPr>
  </w:style>
  <w:style w:type="paragraph" w:styleId="3">
    <w:name w:val="heading 3"/>
    <w:basedOn w:val="a"/>
    <w:uiPriority w:val="1"/>
    <w:qFormat/>
    <w:pPr>
      <w:ind w:left="102"/>
      <w:outlineLvl w:val="2"/>
    </w:pPr>
    <w:rPr>
      <w:b/>
      <w:bCs/>
      <w:i/>
      <w:sz w:val="28"/>
      <w:szCs w:val="28"/>
    </w:rPr>
  </w:style>
  <w:style w:type="paragraph" w:styleId="4">
    <w:name w:val="heading 4"/>
    <w:basedOn w:val="a"/>
    <w:uiPriority w:val="1"/>
    <w:qFormat/>
    <w:pPr>
      <w:spacing w:before="138"/>
      <w:ind w:left="810"/>
      <w:outlineLvl w:val="3"/>
    </w:pPr>
    <w:rPr>
      <w:sz w:val="28"/>
      <w:szCs w:val="28"/>
    </w:rPr>
  </w:style>
  <w:style w:type="paragraph" w:styleId="5">
    <w:name w:val="heading 5"/>
    <w:basedOn w:val="a"/>
    <w:uiPriority w:val="1"/>
    <w:qFormat/>
    <w:pPr>
      <w:spacing w:before="11"/>
      <w:ind w:left="810"/>
      <w:outlineLvl w:val="4"/>
    </w:pPr>
    <w:rPr>
      <w:b/>
      <w:bCs/>
      <w:sz w:val="24"/>
      <w:szCs w:val="24"/>
      <w:u w:val="single" w:color="000000"/>
    </w:rPr>
  </w:style>
  <w:style w:type="paragraph" w:styleId="6">
    <w:name w:val="heading 6"/>
    <w:basedOn w:val="a"/>
    <w:uiPriority w:val="1"/>
    <w:qFormat/>
    <w:pPr>
      <w:spacing w:before="8"/>
      <w:ind w:left="102"/>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37"/>
      <w:ind w:left="102"/>
    </w:pPr>
    <w:rPr>
      <w:sz w:val="24"/>
      <w:szCs w:val="24"/>
    </w:rPr>
  </w:style>
  <w:style w:type="paragraph" w:styleId="20">
    <w:name w:val="toc 2"/>
    <w:basedOn w:val="a"/>
    <w:uiPriority w:val="39"/>
    <w:qFormat/>
    <w:pPr>
      <w:spacing w:before="4"/>
      <w:ind w:left="322" w:hanging="660"/>
    </w:pPr>
    <w:rPr>
      <w:sz w:val="24"/>
      <w:szCs w:val="24"/>
    </w:rPr>
  </w:style>
  <w:style w:type="paragraph" w:styleId="a3">
    <w:name w:val="Body Text"/>
    <w:basedOn w:val="a"/>
    <w:uiPriority w:val="1"/>
    <w:qFormat/>
    <w:pPr>
      <w:spacing w:before="6"/>
      <w:ind w:left="102" w:firstLine="707"/>
    </w:pPr>
    <w:rPr>
      <w:sz w:val="24"/>
      <w:szCs w:val="24"/>
    </w:rPr>
  </w:style>
  <w:style w:type="paragraph" w:styleId="a4">
    <w:name w:val="List Paragraph"/>
    <w:basedOn w:val="a"/>
    <w:uiPriority w:val="34"/>
    <w:qFormat/>
    <w:pPr>
      <w:spacing w:before="138"/>
      <w:ind w:left="102" w:hanging="42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36F58"/>
    <w:rPr>
      <w:rFonts w:ascii="Tahoma" w:hAnsi="Tahoma" w:cs="Tahoma"/>
      <w:sz w:val="16"/>
      <w:szCs w:val="16"/>
    </w:rPr>
  </w:style>
  <w:style w:type="character" w:customStyle="1" w:styleId="a6">
    <w:name w:val="Текст выноски Знак"/>
    <w:basedOn w:val="a0"/>
    <w:link w:val="a5"/>
    <w:uiPriority w:val="99"/>
    <w:semiHidden/>
    <w:rsid w:val="00C36F58"/>
    <w:rPr>
      <w:rFonts w:ascii="Tahoma" w:eastAsia="Times New Roman" w:hAnsi="Tahoma" w:cs="Tahoma"/>
      <w:sz w:val="16"/>
      <w:szCs w:val="16"/>
    </w:rPr>
  </w:style>
  <w:style w:type="paragraph" w:styleId="a7">
    <w:name w:val="header"/>
    <w:basedOn w:val="a"/>
    <w:link w:val="a8"/>
    <w:uiPriority w:val="99"/>
    <w:unhideWhenUsed/>
    <w:rsid w:val="00B639CE"/>
    <w:pPr>
      <w:tabs>
        <w:tab w:val="center" w:pos="4677"/>
        <w:tab w:val="right" w:pos="9355"/>
      </w:tabs>
    </w:pPr>
  </w:style>
  <w:style w:type="character" w:customStyle="1" w:styleId="a8">
    <w:name w:val="Верхний колонтитул Знак"/>
    <w:basedOn w:val="a0"/>
    <w:link w:val="a7"/>
    <w:uiPriority w:val="99"/>
    <w:rsid w:val="00B639CE"/>
    <w:rPr>
      <w:rFonts w:ascii="Times New Roman" w:eastAsia="Times New Roman" w:hAnsi="Times New Roman" w:cs="Times New Roman"/>
    </w:rPr>
  </w:style>
  <w:style w:type="paragraph" w:styleId="a9">
    <w:name w:val="footer"/>
    <w:basedOn w:val="a"/>
    <w:link w:val="aa"/>
    <w:uiPriority w:val="99"/>
    <w:unhideWhenUsed/>
    <w:rsid w:val="00B639CE"/>
    <w:pPr>
      <w:tabs>
        <w:tab w:val="center" w:pos="4677"/>
        <w:tab w:val="right" w:pos="9355"/>
      </w:tabs>
    </w:pPr>
  </w:style>
  <w:style w:type="character" w:customStyle="1" w:styleId="aa">
    <w:name w:val="Нижний колонтитул Знак"/>
    <w:basedOn w:val="a0"/>
    <w:link w:val="a9"/>
    <w:uiPriority w:val="99"/>
    <w:rsid w:val="00B639CE"/>
    <w:rPr>
      <w:rFonts w:ascii="Times New Roman" w:eastAsia="Times New Roman" w:hAnsi="Times New Roman" w:cs="Times New Roman"/>
    </w:rPr>
  </w:style>
  <w:style w:type="paragraph" w:styleId="ab">
    <w:name w:val="TOC Heading"/>
    <w:basedOn w:val="1"/>
    <w:next w:val="a"/>
    <w:uiPriority w:val="39"/>
    <w:unhideWhenUsed/>
    <w:qFormat/>
    <w:rsid w:val="00306190"/>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30">
    <w:name w:val="toc 3"/>
    <w:basedOn w:val="a"/>
    <w:next w:val="a"/>
    <w:autoRedefine/>
    <w:uiPriority w:val="39"/>
    <w:unhideWhenUsed/>
    <w:rsid w:val="00306190"/>
    <w:pPr>
      <w:spacing w:after="100"/>
      <w:ind w:left="440"/>
    </w:pPr>
  </w:style>
  <w:style w:type="character" w:styleId="ac">
    <w:name w:val="Hyperlink"/>
    <w:basedOn w:val="a0"/>
    <w:uiPriority w:val="99"/>
    <w:unhideWhenUsed/>
    <w:rsid w:val="00306190"/>
    <w:rPr>
      <w:color w:val="0000FF" w:themeColor="hyperlink"/>
      <w:u w:val="single"/>
    </w:rPr>
  </w:style>
  <w:style w:type="character" w:customStyle="1" w:styleId="fontstyle01">
    <w:name w:val="fontstyle01"/>
    <w:basedOn w:val="a0"/>
    <w:rsid w:val="00984D82"/>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dcafestore.com/" TargetMode="External"/><Relationship Id="rId18" Type="http://schemas.openxmlformats.org/officeDocument/2006/relationships/hyperlink" Target="http://vt-tech.eu/" TargetMode="External"/><Relationship Id="rId26" Type="http://schemas.openxmlformats.org/officeDocument/2006/relationships/hyperlink" Target="http://cncmodelist.ru/" TargetMode="External"/><Relationship Id="rId3" Type="http://schemas.openxmlformats.org/officeDocument/2006/relationships/styles" Target="styles.xml"/><Relationship Id="rId21" Type="http://schemas.openxmlformats.org/officeDocument/2006/relationships/hyperlink" Target="http://www.academia-moscow.ru/" TargetMode="External"/><Relationship Id="rId7" Type="http://schemas.openxmlformats.org/officeDocument/2006/relationships/footnotes" Target="footnotes.xml"/><Relationship Id="rId12" Type="http://schemas.openxmlformats.org/officeDocument/2006/relationships/hyperlink" Target="http://lekala.info/leko/dn.html" TargetMode="External"/><Relationship Id="rId17" Type="http://schemas.openxmlformats.org/officeDocument/2006/relationships/hyperlink" Target="https://ascon.ru/" TargetMode="External"/><Relationship Id="rId25" Type="http://schemas.openxmlformats.org/officeDocument/2006/relationships/hyperlink" Target="http://www.fi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chutrudu.ru/" TargetMode="External"/><Relationship Id="rId20" Type="http://schemas.openxmlformats.org/officeDocument/2006/relationships/hyperlink" Target="http://www.tokar-work.ru/publ/obuchenie/obuchenie/diametry_sterzhnej_pod_rezbu/19-1-0-1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BCCF224A3D904A0625C81D16988436568D6F05DFFE07E2A0888BE40B0AECB57ADE285F670FEDAB7L7C0L" TargetMode="External"/><Relationship Id="rId24" Type="http://schemas.openxmlformats.org/officeDocument/2006/relationships/hyperlink" Target="http://technologyedu.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rsign.ru/show_good.php?idtov=800102" TargetMode="External"/><Relationship Id="rId23" Type="http://schemas.openxmlformats.org/officeDocument/2006/relationships/hyperlink" Target="https://polymus.ru/ru/museum/library/" TargetMode="External"/><Relationship Id="rId28" Type="http://schemas.openxmlformats.org/officeDocument/2006/relationships/hyperlink" Target="http://znanium.com/" TargetMode="External"/><Relationship Id="rId10" Type="http://schemas.openxmlformats.org/officeDocument/2006/relationships/hyperlink" Target="consultantplus://offline/ref%3D5BCCF224A3D904A0625C81D1698843656BDFFA56F8E67E2A0888BE40B0AECB57ADE285F670FEDAB7L7C0L" TargetMode="External"/><Relationship Id="rId19" Type="http://schemas.openxmlformats.org/officeDocument/2006/relationships/hyperlink" Target="http://www.tokar-work.ru/publ/obuchenie/obuchenie/diametry_sterzhnej_pod_rezbu/19-1-0-126"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3D5BCCF224A3D904A0625C81D1698843656BD1FF56F8E17E2A0888BE40B0AECB57ADE285F670FEDAB7L7C0L" TargetMode="External"/><Relationship Id="rId14" Type="http://schemas.openxmlformats.org/officeDocument/2006/relationships/hyperlink" Target="http://www.forsign.ru/show_good.php?idtov=800102" TargetMode="External"/><Relationship Id="rId22" Type="http://schemas.openxmlformats.org/officeDocument/2006/relationships/hyperlink" Target="https://olimpiada.ru/" TargetMode="External"/><Relationship Id="rId27" Type="http://schemas.openxmlformats.org/officeDocument/2006/relationships/hyperlink" Target="https://elkniga.ucoz.r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2D15663-C8DA-406E-B9CA-62B93E3A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65</Pages>
  <Words>15095</Words>
  <Characters>86043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4</cp:revision>
  <cp:lastPrinted>2019-09-16T06:48:00Z</cp:lastPrinted>
  <dcterms:created xsi:type="dcterms:W3CDTF">2019-10-21T07:53:00Z</dcterms:created>
  <dcterms:modified xsi:type="dcterms:W3CDTF">2019-10-23T06:32:00Z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2010</vt:lpwstr>
  </property>
  <property fmtid="{D5CDD505-2E9C-101B-9397-08002B2CF9AE}" pid="4" name="LastSaved">
    <vt:filetime>2019-08-29T00:00:00Z</vt:filetime>
  </property>
</Properties>
</file>