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CC" w:rsidRPr="004E36CC" w:rsidRDefault="004E36CC" w:rsidP="004E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120AE334" wp14:editId="46BB0F2E">
            <wp:simplePos x="0" y="0"/>
            <wp:positionH relativeFrom="column">
              <wp:posOffset>4343400</wp:posOffset>
            </wp:positionH>
            <wp:positionV relativeFrom="paragraph">
              <wp:posOffset>-459105</wp:posOffset>
            </wp:positionV>
            <wp:extent cx="165735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352" y="21511"/>
                <wp:lineTo x="2135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D4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РИТЕРИИ</w:t>
      </w:r>
    </w:p>
    <w:p w:rsidR="004E36CC" w:rsidRPr="004E36CC" w:rsidRDefault="00831C63" w:rsidP="004E3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9D7DD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E36CC" w:rsidRPr="004E36C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емпионат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E36CC" w:rsidRPr="004E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«Молодые </w:t>
      </w:r>
    </w:p>
    <w:p w:rsidR="004E36CC" w:rsidRPr="004E36CC" w:rsidRDefault="00B47B15" w:rsidP="004E3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профессионалы»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="004E36CC" w:rsidRPr="004E36CC">
        <w:rPr>
          <w:rFonts w:ascii="Times New Roman" w:eastAsia="Times New Roman" w:hAnsi="Times New Roman" w:cs="Times New Roman"/>
          <w:sz w:val="28"/>
          <w:szCs w:val="28"/>
          <w:lang w:eastAsia="ru-RU"/>
        </w:rPr>
        <w:t>kills</w:t>
      </w:r>
      <w:proofErr w:type="spellEnd"/>
      <w:r w:rsidR="004E36CC" w:rsidRPr="004E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CC" w:rsidRPr="004E36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</w:t>
      </w:r>
      <w:r w:rsidR="004E36CC" w:rsidRPr="004E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6CC" w:rsidRPr="004E36CC" w:rsidRDefault="00831C63" w:rsidP="004E3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E36CC" w:rsidRPr="004E36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36CC" w:rsidRPr="004E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«Преподавание в младших классах»</w:t>
      </w:r>
      <w:r w:rsidR="004E36CC" w:rsidRPr="004E36CC">
        <w:rPr>
          <w:noProof/>
          <w:sz w:val="28"/>
          <w:szCs w:val="28"/>
        </w:rPr>
        <w:t xml:space="preserve"> </w:t>
      </w:r>
    </w:p>
    <w:p w:rsidR="004E36CC" w:rsidRPr="004E36CC" w:rsidRDefault="004E36CC" w:rsidP="004E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E36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(R21 Elementary School Teaching)</w:t>
      </w:r>
    </w:p>
    <w:p w:rsidR="006A3CEE" w:rsidRDefault="006A3CEE" w:rsidP="00E02CF3">
      <w:pPr>
        <w:pStyle w:val="Docsubtitle2"/>
        <w:rPr>
          <w:rFonts w:ascii="Times New Roman" w:hAnsi="Times New Roman" w:cs="Times New Roman"/>
          <w:lang w:val="fr-FR"/>
        </w:rPr>
      </w:pPr>
    </w:p>
    <w:p w:rsidR="00831C63" w:rsidRPr="004848B8" w:rsidRDefault="00831C63" w:rsidP="00E02CF3">
      <w:pPr>
        <w:pStyle w:val="Docsubtitle2"/>
        <w:rPr>
          <w:rFonts w:ascii="Times New Roman" w:hAnsi="Times New Roman" w:cs="Times New Roman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3802"/>
        <w:gridCol w:w="1955"/>
      </w:tblGrid>
      <w:tr w:rsidR="00AD454E" w:rsidRPr="00513631" w:rsidTr="00AD454E">
        <w:tc>
          <w:tcPr>
            <w:tcW w:w="1119" w:type="dxa"/>
            <w:shd w:val="clear" w:color="auto" w:fill="auto"/>
          </w:tcPr>
          <w:p w:rsidR="00E02CF3" w:rsidRPr="00513631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3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3802" w:type="dxa"/>
            <w:shd w:val="clear" w:color="auto" w:fill="auto"/>
          </w:tcPr>
          <w:p w:rsidR="00E02CF3" w:rsidRPr="00513631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3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955" w:type="dxa"/>
            <w:shd w:val="clear" w:color="auto" w:fill="auto"/>
          </w:tcPr>
          <w:p w:rsidR="00E02CF3" w:rsidRPr="00513631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3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AD454E" w:rsidRPr="00513631" w:rsidTr="00AD454E">
        <w:tc>
          <w:tcPr>
            <w:tcW w:w="1119" w:type="dxa"/>
            <w:shd w:val="clear" w:color="auto" w:fill="auto"/>
          </w:tcPr>
          <w:p w:rsidR="00E02CF3" w:rsidRPr="00513631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2" w:type="dxa"/>
            <w:shd w:val="clear" w:color="auto" w:fill="auto"/>
          </w:tcPr>
          <w:p w:rsidR="00E02CF3" w:rsidRPr="00513631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31">
              <w:rPr>
                <w:rFonts w:ascii="Times New Roman" w:hAnsi="Times New Roman" w:cs="Times New Roman"/>
                <w:sz w:val="24"/>
                <w:szCs w:val="24"/>
              </w:rPr>
              <w:t>Общекультурное развитие</w:t>
            </w:r>
          </w:p>
        </w:tc>
        <w:tc>
          <w:tcPr>
            <w:tcW w:w="1955" w:type="dxa"/>
            <w:shd w:val="clear" w:color="auto" w:fill="auto"/>
          </w:tcPr>
          <w:p w:rsidR="00E02CF3" w:rsidRPr="00513631" w:rsidRDefault="00E02CF3" w:rsidP="00AD45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54E" w:rsidRPr="00513631" w:rsidTr="00AD454E">
        <w:tc>
          <w:tcPr>
            <w:tcW w:w="1119" w:type="dxa"/>
            <w:shd w:val="clear" w:color="auto" w:fill="auto"/>
          </w:tcPr>
          <w:p w:rsidR="00E02CF3" w:rsidRPr="00513631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2" w:type="dxa"/>
            <w:shd w:val="clear" w:color="auto" w:fill="auto"/>
          </w:tcPr>
          <w:p w:rsidR="00E02CF3" w:rsidRPr="00513631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31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Общепрофессиональное развитие</w:t>
            </w:r>
          </w:p>
        </w:tc>
        <w:tc>
          <w:tcPr>
            <w:tcW w:w="1955" w:type="dxa"/>
            <w:shd w:val="clear" w:color="auto" w:fill="auto"/>
          </w:tcPr>
          <w:p w:rsidR="00E02CF3" w:rsidRPr="00513631" w:rsidRDefault="00E02CF3" w:rsidP="00AD45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D454E" w:rsidRPr="00513631" w:rsidTr="00AD454E">
        <w:tc>
          <w:tcPr>
            <w:tcW w:w="1119" w:type="dxa"/>
            <w:shd w:val="clear" w:color="auto" w:fill="auto"/>
          </w:tcPr>
          <w:p w:rsidR="00E02CF3" w:rsidRPr="00513631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2" w:type="dxa"/>
            <w:shd w:val="clear" w:color="auto" w:fill="auto"/>
          </w:tcPr>
          <w:p w:rsidR="00E02CF3" w:rsidRPr="00513631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3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и сотрудниками образовательного учреждения</w:t>
            </w:r>
          </w:p>
        </w:tc>
        <w:tc>
          <w:tcPr>
            <w:tcW w:w="1955" w:type="dxa"/>
            <w:shd w:val="clear" w:color="auto" w:fill="auto"/>
          </w:tcPr>
          <w:p w:rsidR="00E02CF3" w:rsidRPr="00513631" w:rsidRDefault="00065FD8" w:rsidP="00AD45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54E" w:rsidRPr="00513631" w:rsidTr="00AD454E">
        <w:tc>
          <w:tcPr>
            <w:tcW w:w="1119" w:type="dxa"/>
            <w:shd w:val="clear" w:color="auto" w:fill="auto"/>
          </w:tcPr>
          <w:p w:rsidR="00E02CF3" w:rsidRPr="00513631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02" w:type="dxa"/>
            <w:shd w:val="clear" w:color="auto" w:fill="auto"/>
          </w:tcPr>
          <w:p w:rsidR="00E02CF3" w:rsidRPr="00513631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31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образовательного процесса</w:t>
            </w:r>
          </w:p>
        </w:tc>
        <w:tc>
          <w:tcPr>
            <w:tcW w:w="1955" w:type="dxa"/>
            <w:shd w:val="clear" w:color="auto" w:fill="auto"/>
          </w:tcPr>
          <w:p w:rsidR="00E02CF3" w:rsidRPr="00513631" w:rsidRDefault="00E02CF3" w:rsidP="00AD45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54E" w:rsidRPr="00513631" w:rsidTr="00AD454E">
        <w:tc>
          <w:tcPr>
            <w:tcW w:w="1119" w:type="dxa"/>
            <w:shd w:val="clear" w:color="auto" w:fill="auto"/>
          </w:tcPr>
          <w:p w:rsidR="00E02CF3" w:rsidRPr="00513631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802" w:type="dxa"/>
            <w:shd w:val="clear" w:color="auto" w:fill="auto"/>
          </w:tcPr>
          <w:p w:rsidR="00E02CF3" w:rsidRPr="00513631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31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955" w:type="dxa"/>
            <w:shd w:val="clear" w:color="auto" w:fill="auto"/>
          </w:tcPr>
          <w:p w:rsidR="00E02CF3" w:rsidRPr="00513631" w:rsidRDefault="00065FD8" w:rsidP="00AD45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02CF3" w:rsidRDefault="00E02CF3" w:rsidP="00E02CF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67"/>
        <w:gridCol w:w="4820"/>
        <w:gridCol w:w="1134"/>
        <w:gridCol w:w="992"/>
      </w:tblGrid>
      <w:tr w:rsidR="00E02CF3" w:rsidRPr="00E02CF3" w:rsidTr="004E36CC">
        <w:tc>
          <w:tcPr>
            <w:tcW w:w="709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843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567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Аспект</w:t>
            </w:r>
          </w:p>
        </w:tc>
        <w:tc>
          <w:tcPr>
            <w:tcW w:w="4820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Максимальные баллы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Баллы участника</w:t>
            </w:r>
          </w:p>
        </w:tc>
      </w:tr>
      <w:tr w:rsidR="00E02CF3" w:rsidRPr="00E02CF3" w:rsidTr="004E36CC">
        <w:tc>
          <w:tcPr>
            <w:tcW w:w="709" w:type="dxa"/>
            <w:vMerge w:val="restart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А 1</w:t>
            </w:r>
          </w:p>
        </w:tc>
        <w:tc>
          <w:tcPr>
            <w:tcW w:w="1843" w:type="dxa"/>
            <w:vMerge w:val="restart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Устное эссе. Выступление на заданную тему с элементом творчества.</w:t>
            </w: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Соблюдение правил конкурса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безопасности соответствующих профессии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проблемы в рамках указанной темы 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Формулировка тезиса, собственного суждения, положения, которое требуется доказать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Аргументированное изложение собственной позиции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Смысловое единство и логика выступления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Грамотность речи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полнота 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Творческий подход к выступлению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Разнообразие средств презентации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Зрелищность выступления, артистичность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rPr>
          <w:trHeight w:val="375"/>
        </w:trPr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939" w:type="dxa"/>
            <w:gridSpan w:val="4"/>
          </w:tcPr>
          <w:p w:rsidR="00E02CF3" w:rsidRPr="00E02CF3" w:rsidRDefault="00E02CF3" w:rsidP="00065FD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831C63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фрагмента урока (этап открытия нового знания) в начальных классах по одному из </w:t>
            </w:r>
            <w:r w:rsidRPr="00E02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предметов</w:t>
            </w: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Соблюдение правил конкурса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безопасности, соответствующих профессии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Учебное содержание соответствует теме и целям урока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Уровень сложности материала, его объем и способ изложения соответствуют возрастным и индивидуальным особенностям учащихся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831C63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Формулировка цели и задач урока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Результаты урока соотнесены с поставленными целями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Владеет понятийным аппаратом, подбирает фактический и иллюстративный материала с точки зрения научности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Мотивирует учащихся к учебной деятельности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Фиксирует индивидуальное затруднение в учебном действии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Вовлекает учащихся в процесс постановки целей и задач учебной деятельности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Вовлекает учащихся в организацию урока (через определение последовательности действий на уроке)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Демонстрирует элементы современных технологий обучения (в том числе ИКТ)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Организует чередование форм работы (фронтальной, индивидуальной, парной и групповой)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Большинство учащихся демонстрируют усвоение новых знаний, правильно отвечая на вопросы учителя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учащихся демонстрируют </w:t>
            </w:r>
            <w:proofErr w:type="spellStart"/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02CF3">
              <w:rPr>
                <w:rFonts w:ascii="Times New Roman" w:hAnsi="Times New Roman" w:cs="Times New Roman"/>
                <w:sz w:val="24"/>
                <w:szCs w:val="24"/>
              </w:rPr>
              <w:t xml:space="preserve"> умений применять усвоенные знания при выполнении учебных заданий на новый материал (первичных умений на первом уроке по теме)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различные формы оценивания (в том числе </w:t>
            </w:r>
            <w:proofErr w:type="spellStart"/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урока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Атмосфера урока (эмоциональный комфорт, уважение личного достоинства обучающихся)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Индивидуальный стиль педагогической деятельности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Оригинальность урока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939" w:type="dxa"/>
            <w:gridSpan w:val="4"/>
          </w:tcPr>
          <w:p w:rsidR="00E02CF3" w:rsidRPr="00E02CF3" w:rsidRDefault="00E02CF3" w:rsidP="00065FD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 w:val="restart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фрагмента внеурочного занятия с </w:t>
            </w:r>
            <w:r w:rsidR="006A3CEE" w:rsidRPr="00E02CF3">
              <w:rPr>
                <w:rFonts w:ascii="Times New Roman" w:hAnsi="Times New Roman" w:cs="Times New Roman"/>
                <w:sz w:val="24"/>
                <w:szCs w:val="24"/>
              </w:rPr>
              <w:t>элементами робототехники</w:t>
            </w: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Соблюдение правил конкурса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безопасности, соответствующих профессии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Знание программ внеурочной деятельности для начального общего образования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Знание и учет возрастных особенностей детей младшего школьного возраста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организовать различные виды деятельности обучающихся 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Самостоятельность деятельности детей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Формулировка цели и планируемых результатов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E927ED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Демонстрирует элементы современных технологий организации внеурочной деятельности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Вовлекает учащихся в организацию занятия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Эффективное применение оборудования и материалов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Целесообразность и обоснованность использования конструирования в ходе занятия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Наличие инструкции (алгоритма) по выполнению элементов конструирования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Грамотность речи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занятия указанному направлению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Атмосфера занятия (эмоциональный комфорт, уважение личного достоинства учеников)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Достижение поставленных целей и планируемых результатов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939" w:type="dxa"/>
            <w:gridSpan w:val="4"/>
          </w:tcPr>
          <w:p w:rsidR="00E02CF3" w:rsidRPr="00E02CF3" w:rsidRDefault="00E02CF3" w:rsidP="00065FD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FD8" w:rsidRPr="00E02CF3" w:rsidTr="004E36CC">
        <w:tc>
          <w:tcPr>
            <w:tcW w:w="709" w:type="dxa"/>
            <w:vMerge w:val="restart"/>
          </w:tcPr>
          <w:p w:rsidR="00065FD8" w:rsidRPr="00E02CF3" w:rsidRDefault="00065FD8" w:rsidP="00065F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интерактива (деловая игра, интерактивная игра и т.д.) для родителей первоклассников</w:t>
            </w:r>
          </w:p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065FD8" w:rsidRPr="00E02CF3" w:rsidRDefault="00065FD8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Соблюдение правил конкурса</w:t>
            </w:r>
          </w:p>
        </w:tc>
        <w:tc>
          <w:tcPr>
            <w:tcW w:w="1134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FD8" w:rsidRPr="00E02CF3" w:rsidTr="004E36CC">
        <w:tc>
          <w:tcPr>
            <w:tcW w:w="709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65FD8" w:rsidRPr="00E02CF3" w:rsidRDefault="00065FD8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065FD8" w:rsidRPr="00E02CF3" w:rsidRDefault="00065FD8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безопасности, соответствующих профессии</w:t>
            </w:r>
          </w:p>
        </w:tc>
        <w:tc>
          <w:tcPr>
            <w:tcW w:w="1134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FD8" w:rsidRPr="00E02CF3" w:rsidTr="004E36CC">
        <w:tc>
          <w:tcPr>
            <w:tcW w:w="709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65FD8" w:rsidRPr="00E02CF3" w:rsidRDefault="00065FD8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065FD8" w:rsidRPr="00E02CF3" w:rsidRDefault="00065FD8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Целеполагание в ходе собрания</w:t>
            </w:r>
          </w:p>
        </w:tc>
        <w:tc>
          <w:tcPr>
            <w:tcW w:w="1134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FD8" w:rsidRPr="00E02CF3" w:rsidTr="004E36CC">
        <w:tc>
          <w:tcPr>
            <w:tcW w:w="709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65FD8" w:rsidRPr="00E02CF3" w:rsidRDefault="00065FD8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065FD8" w:rsidRPr="00E02CF3" w:rsidRDefault="00065FD8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</w:t>
            </w:r>
          </w:p>
        </w:tc>
        <w:tc>
          <w:tcPr>
            <w:tcW w:w="1134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FD8" w:rsidRPr="00E02CF3" w:rsidTr="004E36CC">
        <w:tc>
          <w:tcPr>
            <w:tcW w:w="709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65FD8" w:rsidRPr="00E02CF3" w:rsidRDefault="00065FD8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065FD8" w:rsidRPr="00E02CF3" w:rsidRDefault="00065FD8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Организация диалога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активного взаимодействия родителей во время интерактива</w:t>
            </w:r>
          </w:p>
        </w:tc>
        <w:tc>
          <w:tcPr>
            <w:tcW w:w="1134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FD8" w:rsidRPr="00E02CF3" w:rsidTr="004E36CC">
        <w:tc>
          <w:tcPr>
            <w:tcW w:w="709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65FD8" w:rsidRPr="00E02CF3" w:rsidRDefault="00065FD8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065FD8" w:rsidRPr="00E02CF3" w:rsidRDefault="00065FD8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Научность и достоверность информации</w:t>
            </w:r>
          </w:p>
        </w:tc>
        <w:tc>
          <w:tcPr>
            <w:tcW w:w="1134" w:type="dxa"/>
          </w:tcPr>
          <w:p w:rsidR="00065FD8" w:rsidRDefault="00065FD8" w:rsidP="00065FD8">
            <w:pPr>
              <w:jc w:val="center"/>
            </w:pPr>
            <w:r w:rsidRPr="00A97F7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FD8" w:rsidRPr="00E02CF3" w:rsidTr="004E36CC">
        <w:tc>
          <w:tcPr>
            <w:tcW w:w="709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065FD8" w:rsidRPr="00E02CF3" w:rsidRDefault="00065FD8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Логика и смысловое единство</w:t>
            </w:r>
          </w:p>
        </w:tc>
        <w:tc>
          <w:tcPr>
            <w:tcW w:w="1134" w:type="dxa"/>
          </w:tcPr>
          <w:p w:rsidR="00065FD8" w:rsidRDefault="00065FD8" w:rsidP="00065FD8">
            <w:pPr>
              <w:jc w:val="center"/>
            </w:pPr>
            <w:r w:rsidRPr="00A97F7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FD8" w:rsidRPr="00E02CF3" w:rsidTr="004E36CC">
        <w:tc>
          <w:tcPr>
            <w:tcW w:w="709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065FD8" w:rsidRPr="00E02CF3" w:rsidRDefault="00065FD8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Учет возрастных особенностей целевой аудитории</w:t>
            </w:r>
          </w:p>
        </w:tc>
        <w:tc>
          <w:tcPr>
            <w:tcW w:w="1134" w:type="dxa"/>
          </w:tcPr>
          <w:p w:rsidR="00065FD8" w:rsidRDefault="00065FD8" w:rsidP="00065FD8">
            <w:pPr>
              <w:jc w:val="center"/>
            </w:pPr>
            <w:r w:rsidRPr="00A97F7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FD8" w:rsidRPr="00E02CF3" w:rsidTr="004E36CC">
        <w:tc>
          <w:tcPr>
            <w:tcW w:w="709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065FD8" w:rsidRPr="00E02CF3" w:rsidRDefault="00065FD8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четких инструкций для участников интерактива</w:t>
            </w:r>
          </w:p>
        </w:tc>
        <w:tc>
          <w:tcPr>
            <w:tcW w:w="1134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FD8" w:rsidRPr="00E02CF3" w:rsidTr="004E36CC">
        <w:tc>
          <w:tcPr>
            <w:tcW w:w="709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065FD8" w:rsidRPr="00E02CF3" w:rsidRDefault="00065FD8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рефлексивного анализа</w:t>
            </w:r>
          </w:p>
        </w:tc>
        <w:tc>
          <w:tcPr>
            <w:tcW w:w="1134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FD8" w:rsidRPr="00E02CF3" w:rsidTr="004E36CC">
        <w:tc>
          <w:tcPr>
            <w:tcW w:w="709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center"/>
          </w:tcPr>
          <w:p w:rsidR="00065FD8" w:rsidRPr="00E02CF3" w:rsidRDefault="00065FD8" w:rsidP="0006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Содержание диалога соответствует теме собрания</w:t>
            </w:r>
          </w:p>
        </w:tc>
        <w:tc>
          <w:tcPr>
            <w:tcW w:w="1134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FD8" w:rsidRPr="00E02CF3" w:rsidTr="004E36CC">
        <w:tc>
          <w:tcPr>
            <w:tcW w:w="709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065FD8" w:rsidRPr="00E02CF3" w:rsidRDefault="00065FD8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подход к содержанию интерактива</w:t>
            </w:r>
          </w:p>
        </w:tc>
        <w:tc>
          <w:tcPr>
            <w:tcW w:w="1134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FD8" w:rsidRPr="00E02CF3" w:rsidTr="004E36CC">
        <w:tc>
          <w:tcPr>
            <w:tcW w:w="709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065FD8" w:rsidRPr="00E02CF3" w:rsidRDefault="00065FD8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Оригинальность, индивидуальный стиль</w:t>
            </w:r>
          </w:p>
        </w:tc>
        <w:tc>
          <w:tcPr>
            <w:tcW w:w="1134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FD8" w:rsidRPr="00E02CF3" w:rsidTr="004E36CC">
        <w:tc>
          <w:tcPr>
            <w:tcW w:w="709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065FD8" w:rsidRPr="00E02CF3" w:rsidRDefault="00065FD8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</w:tc>
        <w:tc>
          <w:tcPr>
            <w:tcW w:w="1134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FD8" w:rsidRPr="00E02CF3" w:rsidTr="004E36CC">
        <w:tc>
          <w:tcPr>
            <w:tcW w:w="709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065FD8" w:rsidRPr="00E02CF3" w:rsidRDefault="00065FD8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 и четкость речи</w:t>
            </w:r>
          </w:p>
        </w:tc>
        <w:tc>
          <w:tcPr>
            <w:tcW w:w="1134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FD8" w:rsidRPr="00E02CF3" w:rsidTr="004E36CC">
        <w:tc>
          <w:tcPr>
            <w:tcW w:w="709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065FD8" w:rsidRPr="00E02CF3" w:rsidRDefault="00065FD8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</w:tc>
        <w:tc>
          <w:tcPr>
            <w:tcW w:w="1134" w:type="dxa"/>
            <w:vAlign w:val="bottom"/>
          </w:tcPr>
          <w:p w:rsidR="00065FD8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065FD8" w:rsidRPr="00E02CF3" w:rsidRDefault="00065FD8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939" w:type="dxa"/>
            <w:gridSpan w:val="4"/>
          </w:tcPr>
          <w:p w:rsidR="00E02CF3" w:rsidRPr="00E02CF3" w:rsidRDefault="00E02CF3" w:rsidP="00065FD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02CF3" w:rsidRPr="00E02CF3" w:rsidRDefault="00065FD8" w:rsidP="00065F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 w:val="restart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C2</w:t>
            </w:r>
          </w:p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02CF3" w:rsidRDefault="00E02CF3" w:rsidP="004E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Конкурс "Научу за 5 минут"</w:t>
            </w:r>
          </w:p>
          <w:p w:rsidR="000D7B66" w:rsidRDefault="000D7B66" w:rsidP="004E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66" w:rsidRDefault="000D7B66" w:rsidP="004E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66" w:rsidRPr="00E02CF3" w:rsidRDefault="000D7B66" w:rsidP="004E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Соблюдение правил конкурса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безопасности, соответствующих профессии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0D7B66">
        <w:trPr>
          <w:trHeight w:val="462"/>
        </w:trPr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возрастным особенностям обучающихся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Достижение цели</w:t>
            </w:r>
          </w:p>
        </w:tc>
        <w:tc>
          <w:tcPr>
            <w:tcW w:w="1134" w:type="dxa"/>
            <w:vAlign w:val="bottom"/>
          </w:tcPr>
          <w:p w:rsidR="00E02CF3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CF3" w:rsidRPr="00E02C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Стиль взаимодействия</w:t>
            </w:r>
          </w:p>
        </w:tc>
        <w:tc>
          <w:tcPr>
            <w:tcW w:w="1134" w:type="dxa"/>
            <w:vAlign w:val="bottom"/>
          </w:tcPr>
          <w:p w:rsidR="00E02CF3" w:rsidRPr="00E02CF3" w:rsidRDefault="00065FD8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CF3" w:rsidRPr="00E02C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Выразительность и четкость речи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939" w:type="dxa"/>
            <w:gridSpan w:val="4"/>
          </w:tcPr>
          <w:p w:rsidR="00E02CF3" w:rsidRPr="00E02CF3" w:rsidRDefault="00E02CF3" w:rsidP="00065FD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02CF3" w:rsidRPr="00E02CF3" w:rsidRDefault="00481B4B" w:rsidP="00065F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 w:val="restart"/>
          </w:tcPr>
          <w:p w:rsidR="00E02CF3" w:rsidRPr="00E02CF3" w:rsidRDefault="00E02CF3" w:rsidP="00065F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D1</w:t>
            </w:r>
          </w:p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учебной презентации к мероприятию образовательного процесса</w:t>
            </w: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Соблюдение правил конкурса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безопасности, соответствующих профессии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возрастным особенностям младших школьников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этапу процесса обучения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Наличие звукового сопровождения учебной презентации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Наличие анимации учебной презентации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Интерактивность (взаимодействие)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оформлению и использованию учебной презентации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Целесообразность использования выбранных средств обучения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E02CF3" w:rsidRPr="00E02CF3" w:rsidRDefault="00065FD8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09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E02CF3" w:rsidRPr="00E02CF3" w:rsidRDefault="00E02CF3" w:rsidP="0006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</w:tc>
        <w:tc>
          <w:tcPr>
            <w:tcW w:w="1134" w:type="dxa"/>
            <w:vAlign w:val="bottom"/>
          </w:tcPr>
          <w:p w:rsidR="00E02CF3" w:rsidRPr="00E02CF3" w:rsidRDefault="00E02CF3" w:rsidP="0006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F3" w:rsidRPr="00E02CF3" w:rsidTr="004E36CC">
        <w:tc>
          <w:tcPr>
            <w:tcW w:w="7939" w:type="dxa"/>
            <w:gridSpan w:val="4"/>
          </w:tcPr>
          <w:p w:rsidR="00E02CF3" w:rsidRPr="00E02CF3" w:rsidRDefault="00E02CF3" w:rsidP="00065FD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02CF3" w:rsidRPr="00E02CF3" w:rsidRDefault="00E02CF3" w:rsidP="00065FD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3E3F30">
        <w:tc>
          <w:tcPr>
            <w:tcW w:w="709" w:type="dxa"/>
            <w:vMerge w:val="restart"/>
          </w:tcPr>
          <w:p w:rsidR="00831C63" w:rsidRPr="00E02CF3" w:rsidRDefault="00831C63" w:rsidP="00831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E1</w:t>
            </w:r>
          </w:p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Решение ситуативной педагогической задачи</w:t>
            </w:r>
          </w:p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</w:tcPr>
          <w:p w:rsidR="00831C63" w:rsidRPr="00831C63" w:rsidRDefault="00831C63" w:rsidP="00831C63">
            <w:pPr>
              <w:pStyle w:val="9"/>
              <w:shd w:val="clear" w:color="auto" w:fill="auto"/>
              <w:tabs>
                <w:tab w:val="left" w:pos="142"/>
              </w:tabs>
              <w:spacing w:before="0"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C63">
              <w:rPr>
                <w:rFonts w:ascii="Times New Roman" w:hAnsi="Times New Roman" w:cs="Times New Roman"/>
                <w:sz w:val="24"/>
                <w:szCs w:val="24"/>
              </w:rPr>
              <w:t>Соблюдение правил конкурса</w:t>
            </w:r>
          </w:p>
        </w:tc>
        <w:tc>
          <w:tcPr>
            <w:tcW w:w="1134" w:type="dxa"/>
            <w:vAlign w:val="bottom"/>
          </w:tcPr>
          <w:p w:rsidR="00831C63" w:rsidRPr="00831C6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3E3F30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</w:tcPr>
          <w:p w:rsidR="00831C63" w:rsidRPr="00831C63" w:rsidRDefault="00831C63" w:rsidP="00831C63">
            <w:pPr>
              <w:tabs>
                <w:tab w:val="left" w:pos="142"/>
                <w:tab w:val="left" w:pos="354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C63">
              <w:rPr>
                <w:rFonts w:ascii="Times New Roman" w:hAnsi="Times New Roman"/>
                <w:sz w:val="24"/>
                <w:szCs w:val="24"/>
              </w:rPr>
              <w:t>Соблюдение санитарных норм и правил безопасности, соответствующих профессии</w:t>
            </w:r>
          </w:p>
        </w:tc>
        <w:tc>
          <w:tcPr>
            <w:tcW w:w="1134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3E3F30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</w:tcPr>
          <w:p w:rsidR="00831C63" w:rsidRPr="00831C63" w:rsidRDefault="00831C63" w:rsidP="00831C63">
            <w:pPr>
              <w:tabs>
                <w:tab w:val="left" w:pos="3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C63">
              <w:rPr>
                <w:rFonts w:ascii="Times New Roman" w:hAnsi="Times New Roman"/>
                <w:sz w:val="24"/>
                <w:szCs w:val="24"/>
              </w:rPr>
              <w:t>Описание предложенной ситуации</w:t>
            </w:r>
          </w:p>
        </w:tc>
        <w:tc>
          <w:tcPr>
            <w:tcW w:w="1134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3E3F30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</w:tcPr>
          <w:p w:rsidR="00831C63" w:rsidRPr="00831C63" w:rsidRDefault="00831C63" w:rsidP="00831C63">
            <w:pPr>
              <w:tabs>
                <w:tab w:val="left" w:pos="3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C63">
              <w:rPr>
                <w:rFonts w:ascii="Times New Roman" w:hAnsi="Times New Roman"/>
                <w:sz w:val="24"/>
                <w:szCs w:val="24"/>
              </w:rPr>
              <w:t>Выделение проблем(ы)</w:t>
            </w:r>
          </w:p>
        </w:tc>
        <w:tc>
          <w:tcPr>
            <w:tcW w:w="1134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3E3F30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</w:tcPr>
          <w:p w:rsidR="00831C63" w:rsidRPr="00831C63" w:rsidRDefault="00831C63" w:rsidP="00831C63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C63">
              <w:rPr>
                <w:rFonts w:ascii="Times New Roman" w:hAnsi="Times New Roman"/>
                <w:sz w:val="24"/>
                <w:szCs w:val="24"/>
              </w:rPr>
              <w:t>Определение возможных причин проблем(ы)</w:t>
            </w:r>
          </w:p>
        </w:tc>
        <w:tc>
          <w:tcPr>
            <w:tcW w:w="1134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3E3F30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</w:tcPr>
          <w:p w:rsidR="00831C63" w:rsidRPr="00831C63" w:rsidRDefault="00831C63" w:rsidP="00831C63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C63">
              <w:rPr>
                <w:rFonts w:ascii="Times New Roman" w:hAnsi="Times New Roman"/>
                <w:sz w:val="24"/>
                <w:szCs w:val="24"/>
              </w:rPr>
              <w:t>Формулировка педагогических(ой) задач(и)</w:t>
            </w:r>
          </w:p>
        </w:tc>
        <w:tc>
          <w:tcPr>
            <w:tcW w:w="1134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3E3F30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</w:tcPr>
          <w:p w:rsidR="00831C63" w:rsidRPr="00831C63" w:rsidRDefault="00831C63" w:rsidP="00831C6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C63">
              <w:rPr>
                <w:rFonts w:ascii="Times New Roman" w:hAnsi="Times New Roman"/>
                <w:sz w:val="24"/>
                <w:szCs w:val="24"/>
              </w:rPr>
              <w:t>Выбор способов решения педагогических(ой) задач(и)</w:t>
            </w:r>
          </w:p>
        </w:tc>
        <w:tc>
          <w:tcPr>
            <w:tcW w:w="1134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3E3F30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</w:tcPr>
          <w:p w:rsidR="00831C63" w:rsidRPr="00831C63" w:rsidRDefault="00831C63" w:rsidP="00831C63">
            <w:pPr>
              <w:tabs>
                <w:tab w:val="left" w:pos="324"/>
              </w:tabs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C63">
              <w:rPr>
                <w:rFonts w:ascii="Times New Roman" w:hAnsi="Times New Roman"/>
                <w:sz w:val="24"/>
                <w:szCs w:val="24"/>
              </w:rPr>
              <w:t>Аргументация собственной позиции в выборе способов решения</w:t>
            </w:r>
          </w:p>
        </w:tc>
        <w:tc>
          <w:tcPr>
            <w:tcW w:w="1134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3E3F30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</w:tcPr>
          <w:p w:rsidR="00831C63" w:rsidRPr="00831C63" w:rsidRDefault="00831C63" w:rsidP="00831C63">
            <w:pPr>
              <w:tabs>
                <w:tab w:val="left" w:pos="354"/>
                <w:tab w:val="left" w:pos="426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полнота выступления</w:t>
            </w:r>
          </w:p>
        </w:tc>
        <w:tc>
          <w:tcPr>
            <w:tcW w:w="1134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3E3F30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</w:tcPr>
          <w:p w:rsidR="00831C63" w:rsidRPr="00831C63" w:rsidRDefault="00831C63" w:rsidP="00831C63">
            <w:pPr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грамотность речи</w:t>
            </w:r>
          </w:p>
        </w:tc>
        <w:tc>
          <w:tcPr>
            <w:tcW w:w="1134" w:type="dxa"/>
            <w:vAlign w:val="bottom"/>
          </w:tcPr>
          <w:p w:rsidR="00831C63" w:rsidRPr="00831C6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4E36CC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Оригинальность представления решения педагогической задачи</w:t>
            </w:r>
          </w:p>
        </w:tc>
        <w:tc>
          <w:tcPr>
            <w:tcW w:w="1134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4E36CC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Выразительность и четкость речи</w:t>
            </w:r>
          </w:p>
        </w:tc>
        <w:tc>
          <w:tcPr>
            <w:tcW w:w="1134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4E36CC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</w:tc>
        <w:tc>
          <w:tcPr>
            <w:tcW w:w="1134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4E36CC">
        <w:tc>
          <w:tcPr>
            <w:tcW w:w="7939" w:type="dxa"/>
            <w:gridSpan w:val="4"/>
          </w:tcPr>
          <w:p w:rsidR="00831C63" w:rsidRPr="00E02CF3" w:rsidRDefault="00831C63" w:rsidP="00831C63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4E36CC">
        <w:tc>
          <w:tcPr>
            <w:tcW w:w="709" w:type="dxa"/>
            <w:vMerge w:val="restart"/>
          </w:tcPr>
          <w:p w:rsidR="00831C63" w:rsidRPr="00E02CF3" w:rsidRDefault="00831C63" w:rsidP="00831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Е2</w:t>
            </w:r>
          </w:p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размещение материала для персонального сайта учителя.</w:t>
            </w:r>
          </w:p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4820" w:type="dxa"/>
            <w:vAlign w:val="bottom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Соблюдение пра</w:t>
            </w:r>
            <w:bookmarkStart w:id="0" w:name="_GoBack"/>
            <w:bookmarkEnd w:id="0"/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вил конкурса</w:t>
            </w:r>
          </w:p>
        </w:tc>
        <w:tc>
          <w:tcPr>
            <w:tcW w:w="1134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4E36CC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безопасности, соответствующих профессии</w:t>
            </w:r>
          </w:p>
        </w:tc>
        <w:tc>
          <w:tcPr>
            <w:tcW w:w="1134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4E36CC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форм представления информации (видео, </w:t>
            </w:r>
            <w:r w:rsidRPr="00E02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фотографии, карты,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464B1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E927ED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vAlign w:val="bottom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социально-педагогическая значимость предоставляемого материала</w:t>
            </w:r>
          </w:p>
        </w:tc>
        <w:tc>
          <w:tcPr>
            <w:tcW w:w="1134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4E36CC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ценность размещенных материалов</w:t>
            </w:r>
          </w:p>
        </w:tc>
        <w:tc>
          <w:tcPr>
            <w:tcW w:w="1134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4E36CC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Содержательная насыщенность предоставленной информации</w:t>
            </w:r>
          </w:p>
        </w:tc>
        <w:tc>
          <w:tcPr>
            <w:tcW w:w="1134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4E36CC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1C63" w:rsidRDefault="00831C63" w:rsidP="00831C63">
            <w:pPr>
              <w:jc w:val="center"/>
            </w:pPr>
            <w:r w:rsidRPr="004559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и удобство пользования Интернет-ресурсом</w:t>
            </w:r>
          </w:p>
        </w:tc>
        <w:tc>
          <w:tcPr>
            <w:tcW w:w="1134" w:type="dxa"/>
          </w:tcPr>
          <w:p w:rsidR="00831C63" w:rsidRDefault="00831C63" w:rsidP="00831C63">
            <w:pPr>
              <w:jc w:val="center"/>
            </w:pPr>
            <w:r w:rsidRPr="00817B2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4E36CC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C63" w:rsidRDefault="00831C63" w:rsidP="00831C63">
            <w:pPr>
              <w:jc w:val="center"/>
            </w:pPr>
            <w:r w:rsidRPr="004559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Технологичность и репрезентативность (возможность заимствования) педагогического опыта</w:t>
            </w:r>
          </w:p>
        </w:tc>
        <w:tc>
          <w:tcPr>
            <w:tcW w:w="1134" w:type="dxa"/>
          </w:tcPr>
          <w:p w:rsidR="00831C63" w:rsidRDefault="00831C63" w:rsidP="00831C63">
            <w:pPr>
              <w:jc w:val="center"/>
            </w:pPr>
            <w:r w:rsidRPr="00817B2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4E36CC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C63" w:rsidRDefault="00831C63" w:rsidP="00831C63">
            <w:pPr>
              <w:jc w:val="center"/>
            </w:pPr>
            <w:r w:rsidRPr="004559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820" w:type="dxa"/>
            <w:vAlign w:val="bottom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компетентность автора Интернет-ресурса</w:t>
            </w:r>
          </w:p>
        </w:tc>
        <w:tc>
          <w:tcPr>
            <w:tcW w:w="1134" w:type="dxa"/>
          </w:tcPr>
          <w:p w:rsidR="00831C63" w:rsidRDefault="00831C63" w:rsidP="00831C63">
            <w:pPr>
              <w:jc w:val="center"/>
            </w:pPr>
            <w:r w:rsidRPr="00817B2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4E36CC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</w:p>
        </w:tc>
        <w:tc>
          <w:tcPr>
            <w:tcW w:w="1134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4E36CC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134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4E36CC">
        <w:tc>
          <w:tcPr>
            <w:tcW w:w="709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20" w:type="dxa"/>
            <w:vAlign w:val="bottom"/>
          </w:tcPr>
          <w:p w:rsidR="00831C63" w:rsidRPr="00E02CF3" w:rsidRDefault="00831C63" w:rsidP="0083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</w:tc>
        <w:tc>
          <w:tcPr>
            <w:tcW w:w="1134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4E36CC">
        <w:tc>
          <w:tcPr>
            <w:tcW w:w="7939" w:type="dxa"/>
            <w:gridSpan w:val="4"/>
          </w:tcPr>
          <w:p w:rsidR="00831C63" w:rsidRPr="00E02CF3" w:rsidRDefault="00831C63" w:rsidP="00831C63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63" w:rsidRPr="00E02CF3" w:rsidTr="004E36CC">
        <w:trPr>
          <w:trHeight w:val="562"/>
        </w:trPr>
        <w:tc>
          <w:tcPr>
            <w:tcW w:w="7939" w:type="dxa"/>
            <w:gridSpan w:val="4"/>
          </w:tcPr>
          <w:p w:rsidR="00831C63" w:rsidRPr="00E02CF3" w:rsidRDefault="00831C63" w:rsidP="00831C63">
            <w:pPr>
              <w:ind w:right="2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Итого максимальное</w:t>
            </w:r>
          </w:p>
          <w:p w:rsidR="00831C63" w:rsidRPr="00E02CF3" w:rsidRDefault="00831C63" w:rsidP="00831C63">
            <w:pPr>
              <w:ind w:right="28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02CF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vAlign w:val="bottom"/>
          </w:tcPr>
          <w:p w:rsidR="00831C63" w:rsidRPr="00E02CF3" w:rsidRDefault="00831C63" w:rsidP="00831C63">
            <w:pPr>
              <w:jc w:val="center"/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</w:pPr>
            <w:r w:rsidRPr="00E02CF3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1C63" w:rsidRPr="00E02CF3" w:rsidRDefault="00831C63" w:rsidP="00831C6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4D24" w:rsidRDefault="00E04D24" w:rsidP="00E04D2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D24" w:rsidRDefault="00E04D24" w:rsidP="00E04D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Штрафные очки</w:t>
      </w:r>
      <w:r>
        <w:rPr>
          <w:rFonts w:ascii="Times New Roman" w:hAnsi="Times New Roman" w:cs="Times New Roman"/>
          <w:sz w:val="24"/>
          <w:szCs w:val="24"/>
        </w:rPr>
        <w:t xml:space="preserve"> начисляются Экспертом за следующие нарушения:</w:t>
      </w:r>
    </w:p>
    <w:p w:rsidR="00E04D24" w:rsidRDefault="00E04D24" w:rsidP="00E04D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u w:val="single"/>
        </w:rPr>
        <w:t>нарушения техники безопасности</w:t>
      </w:r>
    </w:p>
    <w:p w:rsidR="00E04D24" w:rsidRDefault="00E04D24" w:rsidP="00E04D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техники безопасности при работе с оборудованием (до 5 за каждое)</w:t>
      </w:r>
    </w:p>
    <w:p w:rsidR="00E04D24" w:rsidRDefault="00E04D24" w:rsidP="00E04D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нарушения, могущие повлечь за собой опасность для жизни и здоровья участников либо третьих лиц (до 10 за каждое)</w:t>
      </w:r>
    </w:p>
    <w:p w:rsidR="00E04D24" w:rsidRDefault="00E04D24" w:rsidP="00E04D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дисциплины (до 5 за каждое)</w:t>
      </w:r>
    </w:p>
    <w:p w:rsidR="00E04D24" w:rsidRDefault="00E04D24" w:rsidP="00E04D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u w:val="single"/>
        </w:rPr>
        <w:t>ошибки технического плана</w:t>
      </w:r>
    </w:p>
    <w:p w:rsidR="00E04D24" w:rsidRDefault="00E04D24" w:rsidP="00E04D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неправильное использование оборудования либо его порча (до 5 за каждое)</w:t>
      </w:r>
    </w:p>
    <w:p w:rsidR="00E04D24" w:rsidRDefault="00E04D24" w:rsidP="00E04D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нерациональное использование расходных материалов (до 3 за каждое)</w:t>
      </w:r>
    </w:p>
    <w:p w:rsidR="00065FD8" w:rsidRDefault="00E04D24" w:rsidP="00E04D2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- оставление мусора на рабочем месте (до 5 за каждое)</w:t>
      </w:r>
    </w:p>
    <w:sectPr w:rsidR="00065FD8" w:rsidSect="00831C63">
      <w:headerReference w:type="default" r:id="rId8"/>
      <w:footerReference w:type="default" r:id="rId9"/>
      <w:pgSz w:w="11906" w:h="173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D8" w:rsidRDefault="00065FD8">
      <w:pPr>
        <w:spacing w:after="0" w:line="240" w:lineRule="auto"/>
      </w:pPr>
      <w:r>
        <w:separator/>
      </w:r>
    </w:p>
  </w:endnote>
  <w:endnote w:type="continuationSeparator" w:id="0">
    <w:p w:rsidR="00065FD8" w:rsidRDefault="0006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018638"/>
      <w:docPartObj>
        <w:docPartGallery w:val="Page Numbers (Bottom of Page)"/>
        <w:docPartUnique/>
      </w:docPartObj>
    </w:sdtPr>
    <w:sdtEndPr/>
    <w:sdtContent>
      <w:p w:rsidR="00831C63" w:rsidRDefault="00831C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3FD">
          <w:rPr>
            <w:noProof/>
          </w:rPr>
          <w:t>5</w:t>
        </w:r>
        <w:r>
          <w:fldChar w:fldCharType="end"/>
        </w:r>
      </w:p>
    </w:sdtContent>
  </w:sdt>
  <w:p w:rsidR="00831C63" w:rsidRDefault="00831C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D8" w:rsidRDefault="00065FD8">
      <w:pPr>
        <w:spacing w:after="0" w:line="240" w:lineRule="auto"/>
      </w:pPr>
      <w:r>
        <w:separator/>
      </w:r>
    </w:p>
  </w:footnote>
  <w:footnote w:type="continuationSeparator" w:id="0">
    <w:p w:rsidR="00065FD8" w:rsidRDefault="00065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FD8" w:rsidRDefault="00065FD8">
    <w:pPr>
      <w:pStyle w:val="a3"/>
    </w:pPr>
  </w:p>
  <w:p w:rsidR="00065FD8" w:rsidRDefault="00065F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76E08"/>
    <w:multiLevelType w:val="hybridMultilevel"/>
    <w:tmpl w:val="BBB810F4"/>
    <w:lvl w:ilvl="0" w:tplc="6BA4D1F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CC880A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CF3"/>
    <w:rsid w:val="00065FD8"/>
    <w:rsid w:val="000D7B66"/>
    <w:rsid w:val="001A1511"/>
    <w:rsid w:val="00224413"/>
    <w:rsid w:val="00303438"/>
    <w:rsid w:val="003B751A"/>
    <w:rsid w:val="00481B4B"/>
    <w:rsid w:val="004E36CC"/>
    <w:rsid w:val="005940BC"/>
    <w:rsid w:val="006134F9"/>
    <w:rsid w:val="006A3CEE"/>
    <w:rsid w:val="00807F89"/>
    <w:rsid w:val="00831C63"/>
    <w:rsid w:val="00885D92"/>
    <w:rsid w:val="0098431E"/>
    <w:rsid w:val="009D7DDD"/>
    <w:rsid w:val="009F1213"/>
    <w:rsid w:val="00A464B1"/>
    <w:rsid w:val="00AD454E"/>
    <w:rsid w:val="00B123FD"/>
    <w:rsid w:val="00B47B15"/>
    <w:rsid w:val="00B5572C"/>
    <w:rsid w:val="00D66326"/>
    <w:rsid w:val="00DA5612"/>
    <w:rsid w:val="00E0056E"/>
    <w:rsid w:val="00E02CF3"/>
    <w:rsid w:val="00E04D24"/>
    <w:rsid w:val="00E927ED"/>
    <w:rsid w:val="00F55557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32A6A-70B7-4ADB-81FE-FA73DE38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0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CF3"/>
  </w:style>
  <w:style w:type="paragraph" w:styleId="a5">
    <w:name w:val="footer"/>
    <w:basedOn w:val="a"/>
    <w:link w:val="a6"/>
    <w:uiPriority w:val="99"/>
    <w:unhideWhenUsed/>
    <w:rsid w:val="00E0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CF3"/>
  </w:style>
  <w:style w:type="paragraph" w:customStyle="1" w:styleId="Docsubtitle2">
    <w:name w:val="Doc subtitle2"/>
    <w:basedOn w:val="a"/>
    <w:link w:val="Docsubtitle2Char"/>
    <w:qFormat/>
    <w:rsid w:val="00E02CF3"/>
    <w:pPr>
      <w:spacing w:after="0" w:line="240" w:lineRule="auto"/>
    </w:pPr>
    <w:rPr>
      <w:rFonts w:ascii="Arial" w:hAnsi="Arial"/>
      <w:sz w:val="28"/>
      <w:szCs w:val="28"/>
      <w:lang w:val="en-GB"/>
    </w:rPr>
  </w:style>
  <w:style w:type="character" w:customStyle="1" w:styleId="Docsubtitle2Char">
    <w:name w:val="Doc subtitle2 Char"/>
    <w:basedOn w:val="a0"/>
    <w:link w:val="Docsubtitle2"/>
    <w:rsid w:val="00E02CF3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E02CF3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customStyle="1" w:styleId="bullet">
    <w:name w:val="bullet"/>
    <w:basedOn w:val="a"/>
    <w:link w:val="bulletChar"/>
    <w:qFormat/>
    <w:locked/>
    <w:rsid w:val="00E02CF3"/>
    <w:pPr>
      <w:numPr>
        <w:numId w:val="1"/>
      </w:numPr>
      <w:spacing w:after="0" w:line="240" w:lineRule="auto"/>
      <w:contextualSpacing/>
    </w:pPr>
    <w:rPr>
      <w:rFonts w:ascii="Arial" w:hAnsi="Arial"/>
      <w:sz w:val="20"/>
      <w:lang w:val="en-GB"/>
    </w:rPr>
  </w:style>
  <w:style w:type="character" w:customStyle="1" w:styleId="bulletChar">
    <w:name w:val="bullet Char"/>
    <w:basedOn w:val="a0"/>
    <w:link w:val="bullet"/>
    <w:rsid w:val="00E02CF3"/>
    <w:rPr>
      <w:rFonts w:ascii="Arial" w:hAnsi="Arial"/>
      <w:sz w:val="20"/>
      <w:lang w:val="en-GB"/>
    </w:rPr>
  </w:style>
  <w:style w:type="table" w:styleId="a7">
    <w:name w:val="Table Grid"/>
    <w:basedOn w:val="a1"/>
    <w:uiPriority w:val="59"/>
    <w:rsid w:val="00E02C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_"/>
    <w:link w:val="9"/>
    <w:uiPriority w:val="99"/>
    <w:locked/>
    <w:rsid w:val="00831C63"/>
    <w:rPr>
      <w:rFonts w:ascii="Arial" w:eastAsia="Times New Roman" w:hAnsi="Arial" w:cs="Arial"/>
      <w:sz w:val="18"/>
      <w:szCs w:val="18"/>
      <w:shd w:val="clear" w:color="auto" w:fill="FFFFFF"/>
    </w:rPr>
  </w:style>
  <w:style w:type="paragraph" w:customStyle="1" w:styleId="9">
    <w:name w:val="Основной текст9"/>
    <w:basedOn w:val="a"/>
    <w:link w:val="a8"/>
    <w:uiPriority w:val="99"/>
    <w:rsid w:val="00831C63"/>
    <w:pPr>
      <w:widowControl w:val="0"/>
      <w:shd w:val="clear" w:color="auto" w:fill="FFFFFF"/>
      <w:spacing w:before="300" w:after="60" w:line="245" w:lineRule="exact"/>
      <w:ind w:hanging="580"/>
      <w:jc w:val="both"/>
    </w:pPr>
    <w:rPr>
      <w:rFonts w:ascii="Arial" w:eastAsia="Times New Roman" w:hAnsi="Arial" w:cs="Arial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12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2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2017-12-03T07:28:00Z</cp:lastPrinted>
  <dcterms:created xsi:type="dcterms:W3CDTF">2017-08-30T20:43:00Z</dcterms:created>
  <dcterms:modified xsi:type="dcterms:W3CDTF">2017-12-03T07:30:00Z</dcterms:modified>
</cp:coreProperties>
</file>