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C1" w:rsidRPr="003A5A85" w:rsidRDefault="00AE1EC1" w:rsidP="003A5A85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3A5A85">
        <w:rPr>
          <w:b/>
          <w:bCs/>
          <w:i/>
          <w:iCs/>
          <w:sz w:val="28"/>
          <w:szCs w:val="28"/>
        </w:rPr>
        <w:t>Введение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Одной из важнейших задач сельского хозяйства развитие отраслей картофелеводства и овощеводства, особенно в пригородных зонах городов  и промышленных центров.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Анализ работы хозяйств по возделыванию картофеля показывает, что часто недобор урожая клубней происходит из-за слабого внедрения прогрессивных приемов выращивания этой культуры. Для умелого использования рекомендаций надо хорошо знать биологические особенности картофеля и иметь точные представления о том, какие условия соответствуют максимальному накоплению клубней и какие технологические приемы позволяют получать высокие урожаи.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Кроме того себестоимость выращивания картофеля довольна высока, и хотелось бы ее понизить, чтобы труд овощеводов окупался и стал прибыльнее 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Поэтому мы решили изучить метод размножения картофеля глазками и выяснить поможет ли он решить проблему снижения затрат на выращивание картофеля 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 w:rsidRPr="003A5A85">
        <w:rPr>
          <w:i/>
          <w:iCs/>
          <w:sz w:val="28"/>
          <w:szCs w:val="28"/>
        </w:rPr>
        <w:t xml:space="preserve">   </w:t>
      </w:r>
      <w:r w:rsidRPr="003A5A85">
        <w:rPr>
          <w:b/>
          <w:bCs/>
          <w:i/>
          <w:iCs/>
          <w:sz w:val="28"/>
          <w:szCs w:val="28"/>
        </w:rPr>
        <w:t>Цель</w:t>
      </w:r>
      <w:r>
        <w:rPr>
          <w:sz w:val="28"/>
          <w:szCs w:val="28"/>
        </w:rPr>
        <w:t>: Изучение метода размножения картофеля глазками с целью снижения себестоимости продукта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A5A85">
        <w:rPr>
          <w:b/>
          <w:bCs/>
          <w:i/>
          <w:iCs/>
          <w:sz w:val="28"/>
          <w:szCs w:val="28"/>
        </w:rPr>
        <w:t>Задачи</w:t>
      </w:r>
      <w:r>
        <w:rPr>
          <w:sz w:val="28"/>
          <w:szCs w:val="28"/>
        </w:rPr>
        <w:t xml:space="preserve">: 1) Изучить особенности выращивания картофеля. 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2) Изучить сортовой ассортимент культуры картофеля.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3) Провести эксперимент размножения картофеля глазками.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4) Рассчитать себестоимость выращивания картофеля различными                                 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методами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5) Составить рекомендации жителям села по повышение                                                          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урожайности картофеля.                          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 w:rsidRPr="00E538A7">
        <w:rPr>
          <w:b/>
          <w:bCs/>
          <w:i/>
          <w:iCs/>
          <w:sz w:val="28"/>
          <w:szCs w:val="28"/>
        </w:rPr>
        <w:t>Объект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картофель культурный. 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 w:rsidRPr="00E538A7">
        <w:rPr>
          <w:b/>
          <w:bCs/>
          <w:i/>
          <w:iCs/>
          <w:sz w:val="28"/>
          <w:szCs w:val="28"/>
        </w:rPr>
        <w:t>Предмет</w:t>
      </w:r>
      <w:r>
        <w:rPr>
          <w:sz w:val="28"/>
          <w:szCs w:val="28"/>
        </w:rPr>
        <w:t>-размножение картофеля глазками.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 w:rsidRPr="00E538A7">
        <w:rPr>
          <w:b/>
          <w:bCs/>
          <w:i/>
          <w:iCs/>
          <w:sz w:val="28"/>
          <w:szCs w:val="28"/>
        </w:rPr>
        <w:t>Методы</w:t>
      </w:r>
      <w:r>
        <w:rPr>
          <w:sz w:val="28"/>
          <w:szCs w:val="28"/>
        </w:rPr>
        <w:t>:   Реферативно-аналитический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Экспериментальный    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 w:rsidRPr="00E538A7">
        <w:rPr>
          <w:b/>
          <w:bCs/>
          <w:i/>
          <w:iCs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Статистический.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 w:rsidRPr="00E96285">
        <w:rPr>
          <w:b/>
          <w:bCs/>
          <w:i/>
          <w:iCs/>
          <w:sz w:val="28"/>
          <w:szCs w:val="28"/>
        </w:rPr>
        <w:t>Гипотеза</w:t>
      </w:r>
      <w:r>
        <w:rPr>
          <w:sz w:val="28"/>
          <w:szCs w:val="28"/>
        </w:rPr>
        <w:t xml:space="preserve"> - если мы будем размещать картофель глазками, то это снизит себестоимость картофеля.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</w:p>
    <w:p w:rsidR="00AE1EC1" w:rsidRDefault="00AE1EC1" w:rsidP="00850DAB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Pr="001C29E0">
        <w:rPr>
          <w:b/>
          <w:bCs/>
          <w:i/>
          <w:iCs/>
          <w:sz w:val="28"/>
          <w:szCs w:val="28"/>
        </w:rPr>
        <w:t>Хозяйственное значение, происхождение и распространение картофеля</w:t>
      </w:r>
      <w:r>
        <w:rPr>
          <w:sz w:val="28"/>
          <w:szCs w:val="28"/>
        </w:rPr>
        <w:t>.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Картофель относится к числу важнейших сельскохозяйственных культур разностороннего использования. Прежде всего, это ценнейший продукт питания. Кулинары готовят из него свыше 100 различных блюд. Главным пищевым компонентом  картофеля являются углеводы  в виде крахмала. В зависимости  от сорта в клубнях содержится  от 17 до 30% сухого  вещества, из которого 70-80% приходится на крахмал и до 3% на белковые вещества. Килограмм клубней может дать 840 калорий. Рекомендуемая суточная потребления картофеля 300-400 г обеспечивая около 10% физиологической потребности в калориях людей, занятых физическим трудом.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Картофель вместе с овощами является важнейшим источником витамина</w:t>
      </w:r>
      <w:r w:rsidRPr="00332715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A81C8D">
        <w:rPr>
          <w:b/>
          <w:bCs/>
          <w:i/>
          <w:iCs/>
          <w:sz w:val="28"/>
          <w:szCs w:val="28"/>
        </w:rPr>
        <w:t xml:space="preserve"> 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клубнях содержатся минеральные соли кальция, железа, йода, калия,                    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серы и других веществ.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Картофель образно называют вторым хлебом. И это верно: ценность картофеля велика, без него пища становится неполноценно. Приготовленный в разнообразных видах, он не приедается даже при ежедневном включении в меню.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 многих странах широко развита переработка картофеля на готовые полуфабрикаты, что значительно сокращает трудоемкость приготовления из него пищи. Производят чипсы, картофельную муку, хлопья для пюре, крокеты, салаты, супы, глубокозамороженный жареный картофель и др.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Большое значение имеет картофель как сырье для спиртовой и крахмалопаточной промышленности. Крахмал широко применяется в текстильной промышленности, для приготовления разнообразных кондитерских изделий, в колбасном производстве и во многих других отраслях пищевой промышленности.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Велико значение картофеля и как кормовой культуры, особенно для молочного скота, свиней и птицы.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Почва после картофеля остается рыхлой и чистой от сорняков, поэтому он является хорошим предшественником для многих сельскохозяйственных культур.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Родина картофеля Центральная и Южная Америка, главным образом южноамериканские Кордильеры. Здесь в Далеком прошлом местные индейские племена открыли дикий картофель, научились культивировать и употреблять его в пищу. Из южной Америки в Европу (Испанию) картофель завезли во второй половине 16 века, а из Испании он попадает в Италию, Бельгию, Англию, Францию, Германию, Голландию, Польшу и другие страны.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Точных сведений о времени появления картофеля в России не имеется. Существует лишь версия о том, что произошло это в конце 17 века. Петр первый во время своего путешествия по Голландии прислал мешок картофеля графу Шереметьеву с приказом позаботиться о его распространении. Что случилось с этим картофелем – неизвестно. Но есть сведения, что к 1740 году картофель уже выращивали под Петербургом. И его в небольшом количестве подавали на придворных банкетах.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Первая статья о картофеле  у нас в стране была напечатана  в 1758 году в журнале «Сочинения и переводы  к пользе и увеселению служащие», издаваемые  Академией наук. В ней говорилось  о выращивании картофеля в небольшом количестве в садах и на огородах Петербурга. Автор писал: «Россия большую бы пользу от того имела, если бы картофель во всех губерниях и провинциях разводился, так что и простой народ мог бы им пользоваться». В статье указывались и некоторые приемы выращивания картофеля.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Медленное распространение картофеля в стране было ускорено специальным указом сената от 19 января 1765 года «О разведении картофеля». Поводом к его изданию послужило то, что в Выборгской губернии возникла эпидемия сибирской язвы и сыпного тифа. Медицинская коллегия сообщала, что крестьяне голодают из-за недорода хлеба, а голод порождает болезни. Коллегия считала, что лучший способ предотвращения бедствий – это выращивание земляных яблок, кои в Англии называют потетес.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более быстрого распространения культуры картофеля в России в 1797 году было издано правительственное повеление всем сельским приказным и деревенским выборным «поощрять крестьянина  в размножении сева земляных яблок». В постановлении предлагалось наиболее отличившихся в выращивании картофеля крестьян награждать некоторым количеством покосов или земли пахотной для посева зерновых хлебов.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</w:p>
    <w:p w:rsidR="00AE1EC1" w:rsidRDefault="00AE1EC1" w:rsidP="009E184A">
      <w:pPr>
        <w:spacing w:line="360" w:lineRule="auto"/>
        <w:jc w:val="center"/>
        <w:rPr>
          <w:sz w:val="28"/>
          <w:szCs w:val="28"/>
        </w:rPr>
      </w:pPr>
      <w:r w:rsidRPr="009E184A">
        <w:rPr>
          <w:b/>
          <w:bCs/>
          <w:i/>
          <w:iCs/>
          <w:sz w:val="28"/>
          <w:szCs w:val="28"/>
        </w:rPr>
        <w:t>Ботаническая характеристика картофеля</w:t>
      </w:r>
      <w:r>
        <w:rPr>
          <w:sz w:val="28"/>
          <w:szCs w:val="28"/>
        </w:rPr>
        <w:t>.</w:t>
      </w:r>
    </w:p>
    <w:p w:rsidR="00AE1EC1" w:rsidRDefault="00AE1EC1" w:rsidP="009E18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Картофель относится к семейству пасленовых роду Солянум. В это же семейство входят баклажаны, томаты, перец, табак и некоторые другие растения. Возделываемые в нашей стране сорта картофеля относятся к  одному виду Туберозум, получившему широкое распространение в культуре.</w:t>
      </w:r>
    </w:p>
    <w:p w:rsidR="00AE1EC1" w:rsidRDefault="00AE1EC1" w:rsidP="009E18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Культурный картофель Солянум туберозум, распространенный в странах Европы, Азии и Северной Америки, по своей природе – многолетнее клубненосное растение с ежегодно отмирающими травянистыми стеблями. Кроме семян, дающих начало новым растениям, он на родине в благоприятный период вегетации образует клубни, которые при наступлении неблагоприятных для вегетации условий и гибели надземной части растения приостанавливают свой рост – переходят в фазу покоя. В таком состоянии они находятся в почве до наступления благоприятных условий. Соответствующая температура и влажность выводят клубни из состояния покоя, и растения картофеля продолжает свой рост и развитие.</w:t>
      </w:r>
    </w:p>
    <w:p w:rsidR="00AE1EC1" w:rsidRDefault="00AE1EC1" w:rsidP="009E18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В климатических же условиях всех стран умеренного пояса клубни картофеля не сохраняются в почве при отрицательных температурах, их осенью выкапывают и хранят до весны в хранилищах.</w:t>
      </w:r>
    </w:p>
    <w:p w:rsidR="00AE1EC1" w:rsidRDefault="00AE1EC1" w:rsidP="009E18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Размножается картофель обычно вегетативным  путем, клубнями, ростками, черенками. Семена картофеля, являясь гетерозиготными, не могут обеспечивать однородность потомства, давая самые разнообразные отклонения, как по форме клубней, так и по урожаю и его качеству.</w:t>
      </w:r>
    </w:p>
    <w:p w:rsidR="00AE1EC1" w:rsidRDefault="00AE1EC1" w:rsidP="009E18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Картофель- клубнеплод, поскольку развивает подземные стеблевые клубни. Клубни картофеля, ради которых его выращивают, образуются на подземных стеблях. Обычно в период бутонизации, перед цветением растений, появляются белые подземные стебли – столоны. По мере роста и развития картофеля концы столонов утолщаются и постепенно превращаются в клубни.</w:t>
      </w:r>
    </w:p>
    <w:p w:rsidR="00AE1EC1" w:rsidRDefault="00AE1EC1" w:rsidP="009E18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В ранние стадии развития на клуб не имеются мелкие чешуйчатые листочки, в пазухах которых закладываются покоящиеся почки - по три- четыре, а иногда и больше в каждом глазке. Глазки на клубне, как и листья на стебле, расположены спирально. Прорастают далеко на все почки. Обычно прорастает центральная почка в глазке. При удалении ростка прорастают и остальные почки, но растение от них получается менее мощные. При посадке целого клубня прорастают почки не всех глазков, а только верхушечной части. Если же с клубня срезать верхушку, то на оставшейся части прорастают и почки нижних глазков.</w:t>
      </w:r>
    </w:p>
    <w:p w:rsidR="00AE1EC1" w:rsidRDefault="00AE1EC1" w:rsidP="009E18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В зависимости от сорта клубни бывают круглые, овальные, округло- овальные, удлиненно- овальные, репчатые, бочковидные с мелкими,  </w:t>
      </w:r>
    </w:p>
    <w:p w:rsidR="00AE1EC1" w:rsidRDefault="00AE1EC1" w:rsidP="009E18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средними и глубокими  глазками. В хозяйственном отношении наибольшую ценность представляют клубни круглые мелкоглазковые. По цвету клубни бывают белые, разовые, красные, красно- фиолетовые различных оттенков, а по окраске мякоти – белые, кремовые, желтые..</w:t>
      </w:r>
    </w:p>
    <w:p w:rsidR="00AE1EC1" w:rsidRDefault="00AE1EC1" w:rsidP="009E18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Клубни картофеля характеризуются важным биологическим свойством – периодом покоя, который позволяет сохранять посадочный материал в течение нескольких осенне-зимних месяцев без нарушения его продуктивной способности. При соблюдении условий зимнего хранения в сухом прохладном помещении при температуре воздуха от 1 до 3 градусов клубни картофеля хорошо хранятся до 6-7 месяцев без прорастания.</w:t>
      </w:r>
    </w:p>
    <w:p w:rsidR="00AE1EC1" w:rsidRDefault="00AE1EC1" w:rsidP="009E18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E1EC1" w:rsidRDefault="00AE1EC1" w:rsidP="009E184A">
      <w:pPr>
        <w:spacing w:line="360" w:lineRule="auto"/>
        <w:rPr>
          <w:sz w:val="28"/>
          <w:szCs w:val="28"/>
        </w:rPr>
      </w:pPr>
    </w:p>
    <w:p w:rsidR="00AE1EC1" w:rsidRDefault="00AE1EC1" w:rsidP="009E18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22B66">
        <w:rPr>
          <w:b/>
          <w:bCs/>
          <w:sz w:val="28"/>
          <w:szCs w:val="28"/>
        </w:rPr>
        <w:t>Требования картофеля к условиям произрастания</w:t>
      </w:r>
      <w:r>
        <w:rPr>
          <w:sz w:val="28"/>
          <w:szCs w:val="28"/>
        </w:rPr>
        <w:t>. Высоких урожаев картофеля можно достигнуть лишь при условии правильного обеспечения растений всеми факторами для жизни: светом, водой, теплом, воздухом и пищей одновременно и непрерывно и в наибольшем потребном количестве. Требования к температуре. Картофель- растение прохладного лета. Почки, размещенные по всему клубню, образующие глазки, способны медленно расти и развиваться при температуре 3-5 гр. Однако образование ростков практически начинается лишь при температуре выше 5 градусов. При повышении температуры до 22-25 интенсивность развития проростков значительно возрастает, благодаря чему рост молодых побегов усиливается, и всходы растения появляются раньше. При температуре ниже 3-5  и выше 31 градуса рост и развитие почек останавливается, а пребывание картофеля в течение нескольких дней при температуре минус 1-1.5 и плюс 37 градусов обычно ведет к сильному повреждению клубней. При длительных заморозках клубни погибают.</w:t>
      </w:r>
    </w:p>
    <w:p w:rsidR="00AE1EC1" w:rsidRDefault="00AE1EC1" w:rsidP="009E18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Образование корней у картофеля происходит при температуре не ниже 7гр тепла. При более низких температурах высаженные клубни долгое время лежат в почве.</w:t>
      </w:r>
    </w:p>
    <w:p w:rsidR="00AE1EC1" w:rsidRDefault="00AE1EC1" w:rsidP="009E18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Всходы картофеля лучше всего развиваются в прохладную погоду. В этот период нежные молодые растения очень чувствительные к жаре </w:t>
      </w:r>
    </w:p>
    <w:p w:rsidR="00AE1EC1" w:rsidRDefault="00AE1EC1" w:rsidP="009E18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Ботва картофеля начинает расти при температуре 5-6гр. Максимальные ее приросты наступают в умеренно влажной почве при температуре 17- 22гр </w:t>
      </w:r>
    </w:p>
    <w:p w:rsidR="00AE1EC1" w:rsidRDefault="00AE1EC1" w:rsidP="009E18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Для цветения картофеля наиболее благоприятна температура 18- 21гр. Более высокая температура приводит к сбрасыванию цветков и бутонов.</w:t>
      </w:r>
    </w:p>
    <w:p w:rsidR="00AE1EC1" w:rsidRDefault="00AE1EC1" w:rsidP="009E18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Наиболее благоприятная температура клубнеоброзования-16-19гр тепла.</w:t>
      </w:r>
    </w:p>
    <w:p w:rsidR="00AE1EC1" w:rsidRDefault="00AE1EC1" w:rsidP="009E18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При температуре рост клубней резко задерживается, а при нагреве  почвы ниже 6гр и выше 23гр прирост клубней резко задерживается, а при нагреве ее свыше 26-29гр клубнеобразование полностью прекращается.</w:t>
      </w:r>
    </w:p>
    <w:p w:rsidR="00AE1EC1" w:rsidRDefault="00AE1EC1" w:rsidP="009E18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Верхний придел температуры почвы, при которой наблюдается не только сильное торможение прироста клубней, но и начинается вырождение картофеля, можно считать температуру 23-25гр.</w:t>
      </w:r>
    </w:p>
    <w:p w:rsidR="00AE1EC1" w:rsidRDefault="00AE1EC1" w:rsidP="009E184A">
      <w:pPr>
        <w:spacing w:line="360" w:lineRule="auto"/>
        <w:rPr>
          <w:sz w:val="28"/>
          <w:szCs w:val="28"/>
        </w:rPr>
      </w:pPr>
    </w:p>
    <w:p w:rsidR="00AE1EC1" w:rsidRDefault="00AE1EC1" w:rsidP="009E184A">
      <w:pPr>
        <w:spacing w:line="360" w:lineRule="auto"/>
        <w:rPr>
          <w:sz w:val="28"/>
          <w:szCs w:val="28"/>
        </w:rPr>
      </w:pPr>
    </w:p>
    <w:p w:rsidR="00AE1EC1" w:rsidRDefault="00AE1EC1" w:rsidP="009E184A">
      <w:pPr>
        <w:spacing w:line="360" w:lineRule="auto"/>
        <w:rPr>
          <w:sz w:val="28"/>
          <w:szCs w:val="28"/>
        </w:rPr>
      </w:pPr>
      <w:r w:rsidRPr="00AB29E6">
        <w:rPr>
          <w:b/>
          <w:bCs/>
          <w:i/>
          <w:iCs/>
          <w:sz w:val="28"/>
          <w:szCs w:val="28"/>
        </w:rPr>
        <w:t xml:space="preserve">                    Требования к водному воздушному режиму.</w:t>
      </w:r>
    </w:p>
    <w:p w:rsidR="00AE1EC1" w:rsidRDefault="00AE1EC1" w:rsidP="009E18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Картофель требователен к влажности почвы, хотя потребность эта неодинакова  в различные периоды его роста и развития. В начале  и конце своего развития, когда испаряющая поверхность листьев невелика, растениям нужно меньше влаги, чем при выросшей ботве.</w:t>
      </w:r>
    </w:p>
    <w:p w:rsidR="00AE1EC1" w:rsidRDefault="00AE1EC1" w:rsidP="009E18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При появлении всходов и впервые периоды формирования ботвы растениям требуется также мало влаги.</w:t>
      </w:r>
    </w:p>
    <w:p w:rsidR="00AE1EC1" w:rsidRDefault="00AE1EC1" w:rsidP="009E18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С наступлением бутонизации и цветения при максимальной испаряющей поверхности листьев (в июле- августе) потребность во влаге у растений картофеля резко возрастает. Большинство сортов картофеля от недостатков влаги в указанный период, после цветения, снижение урожая клубней на 50-60%, тогда как от недостатка влаги в более поздний период после цветения, снижение урожая обычно колеблется в пределах5-20%.</w:t>
      </w:r>
    </w:p>
    <w:p w:rsidR="00AE1EC1" w:rsidRDefault="00AE1EC1" w:rsidP="009E18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При более высокой влажности почвы и при низкой температуре в период клубнеобразования содержание крахмала в клубнях снижается на 2- 8</w:t>
      </w:r>
    </w:p>
    <w:p w:rsidR="00AE1EC1" w:rsidRDefault="00AE1EC1" w:rsidP="009E18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При теплой сухой осен7и на клубнях образуется крепкая толстая кожура, которая предохраняет картофель от механических повреждений во время уборки и обеспечивает лучшую его сохранность в зимний период. Наоборот, сырая осень затягивает созревание картофеля, клубни получаются с очень нежной кожурой. Они легко повреждаются при уборке и дают большой отход за время хранения. </w:t>
      </w:r>
    </w:p>
    <w:p w:rsidR="00AE1EC1" w:rsidRDefault="00AE1EC1" w:rsidP="009E184A">
      <w:pPr>
        <w:spacing w:line="360" w:lineRule="auto"/>
        <w:rPr>
          <w:sz w:val="28"/>
          <w:szCs w:val="28"/>
        </w:rPr>
      </w:pPr>
    </w:p>
    <w:p w:rsidR="00AE1EC1" w:rsidRDefault="00AE1EC1" w:rsidP="009E184A">
      <w:pPr>
        <w:spacing w:line="360" w:lineRule="auto"/>
        <w:rPr>
          <w:sz w:val="28"/>
          <w:szCs w:val="28"/>
        </w:rPr>
      </w:pPr>
    </w:p>
    <w:p w:rsidR="00AE1EC1" w:rsidRDefault="00AE1EC1" w:rsidP="009E184A">
      <w:pPr>
        <w:spacing w:line="360" w:lineRule="auto"/>
        <w:rPr>
          <w:sz w:val="28"/>
          <w:szCs w:val="28"/>
        </w:rPr>
      </w:pPr>
      <w:r w:rsidRPr="008C0B08">
        <w:rPr>
          <w:b/>
          <w:bCs/>
          <w:i/>
          <w:iCs/>
          <w:sz w:val="28"/>
          <w:szCs w:val="28"/>
        </w:rPr>
        <w:t xml:space="preserve">                      </w:t>
      </w:r>
      <w:r>
        <w:rPr>
          <w:b/>
          <w:bCs/>
          <w:i/>
          <w:iCs/>
          <w:sz w:val="28"/>
          <w:szCs w:val="28"/>
        </w:rPr>
        <w:t xml:space="preserve">           </w:t>
      </w:r>
    </w:p>
    <w:p w:rsidR="00AE1EC1" w:rsidRDefault="00AE1EC1" w:rsidP="009E184A">
      <w:pPr>
        <w:spacing w:line="360" w:lineRule="auto"/>
        <w:rPr>
          <w:sz w:val="28"/>
          <w:szCs w:val="28"/>
        </w:rPr>
      </w:pPr>
    </w:p>
    <w:p w:rsidR="00AE1EC1" w:rsidRDefault="00AE1EC1" w:rsidP="003D4C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6367">
        <w:rPr>
          <w:b/>
          <w:bCs/>
          <w:i/>
          <w:iCs/>
          <w:sz w:val="28"/>
          <w:szCs w:val="28"/>
        </w:rPr>
        <w:t>Требования к свету</w:t>
      </w:r>
      <w:r>
        <w:rPr>
          <w:sz w:val="28"/>
          <w:szCs w:val="28"/>
        </w:rPr>
        <w:t>. В значительной степени на световой режим растения влияет  густота посадки на единице площади. Необходимо так размещать растения, чтобы во время разрастания ботвы у картофеля не оставалось бы свободного места на поле, и не было бы перезагущения. Чем равномернее растения размещены на площади, тем равномернее они освещены, тем полнее поглощается солнечная радиация и лучше используется рабочая поверхность почвы.</w:t>
      </w:r>
    </w:p>
    <w:p w:rsidR="00AE1EC1" w:rsidRDefault="00AE1EC1" w:rsidP="003D4C43">
      <w:pPr>
        <w:spacing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</w:t>
      </w:r>
      <w:r w:rsidRPr="00276367">
        <w:rPr>
          <w:b/>
          <w:bCs/>
          <w:i/>
          <w:iCs/>
          <w:sz w:val="28"/>
          <w:szCs w:val="28"/>
        </w:rPr>
        <w:t>Требования к почве</w:t>
      </w:r>
      <w:r>
        <w:rPr>
          <w:sz w:val="28"/>
          <w:szCs w:val="28"/>
        </w:rPr>
        <w:t>. Картофель считают культурой рыхлых почв, чем меньше плотность почвы в пахотном  слое и, особенно, в зоне клубнеобразования, тем выше урожай. Дело в том, что в отличие от других культур картофель формирует свой урожай непосредственно в почве. Молодым клубням приходится преодолевать известное механическое сопротивление частичек почвы. Кроме того, для интенсивного роста клубни нуждаются в свободном доступе воздуха, На плохо обработанной, уплотненной почве столоны и клубни образуются близко к поверхности почвы, иногда даже выходят наружу. В этом случае они нередко приобретают зеленую окраску и бывают непригодными для  использования на продовольственные цели. Для нормального развития урожая требуется рыхлая почва, в которой  значительно лучше удовлетворяются потребности корневой системы  и столонов в кислороде. Наилучшие условия произрастания растений картофеля на среднесуглинистых дерново-подзолистых почвах создаются при их плотности 1.1-1.2 г/см</w:t>
      </w:r>
      <w:r w:rsidRPr="000F1371">
        <w:rPr>
          <w:sz w:val="28"/>
          <w:szCs w:val="28"/>
          <w:vertAlign w:val="superscript"/>
        </w:rPr>
        <w:t>3</w:t>
      </w:r>
    </w:p>
    <w:p w:rsidR="00AE1EC1" w:rsidRDefault="00AE1EC1" w:rsidP="003D4C43">
      <w:pPr>
        <w:spacing w:line="360" w:lineRule="auto"/>
        <w:rPr>
          <w:sz w:val="28"/>
          <w:szCs w:val="28"/>
        </w:rPr>
      </w:pPr>
    </w:p>
    <w:p w:rsidR="00AE1EC1" w:rsidRDefault="00AE1EC1" w:rsidP="003D4C43">
      <w:pPr>
        <w:spacing w:line="360" w:lineRule="auto"/>
        <w:rPr>
          <w:sz w:val="28"/>
          <w:szCs w:val="28"/>
        </w:rPr>
      </w:pPr>
    </w:p>
    <w:p w:rsidR="00AE1EC1" w:rsidRDefault="00AE1EC1" w:rsidP="003D4C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6367">
        <w:rPr>
          <w:b/>
          <w:bCs/>
          <w:i/>
          <w:iCs/>
          <w:sz w:val="28"/>
          <w:szCs w:val="28"/>
        </w:rPr>
        <w:t>Сортовой ассортимент картофеля</w:t>
      </w:r>
      <w:r>
        <w:rPr>
          <w:sz w:val="28"/>
          <w:szCs w:val="28"/>
        </w:rPr>
        <w:t>. Сорта различают по срокам созревания и хозяйственному назначению.</w:t>
      </w:r>
    </w:p>
    <w:p w:rsidR="00AE1EC1" w:rsidRDefault="00AE1EC1" w:rsidP="003D4C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6367">
        <w:rPr>
          <w:i/>
          <w:iCs/>
          <w:sz w:val="28"/>
          <w:szCs w:val="28"/>
        </w:rPr>
        <w:t>По скороспелости</w:t>
      </w:r>
      <w:r>
        <w:rPr>
          <w:sz w:val="28"/>
          <w:szCs w:val="28"/>
        </w:rPr>
        <w:t xml:space="preserve"> сорта разделяют условно на пять групп: раннеспелые (ранние) с вегетационным периодом 70-80 дней; среднеранние, период вегетации которых продолжается 80-90 дней; среднеспелые, имеющие период вегетации 90-120 дней; среднепоздние с длинной вегетационного периода 120-130 дней; и позднеспелые, вегетационный период которых равен 130-150 дням и больше.</w:t>
      </w:r>
    </w:p>
    <w:p w:rsidR="00AE1EC1" w:rsidRDefault="00AE1EC1" w:rsidP="003D4C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Скороспелость сорта картофеля определяется его способностью давать высокий урожай клубней в ранние сроки. Эта способность сорта зависит от срока начала образования клубней и интенсивности накопления их массы. Чем раньше тот или иной сорт способен накопить урожай товарных клубней, тем он скороспелее, тем выше его хозяйственная ценность.</w:t>
      </w:r>
    </w:p>
    <w:p w:rsidR="00AE1EC1" w:rsidRDefault="00AE1EC1" w:rsidP="003D4C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Ранние сорта начинают образование клубней на 10-15 день после всходов растений и способны дать хозяйственно значимый урожай через 50-60 дней после посадки. Среднеранние сорта образуют клубни на 15-20 день после всходов растений и хозяйственно-значимый урожай дают через 70-75 дней после посадки. </w:t>
      </w:r>
    </w:p>
    <w:p w:rsidR="00AE1EC1" w:rsidRDefault="00AE1EC1" w:rsidP="003D4C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6367">
        <w:rPr>
          <w:i/>
          <w:iCs/>
          <w:sz w:val="28"/>
          <w:szCs w:val="28"/>
        </w:rPr>
        <w:t>По хозяйственному назначению</w:t>
      </w:r>
      <w:r>
        <w:rPr>
          <w:sz w:val="28"/>
          <w:szCs w:val="28"/>
        </w:rPr>
        <w:t xml:space="preserve"> сорта картофеля разделяют на столовые, технические (заводские), столово-технические, или столово-заводские, кормовые, универсальные и сорта пригодные для приготовления полуфабрикатов.</w:t>
      </w:r>
    </w:p>
    <w:p w:rsidR="00AE1EC1" w:rsidRDefault="00AE1EC1" w:rsidP="003D4C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К </w:t>
      </w:r>
      <w:r w:rsidRPr="00276367">
        <w:rPr>
          <w:i/>
          <w:iCs/>
          <w:sz w:val="28"/>
          <w:szCs w:val="28"/>
        </w:rPr>
        <w:t>столовым</w:t>
      </w:r>
      <w:r>
        <w:rPr>
          <w:sz w:val="28"/>
          <w:szCs w:val="28"/>
        </w:rPr>
        <w:t xml:space="preserve"> относят сорта разных групп спелости, имеющие хорошие пищевые и вкусовые качества, а также не темнеющую мякоть клубней. Клубни должны хорошо развариваться, иметь ровную форму и неглубокие глазки.</w:t>
      </w:r>
    </w:p>
    <w:p w:rsidR="00AE1EC1" w:rsidRDefault="00AE1EC1" w:rsidP="003D4C43">
      <w:pPr>
        <w:spacing w:line="360" w:lineRule="auto"/>
        <w:rPr>
          <w:sz w:val="28"/>
          <w:szCs w:val="28"/>
        </w:rPr>
      </w:pPr>
      <w:r w:rsidRPr="00276367">
        <w:rPr>
          <w:i/>
          <w:iCs/>
          <w:sz w:val="28"/>
          <w:szCs w:val="28"/>
        </w:rPr>
        <w:t xml:space="preserve">   Технические</w:t>
      </w:r>
      <w:r>
        <w:rPr>
          <w:sz w:val="28"/>
          <w:szCs w:val="28"/>
        </w:rPr>
        <w:t xml:space="preserve"> или заводские сорта – это преимущественно позднеспелые сорта с повышенным содержанием крахмала – от18 до 25% и выше. Используются для переработки на крахмал, амилозу, спирт и др.</w:t>
      </w:r>
    </w:p>
    <w:p w:rsidR="00AE1EC1" w:rsidRDefault="00AE1EC1" w:rsidP="003D4C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6367">
        <w:rPr>
          <w:i/>
          <w:iCs/>
          <w:sz w:val="28"/>
          <w:szCs w:val="28"/>
        </w:rPr>
        <w:t>Столово-технические</w:t>
      </w:r>
      <w:r>
        <w:rPr>
          <w:sz w:val="28"/>
          <w:szCs w:val="28"/>
        </w:rPr>
        <w:t xml:space="preserve"> сорта отличаются  повышенной крахмалистостью, хорошим вкусом и нетемнеющей мякотью.</w:t>
      </w:r>
    </w:p>
    <w:p w:rsidR="00AE1EC1" w:rsidRDefault="00AE1EC1" w:rsidP="003D4C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6367">
        <w:rPr>
          <w:i/>
          <w:iCs/>
          <w:sz w:val="28"/>
          <w:szCs w:val="28"/>
        </w:rPr>
        <w:t xml:space="preserve">Кормовые </w:t>
      </w:r>
      <w:r>
        <w:rPr>
          <w:sz w:val="28"/>
          <w:szCs w:val="28"/>
        </w:rPr>
        <w:t>сорта могут не иметь хороших вкусовых качеств, но должны обеспечивать высокую урожайность и повышенное содержание в клубнях питательных элементов: белков и сухих веществ.</w:t>
      </w:r>
    </w:p>
    <w:p w:rsidR="00AE1EC1" w:rsidRDefault="00AE1EC1" w:rsidP="003D4C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6367">
        <w:rPr>
          <w:i/>
          <w:iCs/>
          <w:sz w:val="28"/>
          <w:szCs w:val="28"/>
        </w:rPr>
        <w:t>Универсальные,</w:t>
      </w:r>
      <w:r>
        <w:rPr>
          <w:sz w:val="28"/>
          <w:szCs w:val="28"/>
        </w:rPr>
        <w:t xml:space="preserve"> преимущественно среднеспелые и среднепоздние, сорта характеризуются высокой урожайностью, хорошим вкусом, нетемнеющей мякотью клубней, высокой крахмалистостью и белковостью, а также хорошей лежкостью при хранении. </w:t>
      </w:r>
    </w:p>
    <w:p w:rsidR="00AE1EC1" w:rsidRDefault="00AE1EC1" w:rsidP="003D4C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6367">
        <w:rPr>
          <w:i/>
          <w:iCs/>
          <w:sz w:val="28"/>
          <w:szCs w:val="28"/>
        </w:rPr>
        <w:t>Сорта, пригодные для приготовления полуфабрикатов</w:t>
      </w:r>
      <w:r>
        <w:rPr>
          <w:sz w:val="28"/>
          <w:szCs w:val="28"/>
        </w:rPr>
        <w:t xml:space="preserve"> (чипсы, крекеры, соломка и др.), отличаются повышенным содержанием сухих веществ, низким содержанием редуцирующих сахаров, коротким периодом ресинтеза, нетемнеющей мякотью клубней в сыром и вареном виде.</w:t>
      </w:r>
    </w:p>
    <w:p w:rsidR="00AE1EC1" w:rsidRPr="00D6544D" w:rsidRDefault="00AE1EC1" w:rsidP="003D4C43">
      <w:pPr>
        <w:spacing w:line="360" w:lineRule="auto"/>
        <w:jc w:val="center"/>
        <w:rPr>
          <w:b/>
          <w:bCs/>
          <w:sz w:val="28"/>
          <w:szCs w:val="28"/>
        </w:rPr>
      </w:pPr>
      <w:r w:rsidRPr="00D6544D">
        <w:rPr>
          <w:b/>
          <w:bCs/>
          <w:sz w:val="28"/>
          <w:szCs w:val="28"/>
        </w:rPr>
        <w:t>Описание сортов картофеля</w:t>
      </w:r>
    </w:p>
    <w:p w:rsidR="00AE1EC1" w:rsidRDefault="00AE1EC1" w:rsidP="003D4C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183"/>
        <w:gridCol w:w="1654"/>
        <w:gridCol w:w="2088"/>
        <w:gridCol w:w="2314"/>
        <w:gridCol w:w="1684"/>
      </w:tblGrid>
      <w:tr w:rsidR="00AE1EC1" w:rsidRPr="00D468F1" w:rsidTr="003D4C43">
        <w:tc>
          <w:tcPr>
            <w:tcW w:w="648" w:type="dxa"/>
          </w:tcPr>
          <w:p w:rsidR="00AE1EC1" w:rsidRPr="00D468F1" w:rsidRDefault="00AE1EC1" w:rsidP="003D4C43">
            <w:r w:rsidRPr="00D468F1">
              <w:t>№</w:t>
            </w:r>
          </w:p>
        </w:tc>
        <w:tc>
          <w:tcPr>
            <w:tcW w:w="1183" w:type="dxa"/>
          </w:tcPr>
          <w:p w:rsidR="00AE1EC1" w:rsidRPr="00D468F1" w:rsidRDefault="00AE1EC1" w:rsidP="003D4C43">
            <w:r w:rsidRPr="00D468F1">
              <w:t>Название сорта</w:t>
            </w:r>
          </w:p>
        </w:tc>
        <w:tc>
          <w:tcPr>
            <w:tcW w:w="1654" w:type="dxa"/>
          </w:tcPr>
          <w:p w:rsidR="00AE1EC1" w:rsidRPr="00D468F1" w:rsidRDefault="00AE1EC1" w:rsidP="003D4C43">
            <w:r w:rsidRPr="00D468F1">
              <w:t>Скороспе</w:t>
            </w:r>
            <w:r>
              <w:t>-</w:t>
            </w:r>
            <w:r w:rsidRPr="00D468F1">
              <w:t>лость</w:t>
            </w:r>
          </w:p>
        </w:tc>
        <w:tc>
          <w:tcPr>
            <w:tcW w:w="2088" w:type="dxa"/>
          </w:tcPr>
          <w:p w:rsidR="00AE1EC1" w:rsidRPr="00D468F1" w:rsidRDefault="00AE1EC1" w:rsidP="003D4C43">
            <w:r w:rsidRPr="00D468F1">
              <w:t>Вид клубней</w:t>
            </w:r>
          </w:p>
        </w:tc>
        <w:tc>
          <w:tcPr>
            <w:tcW w:w="2314" w:type="dxa"/>
          </w:tcPr>
          <w:p w:rsidR="00AE1EC1" w:rsidRPr="00D468F1" w:rsidRDefault="00AE1EC1" w:rsidP="003D4C43">
            <w:r w:rsidRPr="00D468F1">
              <w:t>Вид растения</w:t>
            </w:r>
          </w:p>
        </w:tc>
        <w:tc>
          <w:tcPr>
            <w:tcW w:w="1684" w:type="dxa"/>
          </w:tcPr>
          <w:p w:rsidR="00AE1EC1" w:rsidRPr="00D468F1" w:rsidRDefault="00AE1EC1" w:rsidP="003D4C43">
            <w:r w:rsidRPr="00D468F1">
              <w:t>Назначение</w:t>
            </w:r>
          </w:p>
        </w:tc>
      </w:tr>
      <w:tr w:rsidR="00AE1EC1" w:rsidRPr="00D468F1" w:rsidTr="003D4C43">
        <w:tc>
          <w:tcPr>
            <w:tcW w:w="648" w:type="dxa"/>
          </w:tcPr>
          <w:p w:rsidR="00AE1EC1" w:rsidRPr="00D468F1" w:rsidRDefault="00AE1EC1" w:rsidP="003D4C43">
            <w:r w:rsidRPr="00D468F1">
              <w:t>1</w:t>
            </w:r>
          </w:p>
        </w:tc>
        <w:tc>
          <w:tcPr>
            <w:tcW w:w="1183" w:type="dxa"/>
          </w:tcPr>
          <w:p w:rsidR="00AE1EC1" w:rsidRPr="00D468F1" w:rsidRDefault="00AE1EC1" w:rsidP="003D4C43">
            <w:r w:rsidRPr="00D468F1">
              <w:t>Белорус</w:t>
            </w:r>
            <w:r>
              <w:t>-</w:t>
            </w:r>
            <w:r w:rsidRPr="00D468F1">
              <w:t>ский ранний</w:t>
            </w:r>
          </w:p>
        </w:tc>
        <w:tc>
          <w:tcPr>
            <w:tcW w:w="1654" w:type="dxa"/>
          </w:tcPr>
          <w:p w:rsidR="00AE1EC1" w:rsidRPr="00D468F1" w:rsidRDefault="00AE1EC1" w:rsidP="003D4C43">
            <w:r w:rsidRPr="00D468F1">
              <w:t>ранний</w:t>
            </w:r>
          </w:p>
        </w:tc>
        <w:tc>
          <w:tcPr>
            <w:tcW w:w="2088" w:type="dxa"/>
          </w:tcPr>
          <w:p w:rsidR="00AE1EC1" w:rsidRPr="00D468F1" w:rsidRDefault="00AE1EC1" w:rsidP="003D4C43">
            <w:r w:rsidRPr="00D468F1">
              <w:t>Белые округлые с притупленной вершиной и слегка вдавленным столонным следом, средней величины(100 гр.). Кожура гладкая, глазки средней глубины, многочисленные, мякоть клубней белая.</w:t>
            </w:r>
          </w:p>
        </w:tc>
        <w:tc>
          <w:tcPr>
            <w:tcW w:w="2314" w:type="dxa"/>
          </w:tcPr>
          <w:p w:rsidR="00AE1EC1" w:rsidRPr="00D468F1" w:rsidRDefault="00AE1EC1" w:rsidP="003D4C43">
            <w:r w:rsidRPr="00D468F1">
              <w:t>Куст малостебельный, хорошо облиственный, листья крупные, среднерассеченные, темно-зеленой окраски. Цветки белые, иногда с фиолетовыми прожилками.</w:t>
            </w:r>
          </w:p>
        </w:tc>
        <w:tc>
          <w:tcPr>
            <w:tcW w:w="1684" w:type="dxa"/>
          </w:tcPr>
          <w:p w:rsidR="00AE1EC1" w:rsidRPr="00D468F1" w:rsidRDefault="00AE1EC1" w:rsidP="003D4C43">
            <w:r w:rsidRPr="00D468F1">
              <w:t>Столовый</w:t>
            </w:r>
          </w:p>
        </w:tc>
      </w:tr>
      <w:tr w:rsidR="00AE1EC1" w:rsidRPr="00D468F1" w:rsidTr="003D4C43">
        <w:tc>
          <w:tcPr>
            <w:tcW w:w="648" w:type="dxa"/>
          </w:tcPr>
          <w:p w:rsidR="00AE1EC1" w:rsidRPr="00D468F1" w:rsidRDefault="00AE1EC1" w:rsidP="003D4C43">
            <w:r w:rsidRPr="00D468F1">
              <w:t>2</w:t>
            </w:r>
          </w:p>
        </w:tc>
        <w:tc>
          <w:tcPr>
            <w:tcW w:w="1183" w:type="dxa"/>
          </w:tcPr>
          <w:p w:rsidR="00AE1EC1" w:rsidRPr="00D468F1" w:rsidRDefault="00AE1EC1" w:rsidP="003D4C43">
            <w:r w:rsidRPr="00D468F1">
              <w:t>Искра</w:t>
            </w:r>
          </w:p>
        </w:tc>
        <w:tc>
          <w:tcPr>
            <w:tcW w:w="1654" w:type="dxa"/>
          </w:tcPr>
          <w:p w:rsidR="00AE1EC1" w:rsidRPr="00D468F1" w:rsidRDefault="00AE1EC1" w:rsidP="003D4C43">
            <w:r w:rsidRPr="00D468F1">
              <w:t>ранний</w:t>
            </w:r>
          </w:p>
        </w:tc>
        <w:tc>
          <w:tcPr>
            <w:tcW w:w="2088" w:type="dxa"/>
          </w:tcPr>
          <w:p w:rsidR="00AE1EC1" w:rsidRPr="00D468F1" w:rsidRDefault="00AE1EC1" w:rsidP="003D4C43">
            <w:r w:rsidRPr="00D468F1">
              <w:t>Белые округлые с мелкими поверхностными глазками. Мякоть белая. Ростки на клубнях красно-фиолетовые</w:t>
            </w:r>
          </w:p>
        </w:tc>
        <w:tc>
          <w:tcPr>
            <w:tcW w:w="2314" w:type="dxa"/>
          </w:tcPr>
          <w:p w:rsidR="00AE1EC1" w:rsidRPr="00D468F1" w:rsidRDefault="00AE1EC1" w:rsidP="003D4C43">
            <w:r w:rsidRPr="00D468F1">
              <w:t>Куст высокий, хорошо облиственный. Лист крупный, темно-зеленый, хорошо опушенный. Цветки белые крупные.</w:t>
            </w:r>
          </w:p>
        </w:tc>
        <w:tc>
          <w:tcPr>
            <w:tcW w:w="1684" w:type="dxa"/>
          </w:tcPr>
          <w:p w:rsidR="00AE1EC1" w:rsidRPr="00D468F1" w:rsidRDefault="00AE1EC1" w:rsidP="003D4C43">
            <w:r w:rsidRPr="00D468F1">
              <w:t>столовый</w:t>
            </w:r>
          </w:p>
        </w:tc>
      </w:tr>
      <w:tr w:rsidR="00AE1EC1" w:rsidRPr="00D468F1" w:rsidTr="003D4C43">
        <w:tc>
          <w:tcPr>
            <w:tcW w:w="648" w:type="dxa"/>
          </w:tcPr>
          <w:p w:rsidR="00AE1EC1" w:rsidRPr="00D468F1" w:rsidRDefault="00AE1EC1" w:rsidP="003D4C43">
            <w:r w:rsidRPr="00D468F1">
              <w:t>3</w:t>
            </w:r>
          </w:p>
        </w:tc>
        <w:tc>
          <w:tcPr>
            <w:tcW w:w="1183" w:type="dxa"/>
          </w:tcPr>
          <w:p w:rsidR="00AE1EC1" w:rsidRPr="00D468F1" w:rsidRDefault="00AE1EC1" w:rsidP="003D4C43">
            <w:r>
              <w:t>Пензенс-кая скорос-пелка</w:t>
            </w:r>
          </w:p>
        </w:tc>
        <w:tc>
          <w:tcPr>
            <w:tcW w:w="1654" w:type="dxa"/>
          </w:tcPr>
          <w:p w:rsidR="00AE1EC1" w:rsidRPr="00D468F1" w:rsidRDefault="00AE1EC1" w:rsidP="003D4C43">
            <w:pPr>
              <w:spacing w:line="360" w:lineRule="auto"/>
            </w:pPr>
            <w:r>
              <w:t>ранний</w:t>
            </w:r>
          </w:p>
        </w:tc>
        <w:tc>
          <w:tcPr>
            <w:tcW w:w="2088" w:type="dxa"/>
          </w:tcPr>
          <w:p w:rsidR="00AE1EC1" w:rsidRPr="00D468F1" w:rsidRDefault="00AE1EC1" w:rsidP="003D4C43">
            <w:pPr>
              <w:spacing w:line="360" w:lineRule="auto"/>
            </w:pPr>
            <w:r>
              <w:t>Белые, округлые, крупные (110-135г.), мякоть белая, нетемнеющая при резке. Кожура слабошелушащаяся, глазки среднеглубокие и глубокие. Ростки сине-фиолетовые.</w:t>
            </w:r>
          </w:p>
        </w:tc>
        <w:tc>
          <w:tcPr>
            <w:tcW w:w="2314" w:type="dxa"/>
          </w:tcPr>
          <w:p w:rsidR="00AE1EC1" w:rsidRPr="00D468F1" w:rsidRDefault="00AE1EC1" w:rsidP="003D4C43">
            <w:pPr>
              <w:spacing w:line="360" w:lineRule="auto"/>
            </w:pPr>
            <w:r>
              <w:t>Куст хорошо облитвенный, стебли высокие прямостойкие. Листь крупные, длинные, сильно рассеченные. Цветки сине-фиолетовые.</w:t>
            </w:r>
          </w:p>
        </w:tc>
        <w:tc>
          <w:tcPr>
            <w:tcW w:w="1684" w:type="dxa"/>
          </w:tcPr>
          <w:p w:rsidR="00AE1EC1" w:rsidRPr="00D468F1" w:rsidRDefault="00AE1EC1" w:rsidP="003D4C43">
            <w:pPr>
              <w:spacing w:line="360" w:lineRule="auto"/>
            </w:pPr>
            <w:r>
              <w:t>столовый</w:t>
            </w:r>
          </w:p>
        </w:tc>
      </w:tr>
      <w:tr w:rsidR="00AE1EC1" w:rsidRPr="00D468F1" w:rsidTr="003D4C43">
        <w:tc>
          <w:tcPr>
            <w:tcW w:w="648" w:type="dxa"/>
          </w:tcPr>
          <w:p w:rsidR="00AE1EC1" w:rsidRPr="00D468F1" w:rsidRDefault="00AE1EC1" w:rsidP="003D4C43">
            <w:pPr>
              <w:spacing w:line="360" w:lineRule="auto"/>
            </w:pPr>
            <w:r>
              <w:t>4</w:t>
            </w:r>
          </w:p>
        </w:tc>
        <w:tc>
          <w:tcPr>
            <w:tcW w:w="1183" w:type="dxa"/>
          </w:tcPr>
          <w:p w:rsidR="00AE1EC1" w:rsidRPr="00D468F1" w:rsidRDefault="00AE1EC1" w:rsidP="003D4C43">
            <w:pPr>
              <w:spacing w:line="360" w:lineRule="auto"/>
            </w:pPr>
            <w:r>
              <w:t>Фаленс-кий</w:t>
            </w:r>
          </w:p>
        </w:tc>
        <w:tc>
          <w:tcPr>
            <w:tcW w:w="1654" w:type="dxa"/>
          </w:tcPr>
          <w:p w:rsidR="00AE1EC1" w:rsidRPr="00D468F1" w:rsidRDefault="00AE1EC1" w:rsidP="003D4C43">
            <w:pPr>
              <w:spacing w:line="360" w:lineRule="auto"/>
            </w:pPr>
            <w:r>
              <w:t>ранний</w:t>
            </w:r>
          </w:p>
        </w:tc>
        <w:tc>
          <w:tcPr>
            <w:tcW w:w="2088" w:type="dxa"/>
          </w:tcPr>
          <w:p w:rsidR="00AE1EC1" w:rsidRPr="00D468F1" w:rsidRDefault="00AE1EC1" w:rsidP="003D4C43">
            <w:pPr>
              <w:spacing w:line="360" w:lineRule="auto"/>
            </w:pPr>
            <w:r>
              <w:t>Клубни крупные, белые, со слабо-розовым оттенком, удлиненно-овальные. Глазки поверхностные, кожура гладкая. Мякоть белая с желтым оттенком. Ростки красно-фиолетовые. Клубни имеют недостаток – дают трещины и пустоты.</w:t>
            </w:r>
          </w:p>
        </w:tc>
        <w:tc>
          <w:tcPr>
            <w:tcW w:w="2314" w:type="dxa"/>
          </w:tcPr>
          <w:p w:rsidR="00AE1EC1" w:rsidRPr="00D468F1" w:rsidRDefault="00AE1EC1" w:rsidP="003D4C43">
            <w:pPr>
              <w:spacing w:line="360" w:lineRule="auto"/>
            </w:pPr>
            <w:r>
              <w:t>Куст слабо облиственный, компактный, высокий. Листья матовые, с резким жилкованием, сильно рассеченные.Цветение слабое, бутоны легко опадают, чашечка сильно пигментирована.</w:t>
            </w:r>
          </w:p>
        </w:tc>
        <w:tc>
          <w:tcPr>
            <w:tcW w:w="1684" w:type="dxa"/>
          </w:tcPr>
          <w:p w:rsidR="00AE1EC1" w:rsidRPr="00D468F1" w:rsidRDefault="00AE1EC1" w:rsidP="003D4C43">
            <w:pPr>
              <w:spacing w:line="360" w:lineRule="auto"/>
            </w:pPr>
            <w:r>
              <w:t>Столовый.</w:t>
            </w:r>
          </w:p>
        </w:tc>
      </w:tr>
      <w:tr w:rsidR="00AE1EC1" w:rsidRPr="00D468F1" w:rsidTr="003D4C43">
        <w:tc>
          <w:tcPr>
            <w:tcW w:w="648" w:type="dxa"/>
          </w:tcPr>
          <w:p w:rsidR="00AE1EC1" w:rsidRDefault="00AE1EC1" w:rsidP="003D4C43">
            <w:pPr>
              <w:spacing w:line="360" w:lineRule="auto"/>
            </w:pPr>
            <w:r>
              <w:t>5</w:t>
            </w:r>
          </w:p>
        </w:tc>
        <w:tc>
          <w:tcPr>
            <w:tcW w:w="1183" w:type="dxa"/>
          </w:tcPr>
          <w:p w:rsidR="00AE1EC1" w:rsidRDefault="00AE1EC1" w:rsidP="003D4C43">
            <w:pPr>
              <w:spacing w:line="360" w:lineRule="auto"/>
            </w:pPr>
            <w:r>
              <w:t>Волжа-нин</w:t>
            </w:r>
          </w:p>
        </w:tc>
        <w:tc>
          <w:tcPr>
            <w:tcW w:w="1654" w:type="dxa"/>
          </w:tcPr>
          <w:p w:rsidR="00AE1EC1" w:rsidRDefault="00AE1EC1" w:rsidP="003D4C43">
            <w:pPr>
              <w:spacing w:line="360" w:lineRule="auto"/>
            </w:pPr>
            <w:r>
              <w:t>среднеранний</w:t>
            </w:r>
          </w:p>
        </w:tc>
        <w:tc>
          <w:tcPr>
            <w:tcW w:w="2088" w:type="dxa"/>
          </w:tcPr>
          <w:p w:rsidR="00AE1EC1" w:rsidRDefault="00AE1EC1" w:rsidP="003D4C43">
            <w:pPr>
              <w:spacing w:line="360" w:lineRule="auto"/>
            </w:pPr>
            <w:r>
              <w:t>Белые, очень крупные, округлые. Кожура гладкая, мякоть белая. Глазки средней глубины. Ростки красно-фиолетовые.</w:t>
            </w:r>
          </w:p>
        </w:tc>
        <w:tc>
          <w:tcPr>
            <w:tcW w:w="2314" w:type="dxa"/>
          </w:tcPr>
          <w:p w:rsidR="00AE1EC1" w:rsidRDefault="00AE1EC1" w:rsidP="003D4C43">
            <w:pPr>
              <w:spacing w:line="360" w:lineRule="auto"/>
            </w:pPr>
            <w:r>
              <w:t>Куст слабооблиственный. Стебли сильно пигментированные. Листья темно-синевато-зеленые, блестящие, сильно рассеченные.Цветки белые,цветение обильное и продолжительное.</w:t>
            </w:r>
          </w:p>
        </w:tc>
        <w:tc>
          <w:tcPr>
            <w:tcW w:w="1684" w:type="dxa"/>
          </w:tcPr>
          <w:p w:rsidR="00AE1EC1" w:rsidRDefault="00AE1EC1" w:rsidP="003D4C43">
            <w:pPr>
              <w:spacing w:line="360" w:lineRule="auto"/>
            </w:pPr>
            <w:r>
              <w:t>Столовый</w:t>
            </w:r>
          </w:p>
        </w:tc>
      </w:tr>
      <w:tr w:rsidR="00AE1EC1" w:rsidRPr="00D468F1" w:rsidTr="003D4C43">
        <w:tc>
          <w:tcPr>
            <w:tcW w:w="648" w:type="dxa"/>
          </w:tcPr>
          <w:p w:rsidR="00AE1EC1" w:rsidRDefault="00AE1EC1" w:rsidP="003D4C43">
            <w:pPr>
              <w:spacing w:line="360" w:lineRule="auto"/>
            </w:pPr>
            <w:r>
              <w:t>6</w:t>
            </w:r>
          </w:p>
        </w:tc>
        <w:tc>
          <w:tcPr>
            <w:tcW w:w="1183" w:type="dxa"/>
          </w:tcPr>
          <w:p w:rsidR="00AE1EC1" w:rsidRDefault="00AE1EC1" w:rsidP="003D4C43">
            <w:pPr>
              <w:spacing w:line="360" w:lineRule="auto"/>
            </w:pPr>
            <w:r>
              <w:t>Друж-ный</w:t>
            </w:r>
          </w:p>
        </w:tc>
        <w:tc>
          <w:tcPr>
            <w:tcW w:w="1654" w:type="dxa"/>
          </w:tcPr>
          <w:p w:rsidR="00AE1EC1" w:rsidRDefault="00AE1EC1" w:rsidP="003D4C43">
            <w:pPr>
              <w:spacing w:line="360" w:lineRule="auto"/>
            </w:pPr>
            <w:r>
              <w:t>среднеранний</w:t>
            </w:r>
          </w:p>
        </w:tc>
        <w:tc>
          <w:tcPr>
            <w:tcW w:w="2088" w:type="dxa"/>
          </w:tcPr>
          <w:p w:rsidR="00AE1EC1" w:rsidRDefault="00AE1EC1" w:rsidP="003D4C43">
            <w:pPr>
              <w:spacing w:line="360" w:lineRule="auto"/>
            </w:pPr>
            <w:r>
              <w:t>Белые,округлые, ступой верхушкой и вдавленным столонным следом. Глазки малочисленные, среднеглубокие, сосредоточенны у верхушки. Мякоть белая, слабо темнеющая при резке.Ростки красно-фиолетовые.</w:t>
            </w:r>
          </w:p>
        </w:tc>
        <w:tc>
          <w:tcPr>
            <w:tcW w:w="2314" w:type="dxa"/>
          </w:tcPr>
          <w:p w:rsidR="00AE1EC1" w:rsidRDefault="00AE1EC1" w:rsidP="003D4C43">
            <w:pPr>
              <w:spacing w:line="360" w:lineRule="auto"/>
            </w:pPr>
            <w:r>
              <w:t>Куст прямостоячий, высокий, хорошо облиственный. Листья крупные, слаборассеченные, темно-зеленые. Цветки крупные темно- красно-фиолетовой окраски</w:t>
            </w:r>
          </w:p>
        </w:tc>
        <w:tc>
          <w:tcPr>
            <w:tcW w:w="1684" w:type="dxa"/>
          </w:tcPr>
          <w:p w:rsidR="00AE1EC1" w:rsidRDefault="00AE1EC1" w:rsidP="003D4C43">
            <w:pPr>
              <w:spacing w:line="360" w:lineRule="auto"/>
            </w:pPr>
            <w:r>
              <w:t>столовый</w:t>
            </w:r>
          </w:p>
        </w:tc>
      </w:tr>
      <w:tr w:rsidR="00AE1EC1" w:rsidRPr="00D468F1" w:rsidTr="003D4C43">
        <w:tc>
          <w:tcPr>
            <w:tcW w:w="648" w:type="dxa"/>
          </w:tcPr>
          <w:p w:rsidR="00AE1EC1" w:rsidRDefault="00AE1EC1" w:rsidP="003D4C43">
            <w:pPr>
              <w:spacing w:line="360" w:lineRule="auto"/>
            </w:pPr>
            <w:r>
              <w:t xml:space="preserve">7 </w:t>
            </w:r>
          </w:p>
        </w:tc>
        <w:tc>
          <w:tcPr>
            <w:tcW w:w="1183" w:type="dxa"/>
          </w:tcPr>
          <w:p w:rsidR="00AE1EC1" w:rsidRDefault="00AE1EC1" w:rsidP="003D4C43">
            <w:pPr>
              <w:spacing w:line="360" w:lineRule="auto"/>
            </w:pPr>
            <w:r>
              <w:t>Колпа-шевский</w:t>
            </w:r>
          </w:p>
        </w:tc>
        <w:tc>
          <w:tcPr>
            <w:tcW w:w="1654" w:type="dxa"/>
          </w:tcPr>
          <w:p w:rsidR="00AE1EC1" w:rsidRDefault="00AE1EC1" w:rsidP="003D4C43">
            <w:pPr>
              <w:spacing w:line="360" w:lineRule="auto"/>
            </w:pPr>
            <w:r>
              <w:t>Среднеран-ний</w:t>
            </w:r>
          </w:p>
        </w:tc>
        <w:tc>
          <w:tcPr>
            <w:tcW w:w="2088" w:type="dxa"/>
          </w:tcPr>
          <w:p w:rsidR="00AE1EC1" w:rsidRDefault="00AE1EC1" w:rsidP="003D4C43">
            <w:pPr>
              <w:spacing w:line="360" w:lineRule="auto"/>
            </w:pPr>
            <w:r>
              <w:t>Клубни розовые удлиненно-овальные, столонный след слегка вдавленный. Глазки малочисленные, среднеглубокие, мякоть белая, нежная, рассыпчатая, при резке и варке не темнеющая.</w:t>
            </w:r>
          </w:p>
        </w:tc>
        <w:tc>
          <w:tcPr>
            <w:tcW w:w="2314" w:type="dxa"/>
          </w:tcPr>
          <w:p w:rsidR="00AE1EC1" w:rsidRDefault="00AE1EC1" w:rsidP="003D4C43">
            <w:pPr>
              <w:spacing w:line="360" w:lineRule="auto"/>
            </w:pPr>
            <w:r>
              <w:t>Куст полураскидистый. Стебли средней высоты, пигментированные, слабоветвистые. Лстья крупные, слаборассеченные. Цветки красно-фиолетовые с белыми кончиками с внутренней и наружной стороны. Цветение обильное и продолжительное.</w:t>
            </w:r>
          </w:p>
        </w:tc>
        <w:tc>
          <w:tcPr>
            <w:tcW w:w="1684" w:type="dxa"/>
          </w:tcPr>
          <w:p w:rsidR="00AE1EC1" w:rsidRDefault="00AE1EC1" w:rsidP="003D4C43">
            <w:pPr>
              <w:spacing w:line="360" w:lineRule="auto"/>
            </w:pPr>
            <w:r>
              <w:t>Столовый</w:t>
            </w:r>
          </w:p>
        </w:tc>
      </w:tr>
      <w:tr w:rsidR="00AE1EC1" w:rsidRPr="00D468F1" w:rsidTr="003D4C43">
        <w:tc>
          <w:tcPr>
            <w:tcW w:w="648" w:type="dxa"/>
          </w:tcPr>
          <w:p w:rsidR="00AE1EC1" w:rsidRDefault="00AE1EC1" w:rsidP="003D4C43">
            <w:pPr>
              <w:spacing w:line="360" w:lineRule="auto"/>
            </w:pPr>
            <w:r>
              <w:t xml:space="preserve">7 </w:t>
            </w:r>
          </w:p>
        </w:tc>
        <w:tc>
          <w:tcPr>
            <w:tcW w:w="1183" w:type="dxa"/>
          </w:tcPr>
          <w:p w:rsidR="00AE1EC1" w:rsidRDefault="00AE1EC1" w:rsidP="003D4C43">
            <w:pPr>
              <w:spacing w:line="360" w:lineRule="auto"/>
            </w:pPr>
            <w:r>
              <w:t>Люби-мец</w:t>
            </w:r>
          </w:p>
        </w:tc>
        <w:tc>
          <w:tcPr>
            <w:tcW w:w="1654" w:type="dxa"/>
          </w:tcPr>
          <w:p w:rsidR="00AE1EC1" w:rsidRDefault="00AE1EC1" w:rsidP="003D4C43">
            <w:pPr>
              <w:spacing w:line="360" w:lineRule="auto"/>
            </w:pPr>
            <w:r>
              <w:t>Среднеран-ний</w:t>
            </w:r>
          </w:p>
        </w:tc>
        <w:tc>
          <w:tcPr>
            <w:tcW w:w="2088" w:type="dxa"/>
          </w:tcPr>
          <w:p w:rsidR="00AE1EC1" w:rsidRDefault="00AE1EC1" w:rsidP="003D4C43">
            <w:pPr>
              <w:spacing w:line="360" w:lineRule="auto"/>
            </w:pPr>
            <w:r>
              <w:t>Белые, крупные, овальные. Кожура гладкая, мякоть белая, глазки поверхностные. В клубнях нередко образуются пустоты.</w:t>
            </w:r>
          </w:p>
        </w:tc>
        <w:tc>
          <w:tcPr>
            <w:tcW w:w="2314" w:type="dxa"/>
          </w:tcPr>
          <w:p w:rsidR="00AE1EC1" w:rsidRDefault="00AE1EC1" w:rsidP="003D4C43">
            <w:pPr>
              <w:spacing w:line="360" w:lineRule="auto"/>
            </w:pPr>
            <w:r>
              <w:t>Куст раскидистый, хорошо облиственный, стебель зеленый, листья светло-зеленые, средне-рассеченные, цветки белые, цветение кратковременное.</w:t>
            </w:r>
          </w:p>
        </w:tc>
        <w:tc>
          <w:tcPr>
            <w:tcW w:w="1684" w:type="dxa"/>
          </w:tcPr>
          <w:p w:rsidR="00AE1EC1" w:rsidRDefault="00AE1EC1" w:rsidP="003D4C43">
            <w:pPr>
              <w:spacing w:line="360" w:lineRule="auto"/>
            </w:pPr>
            <w:r>
              <w:t>Универсаль-ный</w:t>
            </w:r>
          </w:p>
        </w:tc>
      </w:tr>
      <w:tr w:rsidR="00AE1EC1" w:rsidRPr="00D468F1" w:rsidTr="003D4C43">
        <w:tc>
          <w:tcPr>
            <w:tcW w:w="648" w:type="dxa"/>
          </w:tcPr>
          <w:p w:rsidR="00AE1EC1" w:rsidRDefault="00AE1EC1" w:rsidP="003D4C43">
            <w:pPr>
              <w:spacing w:line="360" w:lineRule="auto"/>
            </w:pPr>
            <w:r>
              <w:t>8</w:t>
            </w:r>
          </w:p>
        </w:tc>
        <w:tc>
          <w:tcPr>
            <w:tcW w:w="1183" w:type="dxa"/>
          </w:tcPr>
          <w:p w:rsidR="00AE1EC1" w:rsidRDefault="00AE1EC1" w:rsidP="003D4C43">
            <w:pPr>
              <w:spacing w:line="360" w:lineRule="auto"/>
            </w:pPr>
            <w:r>
              <w:t>Мечта</w:t>
            </w:r>
          </w:p>
        </w:tc>
        <w:tc>
          <w:tcPr>
            <w:tcW w:w="1654" w:type="dxa"/>
          </w:tcPr>
          <w:p w:rsidR="00AE1EC1" w:rsidRDefault="00AE1EC1" w:rsidP="003D4C43">
            <w:pPr>
              <w:spacing w:line="360" w:lineRule="auto"/>
            </w:pPr>
            <w:r>
              <w:t>Среднеспе-лый</w:t>
            </w:r>
          </w:p>
        </w:tc>
        <w:tc>
          <w:tcPr>
            <w:tcW w:w="2088" w:type="dxa"/>
          </w:tcPr>
          <w:p w:rsidR="00AE1EC1" w:rsidRDefault="00AE1EC1" w:rsidP="003D4C43">
            <w:pPr>
              <w:spacing w:line="360" w:lineRule="auto"/>
            </w:pPr>
            <w:r>
              <w:t>Белые,крупные, правильной овальной формы, глазки поверхностные, мякоть кремовая, слабо теменеющая при варке. Ростки сине-фиолетовые.</w:t>
            </w:r>
          </w:p>
        </w:tc>
        <w:tc>
          <w:tcPr>
            <w:tcW w:w="2314" w:type="dxa"/>
          </w:tcPr>
          <w:p w:rsidR="00AE1EC1" w:rsidRDefault="00AE1EC1" w:rsidP="003D4C43">
            <w:pPr>
              <w:spacing w:line="360" w:lineRule="auto"/>
            </w:pPr>
            <w:r>
              <w:t>Куст невысокий, слабораскидистый, стебель зеленый, листья крупные, темно-зеленые. Цветки сине-фиолетовые,с белыми кончиками с наружной стороны, цветение слабое.</w:t>
            </w:r>
          </w:p>
        </w:tc>
        <w:tc>
          <w:tcPr>
            <w:tcW w:w="1684" w:type="dxa"/>
          </w:tcPr>
          <w:p w:rsidR="00AE1EC1" w:rsidRDefault="00AE1EC1" w:rsidP="003D4C43">
            <w:pPr>
              <w:spacing w:line="360" w:lineRule="auto"/>
            </w:pPr>
            <w:r>
              <w:t>Универсал-</w:t>
            </w:r>
          </w:p>
          <w:p w:rsidR="00AE1EC1" w:rsidRDefault="00AE1EC1" w:rsidP="003D4C43">
            <w:pPr>
              <w:spacing w:line="360" w:lineRule="auto"/>
            </w:pPr>
            <w:r>
              <w:t>-ный</w:t>
            </w:r>
          </w:p>
        </w:tc>
      </w:tr>
      <w:tr w:rsidR="00AE1EC1" w:rsidRPr="00D468F1" w:rsidTr="003D4C43">
        <w:tc>
          <w:tcPr>
            <w:tcW w:w="648" w:type="dxa"/>
          </w:tcPr>
          <w:p w:rsidR="00AE1EC1" w:rsidRDefault="00AE1EC1" w:rsidP="003D4C43">
            <w:pPr>
              <w:spacing w:line="360" w:lineRule="auto"/>
            </w:pPr>
            <w:r>
              <w:t>9</w:t>
            </w:r>
          </w:p>
        </w:tc>
        <w:tc>
          <w:tcPr>
            <w:tcW w:w="1183" w:type="dxa"/>
          </w:tcPr>
          <w:p w:rsidR="00AE1EC1" w:rsidRDefault="00AE1EC1" w:rsidP="003D4C43">
            <w:pPr>
              <w:spacing w:line="360" w:lineRule="auto"/>
            </w:pPr>
            <w:r>
              <w:t>Берлихи-нген</w:t>
            </w:r>
          </w:p>
        </w:tc>
        <w:tc>
          <w:tcPr>
            <w:tcW w:w="1654" w:type="dxa"/>
          </w:tcPr>
          <w:p w:rsidR="00AE1EC1" w:rsidRDefault="00AE1EC1" w:rsidP="003D4C43">
            <w:pPr>
              <w:spacing w:line="360" w:lineRule="auto"/>
            </w:pPr>
            <w:r>
              <w:t>Среднепозд-ний</w:t>
            </w:r>
          </w:p>
        </w:tc>
        <w:tc>
          <w:tcPr>
            <w:tcW w:w="2088" w:type="dxa"/>
          </w:tcPr>
          <w:p w:rsidR="00AE1EC1" w:rsidRDefault="00AE1EC1" w:rsidP="003D4C43">
            <w:pPr>
              <w:spacing w:line="360" w:lineRule="auto"/>
            </w:pPr>
            <w:r>
              <w:t>Клубни красные, правильной, овальной формы, с поверхностными темно-красными глазками. Кожура грубая, шелушащаяся. Мякоть белая, слабо темнеющая при варке. Ростки красно-фиолетовые.</w:t>
            </w:r>
          </w:p>
        </w:tc>
        <w:tc>
          <w:tcPr>
            <w:tcW w:w="2314" w:type="dxa"/>
          </w:tcPr>
          <w:p w:rsidR="00AE1EC1" w:rsidRDefault="00AE1EC1" w:rsidP="003D4C43">
            <w:pPr>
              <w:spacing w:line="360" w:lineRule="auto"/>
            </w:pPr>
            <w:r>
              <w:t>Куст высокий, раскидистый, сильно облитвенный, точечно пигментированный. Листья некрупные, цветки очень крупные, красно-фиолетовые с белыми остроконечиями с наружной стороны и белыми просветами с внутренней стороны.</w:t>
            </w:r>
          </w:p>
        </w:tc>
        <w:tc>
          <w:tcPr>
            <w:tcW w:w="1684" w:type="dxa"/>
          </w:tcPr>
          <w:p w:rsidR="00AE1EC1" w:rsidRDefault="00AE1EC1" w:rsidP="003D4C43">
            <w:pPr>
              <w:spacing w:line="360" w:lineRule="auto"/>
            </w:pPr>
            <w:r>
              <w:t>Универсаль-ный</w:t>
            </w:r>
          </w:p>
        </w:tc>
      </w:tr>
      <w:tr w:rsidR="00AE1EC1" w:rsidRPr="00D468F1" w:rsidTr="003D4C43">
        <w:tc>
          <w:tcPr>
            <w:tcW w:w="648" w:type="dxa"/>
          </w:tcPr>
          <w:p w:rsidR="00AE1EC1" w:rsidRDefault="00AE1EC1" w:rsidP="003D4C43">
            <w:pPr>
              <w:spacing w:line="360" w:lineRule="auto"/>
            </w:pPr>
            <w:r>
              <w:t>10</w:t>
            </w:r>
          </w:p>
        </w:tc>
        <w:tc>
          <w:tcPr>
            <w:tcW w:w="1183" w:type="dxa"/>
          </w:tcPr>
          <w:p w:rsidR="00AE1EC1" w:rsidRDefault="00AE1EC1" w:rsidP="003D4C43">
            <w:pPr>
              <w:spacing w:line="360" w:lineRule="auto"/>
            </w:pPr>
            <w:r>
              <w:t>Лошиц-кий</w:t>
            </w:r>
          </w:p>
        </w:tc>
        <w:tc>
          <w:tcPr>
            <w:tcW w:w="1654" w:type="dxa"/>
          </w:tcPr>
          <w:p w:rsidR="00AE1EC1" w:rsidRDefault="00AE1EC1" w:rsidP="003D4C43">
            <w:pPr>
              <w:spacing w:line="360" w:lineRule="auto"/>
            </w:pPr>
            <w:r>
              <w:t>Среднепозд-ний</w:t>
            </w:r>
          </w:p>
        </w:tc>
        <w:tc>
          <w:tcPr>
            <w:tcW w:w="2088" w:type="dxa"/>
          </w:tcPr>
          <w:p w:rsidR="00AE1EC1" w:rsidRDefault="00AE1EC1" w:rsidP="003D4C43">
            <w:pPr>
              <w:spacing w:line="360" w:lineRule="auto"/>
            </w:pPr>
            <w:r>
              <w:t>Кремово-белые некрупные, у вершинки с синеватым оттенком, удлиненно-овальной формы. Глазки неглубокие, кожура слабо шелушащаяся, Ростки сине-фиолетовые</w:t>
            </w:r>
          </w:p>
        </w:tc>
        <w:tc>
          <w:tcPr>
            <w:tcW w:w="2314" w:type="dxa"/>
          </w:tcPr>
          <w:p w:rsidR="00AE1EC1" w:rsidRDefault="00AE1EC1" w:rsidP="003D4C43">
            <w:pPr>
              <w:spacing w:line="360" w:lineRule="auto"/>
            </w:pPr>
            <w:r>
              <w:t>Куст средней высоты, многостебельный, хорошо облиственный. Стебель толстый, листья темно-зеленые, крупные. Цветки темно-сине- фиолетовые с белыми кончиками, крупные, яркие, иногда махровые с внутренней стороны.</w:t>
            </w:r>
          </w:p>
        </w:tc>
        <w:tc>
          <w:tcPr>
            <w:tcW w:w="1684" w:type="dxa"/>
          </w:tcPr>
          <w:p w:rsidR="00AE1EC1" w:rsidRDefault="00AE1EC1" w:rsidP="003D4C43">
            <w:pPr>
              <w:spacing w:line="360" w:lineRule="auto"/>
            </w:pPr>
            <w:r>
              <w:t>Универсаль-ный</w:t>
            </w:r>
          </w:p>
        </w:tc>
      </w:tr>
      <w:tr w:rsidR="00AE1EC1" w:rsidRPr="00D468F1" w:rsidTr="003D4C43">
        <w:tc>
          <w:tcPr>
            <w:tcW w:w="648" w:type="dxa"/>
          </w:tcPr>
          <w:p w:rsidR="00AE1EC1" w:rsidRDefault="00AE1EC1" w:rsidP="003D4C43">
            <w:pPr>
              <w:spacing w:line="360" w:lineRule="auto"/>
            </w:pPr>
            <w:r>
              <w:t>11</w:t>
            </w:r>
          </w:p>
        </w:tc>
        <w:tc>
          <w:tcPr>
            <w:tcW w:w="1183" w:type="dxa"/>
          </w:tcPr>
          <w:p w:rsidR="00AE1EC1" w:rsidRDefault="00AE1EC1" w:rsidP="003D4C43">
            <w:pPr>
              <w:spacing w:line="360" w:lineRule="auto"/>
            </w:pPr>
            <w:r>
              <w:t>Янтар-ный</w:t>
            </w:r>
          </w:p>
        </w:tc>
        <w:tc>
          <w:tcPr>
            <w:tcW w:w="1654" w:type="dxa"/>
          </w:tcPr>
          <w:p w:rsidR="00AE1EC1" w:rsidRDefault="00AE1EC1" w:rsidP="003D4C43">
            <w:pPr>
              <w:spacing w:line="360" w:lineRule="auto"/>
            </w:pPr>
            <w:r>
              <w:t>Среднепозд-ний</w:t>
            </w:r>
          </w:p>
        </w:tc>
        <w:tc>
          <w:tcPr>
            <w:tcW w:w="2088" w:type="dxa"/>
          </w:tcPr>
          <w:p w:rsidR="00AE1EC1" w:rsidRDefault="00AE1EC1" w:rsidP="003D4C43">
            <w:pPr>
              <w:spacing w:line="360" w:lineRule="auto"/>
            </w:pPr>
            <w:r>
              <w:t>Белые, округло-сплюснутой формы, столонная впадина вдавленная, глазки средней глубины. Мякоть желтая, Ростки сине-фиолетовые.</w:t>
            </w:r>
          </w:p>
        </w:tc>
        <w:tc>
          <w:tcPr>
            <w:tcW w:w="2314" w:type="dxa"/>
          </w:tcPr>
          <w:p w:rsidR="00AE1EC1" w:rsidRDefault="00AE1EC1" w:rsidP="003D4C43">
            <w:pPr>
              <w:spacing w:line="360" w:lineRule="auto"/>
            </w:pPr>
            <w:r>
              <w:t>Куст высокий раскидистый, листья крупные матовые, темно-зеленые. Цветки крупные, сине-фиолетовые с белыми полосками с внутренней и наружной стороны.</w:t>
            </w:r>
          </w:p>
        </w:tc>
        <w:tc>
          <w:tcPr>
            <w:tcW w:w="1684" w:type="dxa"/>
          </w:tcPr>
          <w:p w:rsidR="00AE1EC1" w:rsidRDefault="00AE1EC1" w:rsidP="003D4C43">
            <w:pPr>
              <w:spacing w:line="360" w:lineRule="auto"/>
            </w:pPr>
            <w:r>
              <w:t>Столовый</w:t>
            </w:r>
          </w:p>
        </w:tc>
      </w:tr>
      <w:tr w:rsidR="00AE1EC1" w:rsidRPr="00D468F1" w:rsidTr="003D4C43">
        <w:tc>
          <w:tcPr>
            <w:tcW w:w="648" w:type="dxa"/>
          </w:tcPr>
          <w:p w:rsidR="00AE1EC1" w:rsidRDefault="00AE1EC1" w:rsidP="003D4C43">
            <w:pPr>
              <w:spacing w:line="360" w:lineRule="auto"/>
            </w:pPr>
            <w:r>
              <w:t>12</w:t>
            </w:r>
          </w:p>
        </w:tc>
        <w:tc>
          <w:tcPr>
            <w:tcW w:w="1183" w:type="dxa"/>
          </w:tcPr>
          <w:p w:rsidR="00AE1EC1" w:rsidRDefault="00AE1EC1" w:rsidP="003D4C43">
            <w:pPr>
              <w:spacing w:line="360" w:lineRule="auto"/>
            </w:pPr>
            <w:r>
              <w:t>Олев</w:t>
            </w:r>
          </w:p>
        </w:tc>
        <w:tc>
          <w:tcPr>
            <w:tcW w:w="1654" w:type="dxa"/>
          </w:tcPr>
          <w:p w:rsidR="00AE1EC1" w:rsidRDefault="00AE1EC1" w:rsidP="003D4C43">
            <w:pPr>
              <w:spacing w:line="360" w:lineRule="auto"/>
            </w:pPr>
            <w:r>
              <w:t>Позднеспе-лый</w:t>
            </w:r>
          </w:p>
        </w:tc>
        <w:tc>
          <w:tcPr>
            <w:tcW w:w="2088" w:type="dxa"/>
          </w:tcPr>
          <w:p w:rsidR="00AE1EC1" w:rsidRDefault="00AE1EC1" w:rsidP="003D4C43">
            <w:pPr>
              <w:spacing w:line="360" w:lineRule="auto"/>
            </w:pPr>
            <w:r>
              <w:t>Белые, плоско-овальной формы, глазков мало, они расположены поверхностно. Мякоть светло-желтая, ростки сине-фиолетовые.</w:t>
            </w:r>
          </w:p>
        </w:tc>
        <w:tc>
          <w:tcPr>
            <w:tcW w:w="2314" w:type="dxa"/>
          </w:tcPr>
          <w:p w:rsidR="00AE1EC1" w:rsidRDefault="00AE1EC1" w:rsidP="003D4C43">
            <w:pPr>
              <w:spacing w:line="360" w:lineRule="auto"/>
            </w:pPr>
            <w:r>
              <w:t>Куст сильно облиственный, листья крупные, темно-зеленые со слабым жилкованием. Цветки темно-сине-фиолетовые, с белыми кончиками.</w:t>
            </w:r>
          </w:p>
        </w:tc>
        <w:tc>
          <w:tcPr>
            <w:tcW w:w="1684" w:type="dxa"/>
          </w:tcPr>
          <w:p w:rsidR="00AE1EC1" w:rsidRDefault="00AE1EC1" w:rsidP="003D4C43">
            <w:pPr>
              <w:spacing w:line="360" w:lineRule="auto"/>
            </w:pPr>
            <w:r>
              <w:t>Универсальный.</w:t>
            </w:r>
          </w:p>
        </w:tc>
      </w:tr>
      <w:tr w:rsidR="00AE1EC1" w:rsidRPr="00D468F1" w:rsidTr="003D4C43">
        <w:tc>
          <w:tcPr>
            <w:tcW w:w="648" w:type="dxa"/>
          </w:tcPr>
          <w:p w:rsidR="00AE1EC1" w:rsidRDefault="00AE1EC1" w:rsidP="003D4C43">
            <w:pPr>
              <w:spacing w:line="360" w:lineRule="auto"/>
            </w:pPr>
            <w:r>
              <w:t>13</w:t>
            </w:r>
          </w:p>
        </w:tc>
        <w:tc>
          <w:tcPr>
            <w:tcW w:w="1183" w:type="dxa"/>
          </w:tcPr>
          <w:p w:rsidR="00AE1EC1" w:rsidRDefault="00AE1EC1" w:rsidP="003D4C43">
            <w:pPr>
              <w:spacing w:line="360" w:lineRule="auto"/>
            </w:pPr>
            <w:r>
              <w:t>Темп</w:t>
            </w:r>
          </w:p>
        </w:tc>
        <w:tc>
          <w:tcPr>
            <w:tcW w:w="1654" w:type="dxa"/>
          </w:tcPr>
          <w:p w:rsidR="00AE1EC1" w:rsidRDefault="00AE1EC1" w:rsidP="003D4C43">
            <w:pPr>
              <w:spacing w:line="360" w:lineRule="auto"/>
            </w:pPr>
            <w:r>
              <w:t>Познеспе-лый</w:t>
            </w:r>
          </w:p>
        </w:tc>
        <w:tc>
          <w:tcPr>
            <w:tcW w:w="2088" w:type="dxa"/>
          </w:tcPr>
          <w:p w:rsidR="00AE1EC1" w:rsidRDefault="00AE1EC1" w:rsidP="003D4C43">
            <w:pPr>
              <w:spacing w:line="360" w:lineRule="auto"/>
            </w:pPr>
            <w:r>
              <w:t>Белые, округло-плоской формы, мякоть светло-желтая. Кожура шероховатая, глазков мало и расположены они поверхностно. Ростки сине-фиолетовые.</w:t>
            </w:r>
          </w:p>
        </w:tc>
        <w:tc>
          <w:tcPr>
            <w:tcW w:w="2314" w:type="dxa"/>
          </w:tcPr>
          <w:p w:rsidR="00AE1EC1" w:rsidRDefault="00AE1EC1" w:rsidP="003D4C43">
            <w:pPr>
              <w:spacing w:line="360" w:lineRule="auto"/>
            </w:pPr>
            <w:r>
              <w:t>Куст высокий, средне облиственный, зеленый, мало стебельный. Листья средней величины, расположены под острым углом, с резким жилкованием. Цветки некрупные, бледно-сине-фиолетовые с голубым оттенком и с белыми кончиками с наружной стороны.</w:t>
            </w:r>
          </w:p>
        </w:tc>
        <w:tc>
          <w:tcPr>
            <w:tcW w:w="1684" w:type="dxa"/>
          </w:tcPr>
          <w:p w:rsidR="00AE1EC1" w:rsidRDefault="00AE1EC1" w:rsidP="003D4C43">
            <w:pPr>
              <w:spacing w:line="360" w:lineRule="auto"/>
            </w:pPr>
            <w:r>
              <w:t>Столово-технический</w:t>
            </w:r>
          </w:p>
        </w:tc>
      </w:tr>
    </w:tbl>
    <w:p w:rsidR="00AE1EC1" w:rsidRPr="00D468F1" w:rsidRDefault="00AE1EC1" w:rsidP="003D4C43">
      <w:pPr>
        <w:spacing w:line="360" w:lineRule="auto"/>
      </w:pPr>
    </w:p>
    <w:p w:rsidR="00AE1EC1" w:rsidRDefault="00AE1EC1" w:rsidP="003D4C43">
      <w:pPr>
        <w:spacing w:line="360" w:lineRule="auto"/>
      </w:pPr>
      <w:r w:rsidRPr="00D468F1">
        <w:t xml:space="preserve">    </w:t>
      </w:r>
      <w:r>
        <w:t xml:space="preserve">   (см. приложение 2)</w:t>
      </w:r>
    </w:p>
    <w:p w:rsidR="00AE1EC1" w:rsidRDefault="00AE1EC1" w:rsidP="003D4C43">
      <w:pPr>
        <w:spacing w:line="360" w:lineRule="auto"/>
      </w:pPr>
    </w:p>
    <w:p w:rsidR="00AE1EC1" w:rsidRDefault="00AE1EC1" w:rsidP="003D4C43">
      <w:pPr>
        <w:spacing w:line="360" w:lineRule="auto"/>
      </w:pPr>
    </w:p>
    <w:p w:rsidR="00AE1EC1" w:rsidRDefault="00AE1EC1" w:rsidP="003D4C43">
      <w:pPr>
        <w:spacing w:line="360" w:lineRule="auto"/>
      </w:pPr>
    </w:p>
    <w:p w:rsidR="00AE1EC1" w:rsidRDefault="00AE1EC1" w:rsidP="003D4C43">
      <w:pPr>
        <w:spacing w:line="360" w:lineRule="auto"/>
        <w:jc w:val="center"/>
        <w:rPr>
          <w:sz w:val="28"/>
          <w:szCs w:val="28"/>
        </w:rPr>
      </w:pPr>
      <w:r w:rsidRPr="00A90D5C">
        <w:rPr>
          <w:sz w:val="28"/>
          <w:szCs w:val="28"/>
        </w:rPr>
        <w:t>Эксперимент</w:t>
      </w:r>
      <w:r>
        <w:rPr>
          <w:sz w:val="28"/>
          <w:szCs w:val="28"/>
        </w:rPr>
        <w:t xml:space="preserve"> «Размножение картофеля глазками»</w:t>
      </w:r>
    </w:p>
    <w:p w:rsidR="00AE1EC1" w:rsidRDefault="00AE1EC1" w:rsidP="003D4C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Для эксперимента было выбрано 2 участка почвы по 4 м</w:t>
      </w:r>
      <w:r w:rsidRPr="00A90D5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 одинаковым типом почвы, влажностью и освещенностью. Участки вспаханы одновременно и на одинаковую глубину. Через 2 дня после вспашки был посажен картофель на контрольной деляне целыми клубнями, на опытной деляне глазками. Для этого мы крупный клубень разрезали на части, чтобы каждая из них содержала 2-3 глазка. Посадка проводилась по схеме 65х65 см. на глубину примерно 15-20 см. На контрольной деляне было высажено50 клубней  по 80-100 г. каждый, т. е. примерно 5 кг. посадочного материала. На опытной деляне семенного материала  затрачено в 3 раза меньше – 17 клубней по 80-100 г. каждый, т.е. 1.500 – 1.700 кг.  В денежном выражении на семенной материал было затрачено соответственно 20 руб. и 6.5 руб. ( при закупочной цене на семенной картофель 4 руб. за кг.)</w:t>
      </w:r>
    </w:p>
    <w:p w:rsidR="00AE1EC1" w:rsidRDefault="00AE1EC1" w:rsidP="003D4C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В течение вегетационного периода за растениями велись наблюдения – отмечались сроки появления всходов, сроки цветения, обильность всходов и цветения. 10 июля картофель на обеих делянах был окучен, двоекратно проводилась прополка сорняков.</w:t>
      </w:r>
    </w:p>
    <w:p w:rsidR="00AE1EC1" w:rsidRDefault="00AE1EC1" w:rsidP="003D4C43">
      <w:pPr>
        <w:spacing w:line="360" w:lineRule="auto"/>
        <w:rPr>
          <w:sz w:val="28"/>
          <w:szCs w:val="28"/>
        </w:rPr>
      </w:pPr>
    </w:p>
    <w:tbl>
      <w:tblPr>
        <w:tblW w:w="100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776"/>
        <w:gridCol w:w="788"/>
        <w:gridCol w:w="1142"/>
        <w:gridCol w:w="886"/>
        <w:gridCol w:w="1136"/>
        <w:gridCol w:w="672"/>
        <w:gridCol w:w="903"/>
        <w:gridCol w:w="1005"/>
        <w:gridCol w:w="919"/>
        <w:gridCol w:w="932"/>
      </w:tblGrid>
      <w:tr w:rsidR="00AE1EC1" w:rsidRPr="003D4C43" w:rsidTr="003D4C43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AE1EC1" w:rsidRPr="00B84B7A" w:rsidRDefault="00AE1EC1" w:rsidP="003D4C43">
            <w:pPr>
              <w:ind w:left="113" w:right="113"/>
            </w:pPr>
            <w:r w:rsidRPr="00B84B7A">
              <w:t>№ деляны</w:t>
            </w:r>
          </w:p>
        </w:tc>
        <w:tc>
          <w:tcPr>
            <w:tcW w:w="776" w:type="dxa"/>
            <w:vMerge w:val="restart"/>
            <w:textDirection w:val="btLr"/>
          </w:tcPr>
          <w:p w:rsidR="00AE1EC1" w:rsidRPr="00B84B7A" w:rsidRDefault="00AE1EC1" w:rsidP="003D4C43">
            <w:pPr>
              <w:ind w:left="113" w:right="113"/>
            </w:pPr>
            <w:r w:rsidRPr="00B84B7A">
              <w:t>Дата посадки</w:t>
            </w:r>
          </w:p>
        </w:tc>
        <w:tc>
          <w:tcPr>
            <w:tcW w:w="1930" w:type="dxa"/>
            <w:gridSpan w:val="2"/>
          </w:tcPr>
          <w:p w:rsidR="00AE1EC1" w:rsidRPr="00B84B7A" w:rsidRDefault="00AE1EC1" w:rsidP="003D4C43">
            <w:r>
              <w:t>Дата появления всходов</w:t>
            </w:r>
          </w:p>
        </w:tc>
        <w:tc>
          <w:tcPr>
            <w:tcW w:w="2022" w:type="dxa"/>
            <w:gridSpan w:val="2"/>
          </w:tcPr>
          <w:p w:rsidR="00AE1EC1" w:rsidRPr="00B84B7A" w:rsidRDefault="00AE1EC1" w:rsidP="003D4C43">
            <w:r>
              <w:t>Дата цветения</w:t>
            </w:r>
          </w:p>
        </w:tc>
        <w:tc>
          <w:tcPr>
            <w:tcW w:w="672" w:type="dxa"/>
            <w:vMerge w:val="restart"/>
            <w:textDirection w:val="btLr"/>
          </w:tcPr>
          <w:p w:rsidR="00AE1EC1" w:rsidRPr="00B84B7A" w:rsidRDefault="00AE1EC1" w:rsidP="003D4C43">
            <w:pPr>
              <w:ind w:left="113" w:right="113"/>
            </w:pPr>
            <w:r>
              <w:t>Дата уборки</w:t>
            </w:r>
          </w:p>
        </w:tc>
        <w:tc>
          <w:tcPr>
            <w:tcW w:w="2827" w:type="dxa"/>
            <w:gridSpan w:val="3"/>
          </w:tcPr>
          <w:p w:rsidR="00AE1EC1" w:rsidRPr="00B84B7A" w:rsidRDefault="00AE1EC1" w:rsidP="003D4C43">
            <w:r>
              <w:t>Количество клубней</w:t>
            </w:r>
          </w:p>
        </w:tc>
        <w:tc>
          <w:tcPr>
            <w:tcW w:w="932" w:type="dxa"/>
            <w:vMerge w:val="restart"/>
          </w:tcPr>
          <w:p w:rsidR="00AE1EC1" w:rsidRPr="00B84B7A" w:rsidRDefault="00AE1EC1" w:rsidP="003D4C43">
            <w:r>
              <w:t>Масса уро-жая</w:t>
            </w:r>
          </w:p>
        </w:tc>
      </w:tr>
      <w:tr w:rsidR="00AE1EC1" w:rsidRPr="003D4C43" w:rsidTr="003D4C43">
        <w:tc>
          <w:tcPr>
            <w:tcW w:w="884" w:type="dxa"/>
            <w:vMerge/>
          </w:tcPr>
          <w:p w:rsidR="00AE1EC1" w:rsidRPr="003D4C43" w:rsidRDefault="00AE1EC1" w:rsidP="003D4C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AE1EC1" w:rsidRPr="003D4C43" w:rsidRDefault="00AE1EC1" w:rsidP="003D4C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AE1EC1" w:rsidRPr="00B84B7A" w:rsidRDefault="00AE1EC1" w:rsidP="003D4C43">
            <w:r w:rsidRPr="00B84B7A">
              <w:t>Пер</w:t>
            </w:r>
            <w:r>
              <w:t>-</w:t>
            </w:r>
            <w:r w:rsidRPr="00B84B7A">
              <w:t>вые</w:t>
            </w:r>
          </w:p>
        </w:tc>
        <w:tc>
          <w:tcPr>
            <w:tcW w:w="1142" w:type="dxa"/>
          </w:tcPr>
          <w:p w:rsidR="00AE1EC1" w:rsidRPr="00B84B7A" w:rsidRDefault="00AE1EC1" w:rsidP="003D4C43">
            <w:r w:rsidRPr="00B84B7A">
              <w:t>Обиль</w:t>
            </w:r>
            <w:r>
              <w:t>-</w:t>
            </w:r>
            <w:r w:rsidRPr="00B84B7A">
              <w:t>ные</w:t>
            </w:r>
          </w:p>
        </w:tc>
        <w:tc>
          <w:tcPr>
            <w:tcW w:w="886" w:type="dxa"/>
          </w:tcPr>
          <w:p w:rsidR="00AE1EC1" w:rsidRPr="00B84B7A" w:rsidRDefault="00AE1EC1" w:rsidP="003D4C43">
            <w:r w:rsidRPr="00B84B7A">
              <w:t>Пер</w:t>
            </w:r>
            <w:r>
              <w:t>-</w:t>
            </w:r>
            <w:r w:rsidRPr="00B84B7A">
              <w:t>вое</w:t>
            </w:r>
          </w:p>
        </w:tc>
        <w:tc>
          <w:tcPr>
            <w:tcW w:w="1136" w:type="dxa"/>
          </w:tcPr>
          <w:p w:rsidR="00AE1EC1" w:rsidRPr="00B84B7A" w:rsidRDefault="00AE1EC1" w:rsidP="003D4C43">
            <w:r w:rsidRPr="00B84B7A">
              <w:t>Обиль</w:t>
            </w:r>
            <w:r>
              <w:t>-</w:t>
            </w:r>
            <w:r w:rsidRPr="00B84B7A">
              <w:t>ное</w:t>
            </w:r>
          </w:p>
        </w:tc>
        <w:tc>
          <w:tcPr>
            <w:tcW w:w="672" w:type="dxa"/>
            <w:vMerge/>
          </w:tcPr>
          <w:p w:rsidR="00AE1EC1" w:rsidRPr="00B84B7A" w:rsidRDefault="00AE1EC1" w:rsidP="003D4C43"/>
        </w:tc>
        <w:tc>
          <w:tcPr>
            <w:tcW w:w="903" w:type="dxa"/>
          </w:tcPr>
          <w:p w:rsidR="00AE1EC1" w:rsidRPr="00B84B7A" w:rsidRDefault="00AE1EC1" w:rsidP="003D4C43">
            <w:r w:rsidRPr="00B84B7A">
              <w:t>Круп</w:t>
            </w:r>
            <w:r>
              <w:t>-</w:t>
            </w:r>
            <w:r w:rsidRPr="00B84B7A">
              <w:t>ные</w:t>
            </w:r>
            <w:r>
              <w:t xml:space="preserve"> 90-100г.</w:t>
            </w:r>
          </w:p>
        </w:tc>
        <w:tc>
          <w:tcPr>
            <w:tcW w:w="1005" w:type="dxa"/>
          </w:tcPr>
          <w:p w:rsidR="00AE1EC1" w:rsidRDefault="00AE1EC1" w:rsidP="003D4C43">
            <w:r w:rsidRPr="00B84B7A">
              <w:t>Сред</w:t>
            </w:r>
            <w:r>
              <w:t>-</w:t>
            </w:r>
            <w:r w:rsidRPr="00B84B7A">
              <w:t>ние</w:t>
            </w:r>
          </w:p>
          <w:p w:rsidR="00AE1EC1" w:rsidRPr="00B84B7A" w:rsidRDefault="00AE1EC1" w:rsidP="003D4C43">
            <w:r>
              <w:t>60-90г.</w:t>
            </w:r>
          </w:p>
        </w:tc>
        <w:tc>
          <w:tcPr>
            <w:tcW w:w="919" w:type="dxa"/>
          </w:tcPr>
          <w:p w:rsidR="00AE1EC1" w:rsidRDefault="00AE1EC1" w:rsidP="003D4C43">
            <w:r w:rsidRPr="00B84B7A">
              <w:t>Мел</w:t>
            </w:r>
            <w:r>
              <w:t>-</w:t>
            </w:r>
            <w:r w:rsidRPr="00B84B7A">
              <w:t>кие</w:t>
            </w:r>
          </w:p>
          <w:p w:rsidR="00AE1EC1" w:rsidRPr="00B84B7A" w:rsidRDefault="00AE1EC1" w:rsidP="003D4C43">
            <w:r>
              <w:t>30-60г.</w:t>
            </w:r>
          </w:p>
        </w:tc>
        <w:tc>
          <w:tcPr>
            <w:tcW w:w="932" w:type="dxa"/>
            <w:vMerge/>
          </w:tcPr>
          <w:p w:rsidR="00AE1EC1" w:rsidRPr="003D4C43" w:rsidRDefault="00AE1EC1" w:rsidP="003D4C4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E1EC1" w:rsidRPr="00B84B7A" w:rsidTr="003D4C43">
        <w:tc>
          <w:tcPr>
            <w:tcW w:w="884" w:type="dxa"/>
          </w:tcPr>
          <w:p w:rsidR="00AE1EC1" w:rsidRPr="00B84B7A" w:rsidRDefault="00AE1EC1" w:rsidP="003D4C43">
            <w:r w:rsidRPr="00B84B7A">
              <w:t xml:space="preserve">1 </w:t>
            </w:r>
            <w:r>
              <w:t>опыт-ная</w:t>
            </w:r>
          </w:p>
        </w:tc>
        <w:tc>
          <w:tcPr>
            <w:tcW w:w="776" w:type="dxa"/>
          </w:tcPr>
          <w:p w:rsidR="00AE1EC1" w:rsidRPr="00B84B7A" w:rsidRDefault="00AE1EC1" w:rsidP="003D4C43">
            <w:r>
              <w:t>2.06.09</w:t>
            </w:r>
          </w:p>
        </w:tc>
        <w:tc>
          <w:tcPr>
            <w:tcW w:w="788" w:type="dxa"/>
          </w:tcPr>
          <w:p w:rsidR="00AE1EC1" w:rsidRPr="00B84B7A" w:rsidRDefault="00AE1EC1" w:rsidP="003D4C43">
            <w:r>
              <w:t>16.06.09</w:t>
            </w:r>
          </w:p>
        </w:tc>
        <w:tc>
          <w:tcPr>
            <w:tcW w:w="1142" w:type="dxa"/>
          </w:tcPr>
          <w:p w:rsidR="00AE1EC1" w:rsidRPr="00B84B7A" w:rsidRDefault="00AE1EC1" w:rsidP="003D4C43">
            <w:r>
              <w:t>21.06.09</w:t>
            </w:r>
          </w:p>
        </w:tc>
        <w:tc>
          <w:tcPr>
            <w:tcW w:w="886" w:type="dxa"/>
          </w:tcPr>
          <w:p w:rsidR="00AE1EC1" w:rsidRPr="00B84B7A" w:rsidRDefault="00AE1EC1" w:rsidP="003D4C43">
            <w:r>
              <w:t>17.07.09</w:t>
            </w:r>
          </w:p>
        </w:tc>
        <w:tc>
          <w:tcPr>
            <w:tcW w:w="1136" w:type="dxa"/>
          </w:tcPr>
          <w:p w:rsidR="00AE1EC1" w:rsidRPr="00B84B7A" w:rsidRDefault="00AE1EC1" w:rsidP="003D4C43">
            <w:r>
              <w:t>22.07.09</w:t>
            </w:r>
          </w:p>
        </w:tc>
        <w:tc>
          <w:tcPr>
            <w:tcW w:w="672" w:type="dxa"/>
          </w:tcPr>
          <w:p w:rsidR="00AE1EC1" w:rsidRPr="00B84B7A" w:rsidRDefault="00AE1EC1" w:rsidP="003D4C43">
            <w:r>
              <w:t>17.09.09</w:t>
            </w:r>
          </w:p>
        </w:tc>
        <w:tc>
          <w:tcPr>
            <w:tcW w:w="903" w:type="dxa"/>
          </w:tcPr>
          <w:p w:rsidR="00AE1EC1" w:rsidRPr="00B84B7A" w:rsidRDefault="00AE1EC1" w:rsidP="003D4C43">
            <w:r>
              <w:t>169</w:t>
            </w:r>
          </w:p>
        </w:tc>
        <w:tc>
          <w:tcPr>
            <w:tcW w:w="1005" w:type="dxa"/>
          </w:tcPr>
          <w:p w:rsidR="00AE1EC1" w:rsidRPr="00B84B7A" w:rsidRDefault="00AE1EC1" w:rsidP="003D4C43">
            <w:r>
              <w:t>78</w:t>
            </w:r>
          </w:p>
        </w:tc>
        <w:tc>
          <w:tcPr>
            <w:tcW w:w="919" w:type="dxa"/>
          </w:tcPr>
          <w:p w:rsidR="00AE1EC1" w:rsidRPr="00B84B7A" w:rsidRDefault="00AE1EC1" w:rsidP="003D4C43">
            <w:r>
              <w:t>69</w:t>
            </w:r>
          </w:p>
        </w:tc>
        <w:tc>
          <w:tcPr>
            <w:tcW w:w="932" w:type="dxa"/>
          </w:tcPr>
          <w:p w:rsidR="00AE1EC1" w:rsidRPr="00B84B7A" w:rsidRDefault="00AE1EC1" w:rsidP="003D4C43">
            <w:r>
              <w:t>24 кг.</w:t>
            </w:r>
          </w:p>
        </w:tc>
      </w:tr>
      <w:tr w:rsidR="00AE1EC1" w:rsidRPr="00B84B7A" w:rsidTr="003D4C43">
        <w:tc>
          <w:tcPr>
            <w:tcW w:w="884" w:type="dxa"/>
          </w:tcPr>
          <w:p w:rsidR="00AE1EC1" w:rsidRDefault="00AE1EC1" w:rsidP="003D4C43">
            <w:r>
              <w:t>2.</w:t>
            </w:r>
          </w:p>
          <w:p w:rsidR="00AE1EC1" w:rsidRPr="00B84B7A" w:rsidRDefault="00AE1EC1" w:rsidP="003D4C43">
            <w:r>
              <w:t>.конт-роль-ная</w:t>
            </w:r>
          </w:p>
        </w:tc>
        <w:tc>
          <w:tcPr>
            <w:tcW w:w="776" w:type="dxa"/>
          </w:tcPr>
          <w:p w:rsidR="00AE1EC1" w:rsidRDefault="00AE1EC1" w:rsidP="003D4C43">
            <w:r>
              <w:t>2.06.09</w:t>
            </w:r>
          </w:p>
        </w:tc>
        <w:tc>
          <w:tcPr>
            <w:tcW w:w="788" w:type="dxa"/>
          </w:tcPr>
          <w:p w:rsidR="00AE1EC1" w:rsidRDefault="00AE1EC1" w:rsidP="003D4C43">
            <w:r>
              <w:t>15.06.09</w:t>
            </w:r>
          </w:p>
        </w:tc>
        <w:tc>
          <w:tcPr>
            <w:tcW w:w="1142" w:type="dxa"/>
          </w:tcPr>
          <w:p w:rsidR="00AE1EC1" w:rsidRDefault="00AE1EC1" w:rsidP="003D4C43">
            <w:r>
              <w:t>23.06.09</w:t>
            </w:r>
          </w:p>
        </w:tc>
        <w:tc>
          <w:tcPr>
            <w:tcW w:w="886" w:type="dxa"/>
          </w:tcPr>
          <w:p w:rsidR="00AE1EC1" w:rsidRDefault="00AE1EC1" w:rsidP="003D4C43">
            <w:r>
              <w:t>20.07.09</w:t>
            </w:r>
          </w:p>
        </w:tc>
        <w:tc>
          <w:tcPr>
            <w:tcW w:w="1136" w:type="dxa"/>
          </w:tcPr>
          <w:p w:rsidR="00AE1EC1" w:rsidRDefault="00AE1EC1" w:rsidP="003D4C43">
            <w:r>
              <w:t>25.07.09</w:t>
            </w:r>
          </w:p>
        </w:tc>
        <w:tc>
          <w:tcPr>
            <w:tcW w:w="672" w:type="dxa"/>
          </w:tcPr>
          <w:p w:rsidR="00AE1EC1" w:rsidRPr="00B84B7A" w:rsidRDefault="00AE1EC1" w:rsidP="003D4C43">
            <w:r>
              <w:t>17.09.09</w:t>
            </w:r>
          </w:p>
        </w:tc>
        <w:tc>
          <w:tcPr>
            <w:tcW w:w="903" w:type="dxa"/>
          </w:tcPr>
          <w:p w:rsidR="00AE1EC1" w:rsidRPr="00B84B7A" w:rsidRDefault="00AE1EC1" w:rsidP="003D4C43">
            <w:r>
              <w:t>194</w:t>
            </w:r>
          </w:p>
        </w:tc>
        <w:tc>
          <w:tcPr>
            <w:tcW w:w="1005" w:type="dxa"/>
          </w:tcPr>
          <w:p w:rsidR="00AE1EC1" w:rsidRPr="00B84B7A" w:rsidRDefault="00AE1EC1" w:rsidP="003D4C43">
            <w:r>
              <w:t>122</w:t>
            </w:r>
          </w:p>
        </w:tc>
        <w:tc>
          <w:tcPr>
            <w:tcW w:w="919" w:type="dxa"/>
          </w:tcPr>
          <w:p w:rsidR="00AE1EC1" w:rsidRPr="00B84B7A" w:rsidRDefault="00AE1EC1" w:rsidP="003D4C43">
            <w:r>
              <w:t>200</w:t>
            </w:r>
          </w:p>
        </w:tc>
        <w:tc>
          <w:tcPr>
            <w:tcW w:w="932" w:type="dxa"/>
          </w:tcPr>
          <w:p w:rsidR="00AE1EC1" w:rsidRPr="00B84B7A" w:rsidRDefault="00AE1EC1" w:rsidP="003D4C43">
            <w:r>
              <w:t>33 кг.</w:t>
            </w:r>
          </w:p>
        </w:tc>
      </w:tr>
    </w:tbl>
    <w:p w:rsidR="00AE1EC1" w:rsidRDefault="00AE1EC1" w:rsidP="003D4C43">
      <w:r w:rsidRPr="00B84B7A">
        <w:t xml:space="preserve"> </w:t>
      </w:r>
    </w:p>
    <w:p w:rsidR="00AE1EC1" w:rsidRPr="00B84B7A" w:rsidRDefault="00AE1EC1" w:rsidP="003D4C43"/>
    <w:p w:rsidR="00AE1EC1" w:rsidRDefault="00AE1EC1" w:rsidP="009E184A">
      <w:pPr>
        <w:spacing w:line="360" w:lineRule="auto"/>
        <w:rPr>
          <w:sz w:val="28"/>
          <w:szCs w:val="28"/>
        </w:rPr>
      </w:pPr>
    </w:p>
    <w:p w:rsidR="00AE1EC1" w:rsidRDefault="00AE1EC1" w:rsidP="009E18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536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>
            <v:imagedata r:id="rId4" o:title=""/>
          </v:shape>
        </w:pict>
      </w:r>
    </w:p>
    <w:p w:rsidR="00AE1EC1" w:rsidRPr="008C0B08" w:rsidRDefault="00AE1EC1" w:rsidP="009E184A">
      <w:pPr>
        <w:spacing w:line="360" w:lineRule="auto"/>
        <w:rPr>
          <w:sz w:val="28"/>
          <w:szCs w:val="28"/>
        </w:rPr>
      </w:pPr>
    </w:p>
    <w:p w:rsidR="00AE1EC1" w:rsidRDefault="00AE1EC1" w:rsidP="009E18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1EC1" w:rsidRDefault="00AE1EC1" w:rsidP="009E18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1EC1" w:rsidRPr="00737A2C" w:rsidRDefault="00AE1EC1" w:rsidP="009E18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E1EC1" w:rsidRDefault="00AE1EC1" w:rsidP="009E18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E1EC1" w:rsidRDefault="00AE1EC1" w:rsidP="009E18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E1EC1" w:rsidRDefault="00AE1EC1" w:rsidP="009E184A">
      <w:pPr>
        <w:spacing w:line="360" w:lineRule="auto"/>
        <w:rPr>
          <w:sz w:val="28"/>
          <w:szCs w:val="28"/>
        </w:rPr>
      </w:pPr>
    </w:p>
    <w:p w:rsidR="00AE1EC1" w:rsidRDefault="00AE1EC1" w:rsidP="002B6C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E1EC1" w:rsidRPr="001C29E0" w:rsidRDefault="00AE1EC1" w:rsidP="002B6C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81C8D">
        <w:rPr>
          <w:b/>
          <w:bCs/>
          <w:i/>
          <w:iCs/>
          <w:sz w:val="28"/>
          <w:szCs w:val="28"/>
        </w:rPr>
        <w:t xml:space="preserve">                                   </w:t>
      </w:r>
    </w:p>
    <w:sectPr w:rsidR="00AE1EC1" w:rsidRPr="001C29E0" w:rsidSect="003A5A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C36"/>
    <w:rsid w:val="000C7103"/>
    <w:rsid w:val="000F1371"/>
    <w:rsid w:val="00111A21"/>
    <w:rsid w:val="001C29E0"/>
    <w:rsid w:val="001E78EB"/>
    <w:rsid w:val="00261784"/>
    <w:rsid w:val="00266292"/>
    <w:rsid w:val="00274178"/>
    <w:rsid w:val="00276367"/>
    <w:rsid w:val="002B5D36"/>
    <w:rsid w:val="002B6C36"/>
    <w:rsid w:val="002D556B"/>
    <w:rsid w:val="002F7CFD"/>
    <w:rsid w:val="00332715"/>
    <w:rsid w:val="003A5A85"/>
    <w:rsid w:val="003D4C43"/>
    <w:rsid w:val="004A72AE"/>
    <w:rsid w:val="00623684"/>
    <w:rsid w:val="006E273A"/>
    <w:rsid w:val="00737A2C"/>
    <w:rsid w:val="007757BE"/>
    <w:rsid w:val="00822B66"/>
    <w:rsid w:val="00850DAB"/>
    <w:rsid w:val="008A5A69"/>
    <w:rsid w:val="008C0B08"/>
    <w:rsid w:val="00981E12"/>
    <w:rsid w:val="009957E0"/>
    <w:rsid w:val="00996A5F"/>
    <w:rsid w:val="009B22DD"/>
    <w:rsid w:val="009E184A"/>
    <w:rsid w:val="00A15363"/>
    <w:rsid w:val="00A81C8D"/>
    <w:rsid w:val="00A90D5C"/>
    <w:rsid w:val="00AB29E6"/>
    <w:rsid w:val="00AE1EC1"/>
    <w:rsid w:val="00B532CB"/>
    <w:rsid w:val="00B64055"/>
    <w:rsid w:val="00B84B7A"/>
    <w:rsid w:val="00BC3B71"/>
    <w:rsid w:val="00BD0946"/>
    <w:rsid w:val="00BF48FE"/>
    <w:rsid w:val="00C51609"/>
    <w:rsid w:val="00C91CF4"/>
    <w:rsid w:val="00D13F4D"/>
    <w:rsid w:val="00D468F1"/>
    <w:rsid w:val="00D6544D"/>
    <w:rsid w:val="00E538A7"/>
    <w:rsid w:val="00E65413"/>
    <w:rsid w:val="00E96285"/>
    <w:rsid w:val="00EC01E7"/>
    <w:rsid w:val="00EC280F"/>
    <w:rsid w:val="00F20A1F"/>
    <w:rsid w:val="00F61219"/>
    <w:rsid w:val="00F927CF"/>
    <w:rsid w:val="00FE4E3B"/>
    <w:rsid w:val="00FF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4C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19</Pages>
  <Words>3453</Words>
  <Characters>19683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биология</dc:creator>
  <cp:keywords/>
  <dc:description/>
  <cp:lastModifiedBy>Читатель</cp:lastModifiedBy>
  <cp:revision>2</cp:revision>
  <dcterms:created xsi:type="dcterms:W3CDTF">2013-04-23T04:48:00Z</dcterms:created>
  <dcterms:modified xsi:type="dcterms:W3CDTF">2013-04-23T04:48:00Z</dcterms:modified>
</cp:coreProperties>
</file>